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7590909"/>
        <w:docPartObj>
          <w:docPartGallery w:val="Cover Pages"/>
          <w:docPartUnique/>
        </w:docPartObj>
      </w:sdtPr>
      <w:sdtEndPr>
        <w:rPr>
          <w:rFonts w:ascii="Times New Roman" w:eastAsia="Times New Roman" w:hAnsi="Times New Roman" w:cs="Times New Roman"/>
          <w:sz w:val="24"/>
          <w:szCs w:val="24"/>
        </w:rPr>
      </w:sdtEndPr>
      <w:sdtContent>
        <w:p w14:paraId="473E03D7" w14:textId="309593E8" w:rsidR="00BE2EF9" w:rsidRDefault="00BE2EF9">
          <w:pPr>
            <w:pStyle w:val="af"/>
          </w:pPr>
          <w:r>
            <w:rPr>
              <w:noProof/>
            </w:rPr>
            <w:pict w14:anchorId="08F312A5">
              <v:group id="Группа 32" o:spid="_x0000_s1032" style="position:absolute;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BzQ63YACUAALMF&#10;AQAOAAAAAAAAAAAAAAAAAC4CAABkcnMvZTJvRG9jLnhtbFBLAQItABQABgAIAAAAIQBP95Uy3QAA&#10;AAYBAAAPAAAAAAAAAAAAAAAAAFonAABkcnMvZG93bnJldi54bWxQSwUGAAAAAAQABADzAAAAZCgA&#10;AAAA&#10;">
                <v:rect id="Прямоугольник 34" o:spid="_x0000_s103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2" o:spid="_x0000_s103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" adj="18883" fillcolor="#5b9bd5 [3204]" stroked="f" strokeweight="1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1DB89AE0" w14:textId="3D64702C" w:rsidR="00BE2EF9" w:rsidRDefault="00BE2EF9">
                            <w:pPr>
                              <w:pStyle w:val="af"/>
                              <w:jc w:val="right"/>
                              <w:rPr>
                                <w:color w:val="FFFFFF" w:themeColor="background1"/>
                                <w:sz w:val="28"/>
                                <w:szCs w:val="28"/>
                              </w:rPr>
                            </w:pPr>
                            <w:r>
                              <w:rPr>
                                <w:color w:val="FFFFFF" w:themeColor="background1"/>
                                <w:sz w:val="28"/>
                                <w:szCs w:val="28"/>
                              </w:rPr>
                              <w:t xml:space="preserve">     </w:t>
                            </w:r>
                          </w:p>
                        </w:sdtContent>
                      </w:sdt>
                    </w:txbxContent>
                  </v:textbox>
                </v:shape>
                <v:group id="Группа 53" o:spid="_x0000_s103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Группа 56" o:spid="_x0000_s103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Полилиния 57" o:spid="_x0000_s103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58" o:spid="_x0000_s103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59" o:spid="_x0000_s103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60" o:spid="_x0000_s104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61" o:spid="_x0000_s104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62" o:spid="_x0000_s104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Полилиния 64" o:spid="_x0000_s104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Полилиния 65" o:spid="_x0000_s104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66" o:spid="_x0000_s104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67" o:spid="_x0000_s104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68" o:spid="_x0000_s104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Полилиния 69" o:spid="_x0000_s104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70" o:spid="_x0000_s104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o:lock v:ext="edit" aspectratio="t"/>
                    <v:shape id="Полилиния 71" o:spid="_x0000_s105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73" o:spid="_x0000_s105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74" o:spid="_x0000_s105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Полилиния 75" o:spid="_x0000_s105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76" o:spid="_x0000_s105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Полилиния 77" o:spid="_x0000_s105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Полилиния 78" o:spid="_x0000_s105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79" o:spid="_x0000_s105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83" o:spid="_x0000_s105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Полилиния 84" o:spid="_x0000_s105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Полилиния 85" o:spid="_x0000_s106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15A4E94B">
              <v:shapetype id="_x0000_t202" coordsize="21600,21600" o:spt="202" path="m,l,21600r21600,l21600,xe">
                <v:stroke joinstyle="miter"/>
                <v:path gradientshapeok="t" o:connecttype="rect"/>
              </v:shapetype>
              <v:shape id="Надпись 86" o:spid="_x0000_s1031" type="#_x0000_t202" style="position:absolute;margin-left:0;margin-top:0;width:4in;height:28.8pt;z-index:25166438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OujAQWMAgAAYQUAAA4AAAAAAAAAAAAAAAAALgIAAGRycy9lMm9Eb2MueG1sUEsBAi0AFAAGAAgA&#10;AAAhANFL0G7ZAAAABAEAAA8AAAAAAAAAAAAAAAAA5gQAAGRycy9kb3ducmV2LnhtbFBLBQYAAAAA&#10;BAAEAPMAAADsBQAAAAA=&#10;" filled="f" stroked="f" strokeweight=".5pt">
                <v:textbox style="mso-fit-shape-to-text:t" inset="0,0,0,0">
                  <w:txbxContent>
                    <w:p w14:paraId="713482AA" w14:textId="77777777" w:rsidR="00BE2EF9" w:rsidRDefault="00BE2EF9" w:rsidP="00BE2EF9">
                      <w:pPr>
                        <w:jc w:val="right"/>
                      </w:pPr>
                      <w:r w:rsidRPr="00E34DFE">
                        <w:t>Выполнил: студент группы</w:t>
                      </w:r>
                      <w:r>
                        <w:t xml:space="preserve"> 2.2 ПИ</w:t>
                      </w:r>
                    </w:p>
                    <w:p w14:paraId="0685A5A7" w14:textId="77777777" w:rsidR="00BE2EF9" w:rsidRDefault="00BE2EF9" w:rsidP="00BE2EF9">
                      <w:pPr>
                        <w:jc w:val="right"/>
                      </w:pPr>
                      <w:r>
                        <w:t>Шишкин Даниил Юрьевич</w:t>
                      </w:r>
                    </w:p>
                    <w:p w14:paraId="6112BFB5" w14:textId="76AC75E7" w:rsidR="00BE2EF9" w:rsidRDefault="00BE2EF9" w:rsidP="00BE2EF9">
                      <w:pPr>
                        <w:pStyle w:val="af"/>
                        <w:jc w:val="right"/>
                        <w:rPr>
                          <w:color w:val="595959" w:themeColor="text1" w:themeTint="A6"/>
                          <w:sz w:val="20"/>
                          <w:szCs w:val="20"/>
                        </w:rPr>
                      </w:pPr>
                      <w:r>
                        <w:rPr>
                          <w:rFonts w:ascii="Times New Roman" w:hAnsi="Times New Roman" w:cs="Times New Roman"/>
                          <w:sz w:val="24"/>
                          <w:szCs w:val="24"/>
                        </w:rPr>
                        <w:t>Проверил</w:t>
                      </w:r>
                      <w:r>
                        <w:rPr>
                          <w:rFonts w:ascii="Times New Roman" w:hAnsi="Times New Roman" w:cs="Times New Roman"/>
                          <w:sz w:val="24"/>
                          <w:szCs w:val="24"/>
                        </w:rPr>
                        <w:t>а</w:t>
                      </w:r>
                      <w:r>
                        <w:rPr>
                          <w:rFonts w:ascii="Times New Roman" w:hAnsi="Times New Roman" w:cs="Times New Roman"/>
                          <w:sz w:val="24"/>
                          <w:szCs w:val="24"/>
                        </w:rPr>
                        <w:t>: Сорокин М.А.</w:t>
                      </w:r>
                    </w:p>
                  </w:txbxContent>
                </v:textbox>
                <w10:wrap anchorx="page" anchory="page"/>
              </v:shape>
            </w:pict>
          </w:r>
          <w:r>
            <w:rPr>
              <w:noProof/>
            </w:rPr>
            <w:pict w14:anchorId="0E92C726">
              <v:shape id="Надпись 87" o:spid="_x0000_s1030" type="#_x0000_t202" style="position:absolute;margin-left:0;margin-top:0;width:4in;height:84.25pt;z-index:25166336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" filled="f" stroked="f" strokeweight=".5pt">
                <v:textbox style="mso-fit-shape-to-text:t" inset="0,0,0,0">
                  <w:txbxContent>
                    <w:p w14:paraId="79D26870" w14:textId="16F8BEBB" w:rsidR="00BE2EF9" w:rsidRDefault="00BE2EF9">
                      <w:pPr>
                        <w:pStyle w:val="af"/>
                        <w:rPr>
                          <w:rFonts w:asciiTheme="majorHAnsi" w:eastAsiaTheme="majorEastAsia" w:hAnsiTheme="majorHAnsi" w:cstheme="majorBidi"/>
                          <w:color w:val="262626" w:themeColor="text1" w:themeTint="D9"/>
                          <w:sz w:val="72"/>
                        </w:rPr>
                      </w:pPr>
                      <w:sdt>
                        <w:sdtPr>
                          <w:rPr>
                            <w:rFonts w:eastAsiaTheme="minorHAnsi"/>
                            <w:b/>
                            <w:color w:val="5B9BD5" w:themeColor="accent1"/>
                            <w:sz w:val="64"/>
                            <w:szCs w:val="64"/>
                            <w:lang w:eastAsia="en-US"/>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BE2EF9">
                            <w:rPr>
                              <w:rFonts w:eastAsiaTheme="minorHAnsi"/>
                              <w:b/>
                              <w:color w:val="5B9BD5" w:themeColor="accent1"/>
                              <w:sz w:val="64"/>
                              <w:szCs w:val="64"/>
                              <w:lang w:eastAsia="en-US"/>
                            </w:rPr>
                            <w:t>ОТЧЕТ</w:t>
                          </w:r>
                        </w:sdtContent>
                      </w:sdt>
                    </w:p>
                    <w:p w14:paraId="17FD782B" w14:textId="799F3D9A" w:rsidR="00BE2EF9" w:rsidRDefault="00BE2EF9">
                      <w:pPr>
                        <w:spacing w:before="120"/>
                        <w:rPr>
                          <w:color w:val="404040" w:themeColor="text1" w:themeTint="BF"/>
                          <w:sz w:val="36"/>
                          <w:szCs w:val="36"/>
                        </w:rPr>
                      </w:pPr>
                      <w:sdt>
                        <w:sdtPr>
                          <w:rPr>
                            <w:rFonts w:eastAsiaTheme="minorHAnsi"/>
                            <w:color w:val="404040" w:themeColor="text1" w:themeTint="BF"/>
                            <w:sz w:val="36"/>
                            <w:szCs w:val="36"/>
                            <w:lang w:eastAsia="en-US"/>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BE2EF9">
                            <w:rPr>
                              <w:rFonts w:eastAsiaTheme="minorHAnsi"/>
                              <w:color w:val="404040" w:themeColor="text1" w:themeTint="BF"/>
                              <w:sz w:val="36"/>
                              <w:szCs w:val="36"/>
                              <w:lang w:eastAsia="en-US"/>
                            </w:rPr>
                            <w:t>По специальности 09.02.05</w:t>
                          </w:r>
                        </w:sdtContent>
                      </w:sdt>
                    </w:p>
                  </w:txbxContent>
                </v:textbox>
                <w10:wrap anchorx="page" anchory="page"/>
              </v:shape>
            </w:pict>
          </w:r>
        </w:p>
        <w:p w14:paraId="3C926248" w14:textId="77777777" w:rsidR="00BE2EF9" w:rsidRDefault="00BE2EF9" w:rsidP="00BE2EF9">
          <w:pPr>
            <w:jc w:val="center"/>
            <w:rPr>
              <w:rFonts w:eastAsiaTheme="minorEastAsia"/>
              <w:i/>
              <w:sz w:val="28"/>
              <w:szCs w:val="28"/>
            </w:rPr>
          </w:pPr>
          <w:r>
            <w:rPr>
              <w:rFonts w:eastAsiaTheme="minorEastAsia"/>
              <w:i/>
              <w:sz w:val="28"/>
              <w:szCs w:val="28"/>
            </w:rPr>
            <w:t xml:space="preserve">ГБПОУ ВО </w:t>
          </w:r>
          <w:proofErr w:type="spellStart"/>
          <w:r>
            <w:rPr>
              <w:rFonts w:eastAsiaTheme="minorEastAsia"/>
              <w:i/>
              <w:sz w:val="28"/>
              <w:szCs w:val="28"/>
            </w:rPr>
            <w:t>БТПИТ</w:t>
          </w:r>
          <w:r w:rsidRPr="005118E3">
            <w:rPr>
              <w:rFonts w:eastAsiaTheme="minorEastAsia"/>
              <w:i/>
              <w:sz w:val="28"/>
              <w:szCs w:val="28"/>
            </w:rPr>
            <w:t>“Борисоглебский</w:t>
          </w:r>
          <w:proofErr w:type="spellEnd"/>
          <w:r w:rsidRPr="005118E3">
            <w:rPr>
              <w:rFonts w:eastAsiaTheme="minorEastAsia"/>
              <w:i/>
              <w:sz w:val="28"/>
              <w:szCs w:val="28"/>
            </w:rPr>
            <w:t xml:space="preserve"> техникум промышленных и информационных технологи</w:t>
          </w:r>
        </w:p>
        <w:p w14:paraId="71C92968" w14:textId="1909175D" w:rsidR="00BE2EF9" w:rsidRPr="00BE2EF9" w:rsidRDefault="00BE2EF9">
          <w:pPr>
            <w:spacing w:after="160" w:line="259" w:lineRule="auto"/>
          </w:pPr>
          <w:r>
            <w:br w:type="page"/>
          </w:r>
        </w:p>
      </w:sdtContent>
    </w:sdt>
    <w:p w14:paraId="4C057B5C" w14:textId="60E950AF" w:rsidR="00D23253" w:rsidRPr="00E0068B" w:rsidRDefault="003D6055" w:rsidP="003D6055">
      <w:pPr>
        <w:pStyle w:val="1"/>
        <w:rPr>
          <w:rFonts w:ascii="Times New Roman" w:hAnsi="Times New Roman" w:cs="Times New Roman"/>
        </w:rPr>
      </w:pPr>
      <w:r w:rsidRPr="00E0068B">
        <w:rPr>
          <w:rFonts w:ascii="Times New Roman" w:hAnsi="Times New Roman" w:cs="Times New Roman"/>
        </w:rPr>
        <w:lastRenderedPageBreak/>
        <w:t>Лабораторная</w:t>
      </w:r>
      <w:r w:rsidR="00D23253" w:rsidRPr="00E0068B">
        <w:rPr>
          <w:rFonts w:ascii="Times New Roman" w:hAnsi="Times New Roman" w:cs="Times New Roman"/>
        </w:rPr>
        <w:t xml:space="preserve"> </w:t>
      </w:r>
      <w:r w:rsidRPr="00E0068B">
        <w:rPr>
          <w:rFonts w:ascii="Times New Roman" w:hAnsi="Times New Roman" w:cs="Times New Roman"/>
        </w:rPr>
        <w:t>работа</w:t>
      </w:r>
      <w:r w:rsidR="00D23253" w:rsidRPr="00E0068B">
        <w:rPr>
          <w:rFonts w:ascii="Times New Roman" w:hAnsi="Times New Roman" w:cs="Times New Roman"/>
        </w:rPr>
        <w:t>№1</w:t>
      </w:r>
    </w:p>
    <w:p w14:paraId="095A49CC" w14:textId="77777777" w:rsidR="00D23253" w:rsidRPr="0027240F" w:rsidRDefault="00D23253" w:rsidP="0027240F">
      <w:pPr>
        <w:ind w:firstLine="709"/>
        <w:rPr>
          <w:rStyle w:val="a4"/>
          <w:i w:val="0"/>
          <w:color w:val="000000" w:themeColor="text1"/>
          <w:sz w:val="28"/>
          <w:szCs w:val="28"/>
        </w:rPr>
      </w:pPr>
      <w:r w:rsidRPr="00A21347">
        <w:rPr>
          <w:rStyle w:val="a4"/>
          <w:b/>
          <w:i w:val="0"/>
          <w:color w:val="000000" w:themeColor="text1"/>
          <w:sz w:val="28"/>
          <w:szCs w:val="28"/>
        </w:rPr>
        <w:t>Тема:</w:t>
      </w:r>
      <w:r w:rsidRPr="0027240F">
        <w:rPr>
          <w:rStyle w:val="a4"/>
          <w:i w:val="0"/>
          <w:color w:val="000000" w:themeColor="text1"/>
          <w:sz w:val="28"/>
          <w:szCs w:val="28"/>
        </w:rPr>
        <w:t xml:space="preserve"> Изучение работы «Диспетчера устройств» (4часа)</w:t>
      </w:r>
      <w:r w:rsidR="00A21347">
        <w:rPr>
          <w:rStyle w:val="a4"/>
          <w:i w:val="0"/>
          <w:color w:val="000000" w:themeColor="text1"/>
          <w:sz w:val="28"/>
          <w:szCs w:val="28"/>
        </w:rPr>
        <w:t>.</w:t>
      </w:r>
    </w:p>
    <w:p w14:paraId="67CDD4A0" w14:textId="77777777" w:rsidR="00D23253" w:rsidRPr="0027240F" w:rsidRDefault="00D23253" w:rsidP="0027240F">
      <w:pPr>
        <w:ind w:firstLine="709"/>
        <w:rPr>
          <w:rStyle w:val="a4"/>
          <w:i w:val="0"/>
          <w:color w:val="000000" w:themeColor="text1"/>
          <w:sz w:val="28"/>
          <w:szCs w:val="28"/>
        </w:rPr>
      </w:pPr>
      <w:proofErr w:type="gramStart"/>
      <w:r w:rsidRPr="00A21347">
        <w:rPr>
          <w:rStyle w:val="a4"/>
          <w:b/>
          <w:i w:val="0"/>
          <w:color w:val="000000" w:themeColor="text1"/>
          <w:sz w:val="28"/>
          <w:szCs w:val="28"/>
        </w:rPr>
        <w:t>Цель:</w:t>
      </w:r>
      <w:r w:rsidRPr="0027240F">
        <w:rPr>
          <w:rStyle w:val="a4"/>
          <w:i w:val="0"/>
          <w:color w:val="000000" w:themeColor="text1"/>
          <w:sz w:val="28"/>
          <w:szCs w:val="28"/>
        </w:rPr>
        <w:t xml:space="preserve">  Получение</w:t>
      </w:r>
      <w:proofErr w:type="gramEnd"/>
      <w:r w:rsidRPr="0027240F">
        <w:rPr>
          <w:rStyle w:val="a4"/>
          <w:i w:val="0"/>
          <w:color w:val="000000" w:themeColor="text1"/>
          <w:sz w:val="28"/>
          <w:szCs w:val="28"/>
        </w:rPr>
        <w:t xml:space="preserve"> навыков работы с диспетчером устройств</w:t>
      </w:r>
      <w:r w:rsidR="00A21347">
        <w:rPr>
          <w:rStyle w:val="a4"/>
          <w:i w:val="0"/>
          <w:color w:val="000000" w:themeColor="text1"/>
          <w:sz w:val="28"/>
          <w:szCs w:val="28"/>
        </w:rPr>
        <w:t>.</w:t>
      </w:r>
    </w:p>
    <w:p w14:paraId="5E62DCD5" w14:textId="77777777" w:rsidR="00D23253" w:rsidRPr="0027240F" w:rsidRDefault="00D23253" w:rsidP="0027240F">
      <w:pPr>
        <w:ind w:firstLine="709"/>
        <w:rPr>
          <w:rStyle w:val="a4"/>
          <w:i w:val="0"/>
          <w:color w:val="000000" w:themeColor="text1"/>
          <w:sz w:val="28"/>
          <w:szCs w:val="28"/>
        </w:rPr>
      </w:pPr>
      <w:proofErr w:type="gramStart"/>
      <w:r w:rsidRPr="00A21347">
        <w:rPr>
          <w:rStyle w:val="a4"/>
          <w:b/>
          <w:i w:val="0"/>
          <w:color w:val="000000" w:themeColor="text1"/>
          <w:sz w:val="28"/>
          <w:szCs w:val="28"/>
        </w:rPr>
        <w:t>Оборудование:</w:t>
      </w:r>
      <w:r w:rsidRPr="0027240F">
        <w:rPr>
          <w:rStyle w:val="a4"/>
          <w:i w:val="0"/>
          <w:color w:val="000000" w:themeColor="text1"/>
          <w:sz w:val="28"/>
          <w:szCs w:val="28"/>
        </w:rPr>
        <w:t xml:space="preserve">  Персональный</w:t>
      </w:r>
      <w:proofErr w:type="gramEnd"/>
      <w:r w:rsidRPr="0027240F">
        <w:rPr>
          <w:rStyle w:val="a4"/>
          <w:i w:val="0"/>
          <w:color w:val="000000" w:themeColor="text1"/>
          <w:sz w:val="28"/>
          <w:szCs w:val="28"/>
        </w:rPr>
        <w:t xml:space="preserve"> компьютер,  методические указания для </w:t>
      </w:r>
      <w:r w:rsidR="00A21347">
        <w:rPr>
          <w:rStyle w:val="a4"/>
          <w:i w:val="0"/>
          <w:color w:val="000000" w:themeColor="text1"/>
          <w:sz w:val="28"/>
          <w:szCs w:val="28"/>
        </w:rPr>
        <w:t>выполнения ЛПЗ, литература.</w:t>
      </w:r>
    </w:p>
    <w:p w14:paraId="11BEC800" w14:textId="77777777" w:rsidR="003F5918" w:rsidRPr="00A21347" w:rsidRDefault="003F5918" w:rsidP="00A21347">
      <w:pPr>
        <w:ind w:firstLine="709"/>
        <w:jc w:val="center"/>
        <w:rPr>
          <w:rStyle w:val="a4"/>
          <w:b/>
          <w:i w:val="0"/>
          <w:color w:val="000000" w:themeColor="text1"/>
          <w:sz w:val="28"/>
          <w:szCs w:val="28"/>
        </w:rPr>
      </w:pPr>
      <w:r w:rsidRPr="00A21347">
        <w:rPr>
          <w:rStyle w:val="a4"/>
          <w:b/>
          <w:i w:val="0"/>
          <w:color w:val="000000" w:themeColor="text1"/>
          <w:sz w:val="28"/>
          <w:szCs w:val="28"/>
        </w:rPr>
        <w:t>Контрольные вопросы:</w:t>
      </w:r>
    </w:p>
    <w:p w14:paraId="5F0B5BB3" w14:textId="77777777" w:rsidR="003F5918" w:rsidRPr="0027240F" w:rsidRDefault="003F5918" w:rsidP="0027240F">
      <w:pPr>
        <w:ind w:firstLine="709"/>
        <w:rPr>
          <w:sz w:val="28"/>
          <w:szCs w:val="28"/>
        </w:rPr>
      </w:pPr>
      <w:r w:rsidRPr="0027240F">
        <w:rPr>
          <w:sz w:val="28"/>
          <w:szCs w:val="28"/>
        </w:rPr>
        <w:t>1.    Что собой представляет диспетчер устройств?</w:t>
      </w:r>
    </w:p>
    <w:p w14:paraId="51C9C89A" w14:textId="77777777" w:rsidR="003F5918" w:rsidRPr="0027240F" w:rsidRDefault="003F5918" w:rsidP="0027240F">
      <w:pPr>
        <w:ind w:firstLine="709"/>
        <w:rPr>
          <w:sz w:val="28"/>
          <w:szCs w:val="28"/>
        </w:rPr>
      </w:pPr>
      <w:r w:rsidRPr="0027240F">
        <w:rPr>
          <w:sz w:val="28"/>
          <w:szCs w:val="28"/>
        </w:rPr>
        <w:t>2.     Как открыть окно диспетчера устройств?</w:t>
      </w:r>
    </w:p>
    <w:p w14:paraId="4521AF56" w14:textId="77777777" w:rsidR="003F5918" w:rsidRPr="0027240F" w:rsidRDefault="003F5918" w:rsidP="0027240F">
      <w:pPr>
        <w:ind w:firstLine="709"/>
        <w:rPr>
          <w:sz w:val="28"/>
          <w:szCs w:val="28"/>
        </w:rPr>
      </w:pPr>
      <w:r w:rsidRPr="0027240F">
        <w:rPr>
          <w:sz w:val="28"/>
          <w:szCs w:val="28"/>
        </w:rPr>
        <w:t>3.     Какая информация отображается в диспетчере устройств?</w:t>
      </w:r>
    </w:p>
    <w:p w14:paraId="38504598" w14:textId="77777777" w:rsidR="003F5918" w:rsidRPr="0027240F" w:rsidRDefault="003F5918" w:rsidP="0027240F">
      <w:pPr>
        <w:ind w:firstLine="709"/>
        <w:rPr>
          <w:sz w:val="28"/>
          <w:szCs w:val="28"/>
        </w:rPr>
      </w:pPr>
      <w:r w:rsidRPr="0027240F">
        <w:rPr>
          <w:sz w:val="28"/>
          <w:szCs w:val="28"/>
        </w:rPr>
        <w:t>4.     Как определить </w:t>
      </w:r>
      <w:proofErr w:type="gramStart"/>
      <w:r w:rsidRPr="0027240F">
        <w:rPr>
          <w:sz w:val="28"/>
          <w:szCs w:val="28"/>
        </w:rPr>
        <w:t>устройства</w:t>
      </w:r>
      <w:proofErr w:type="gramEnd"/>
      <w:r w:rsidRPr="0027240F">
        <w:rPr>
          <w:sz w:val="28"/>
          <w:szCs w:val="28"/>
        </w:rPr>
        <w:t> работающие с ошибками (проблемами)?</w:t>
      </w:r>
    </w:p>
    <w:p w14:paraId="7A8A9967" w14:textId="77777777" w:rsidR="003F5918" w:rsidRPr="0027240F" w:rsidRDefault="003F5918" w:rsidP="0027240F">
      <w:pPr>
        <w:ind w:firstLine="709"/>
        <w:rPr>
          <w:sz w:val="28"/>
          <w:szCs w:val="28"/>
        </w:rPr>
      </w:pPr>
      <w:r w:rsidRPr="0027240F">
        <w:rPr>
          <w:sz w:val="28"/>
          <w:szCs w:val="28"/>
        </w:rPr>
        <w:t>5.     Как определить неработающие устройства? Что нужно сделать чтобы они начали работать?</w:t>
      </w:r>
    </w:p>
    <w:p w14:paraId="322C05AC" w14:textId="77777777" w:rsidR="003F5918" w:rsidRPr="0027240F" w:rsidRDefault="003F5918" w:rsidP="0027240F">
      <w:pPr>
        <w:ind w:firstLine="709"/>
        <w:rPr>
          <w:sz w:val="28"/>
          <w:szCs w:val="28"/>
        </w:rPr>
      </w:pPr>
      <w:r w:rsidRPr="0027240F">
        <w:rPr>
          <w:sz w:val="28"/>
          <w:szCs w:val="28"/>
        </w:rPr>
        <w:t>6.     Состав системного блока.</w:t>
      </w:r>
    </w:p>
    <w:p w14:paraId="5DE257B2" w14:textId="77777777" w:rsidR="003F5918" w:rsidRPr="0027240F" w:rsidRDefault="003F5918" w:rsidP="0027240F">
      <w:pPr>
        <w:ind w:firstLine="709"/>
        <w:rPr>
          <w:sz w:val="28"/>
          <w:szCs w:val="28"/>
        </w:rPr>
      </w:pPr>
      <w:r w:rsidRPr="0027240F">
        <w:rPr>
          <w:sz w:val="28"/>
          <w:szCs w:val="28"/>
        </w:rPr>
        <w:t>7.     Назначение и виды системных блоков.</w:t>
      </w:r>
    </w:p>
    <w:p w14:paraId="4F4B3B0E" w14:textId="77777777" w:rsidR="003F5918" w:rsidRPr="0027240F" w:rsidRDefault="003F5918" w:rsidP="0027240F">
      <w:pPr>
        <w:ind w:firstLine="709"/>
        <w:rPr>
          <w:sz w:val="28"/>
          <w:szCs w:val="28"/>
        </w:rPr>
      </w:pPr>
      <w:r w:rsidRPr="0027240F">
        <w:rPr>
          <w:sz w:val="28"/>
          <w:szCs w:val="28"/>
        </w:rPr>
        <w:t>8.     Назначение и виды материнских плат.</w:t>
      </w:r>
    </w:p>
    <w:p w14:paraId="14255770" w14:textId="77777777" w:rsidR="003F5918" w:rsidRPr="0085365F" w:rsidRDefault="003F5918" w:rsidP="0027240F">
      <w:pPr>
        <w:pStyle w:val="21"/>
        <w:spacing w:before="0" w:after="0"/>
        <w:ind w:firstLine="709"/>
        <w:rPr>
          <w:i w:val="0"/>
          <w:iCs w:val="0"/>
          <w:sz w:val="28"/>
          <w:szCs w:val="28"/>
        </w:rPr>
      </w:pPr>
      <w:r w:rsidRPr="0085365F">
        <w:rPr>
          <w:i w:val="0"/>
          <w:iCs w:val="0"/>
          <w:sz w:val="28"/>
          <w:szCs w:val="28"/>
        </w:rPr>
        <w:t>№1</w:t>
      </w:r>
    </w:p>
    <w:p w14:paraId="779824DF" w14:textId="77777777" w:rsidR="003F5918" w:rsidRPr="0027240F" w:rsidRDefault="003F5918" w:rsidP="0027240F">
      <w:pPr>
        <w:pStyle w:val="a5"/>
        <w:numPr>
          <w:ilvl w:val="0"/>
          <w:numId w:val="1"/>
        </w:numPr>
        <w:ind w:firstLine="709"/>
        <w:jc w:val="both"/>
        <w:rPr>
          <w:sz w:val="28"/>
          <w:szCs w:val="28"/>
        </w:rPr>
      </w:pPr>
      <w:r w:rsidRPr="0027240F">
        <w:rPr>
          <w:b/>
          <w:bCs/>
          <w:sz w:val="28"/>
          <w:szCs w:val="28"/>
        </w:rPr>
        <w:t>Диспетчер устройств</w:t>
      </w:r>
      <w:r w:rsidRPr="0027240F">
        <w:rPr>
          <w:sz w:val="28"/>
          <w:szCs w:val="28"/>
        </w:rPr>
        <w:t> отображает установленное на компьютере оборудование в графическом представлении.</w:t>
      </w:r>
      <w:r w:rsidR="00A21347">
        <w:rPr>
          <w:sz w:val="28"/>
          <w:szCs w:val="28"/>
        </w:rPr>
        <w:t xml:space="preserve"> </w:t>
      </w:r>
      <w:r w:rsidRPr="0027240F">
        <w:rPr>
          <w:sz w:val="28"/>
          <w:szCs w:val="28"/>
        </w:rPr>
        <w:t>С помощью диспетчера устройств можно устанавливать и обновлять драйвера аппаратных устройств, изменять параметры этих устройств и устранять неполадки в их работе.</w:t>
      </w:r>
    </w:p>
    <w:p w14:paraId="22CB8044" w14:textId="77777777" w:rsidR="003F5918" w:rsidRPr="0027240F" w:rsidRDefault="003F5918" w:rsidP="0027240F">
      <w:pPr>
        <w:pStyle w:val="a5"/>
        <w:numPr>
          <w:ilvl w:val="0"/>
          <w:numId w:val="1"/>
        </w:numPr>
        <w:ind w:firstLine="709"/>
        <w:jc w:val="both"/>
        <w:rPr>
          <w:sz w:val="28"/>
          <w:szCs w:val="28"/>
        </w:rPr>
      </w:pPr>
      <w:proofErr w:type="spellStart"/>
      <w:r w:rsidRPr="0027240F">
        <w:rPr>
          <w:sz w:val="28"/>
          <w:szCs w:val="28"/>
          <w:lang w:val="en-US"/>
        </w:rPr>
        <w:t>Способы</w:t>
      </w:r>
      <w:proofErr w:type="spellEnd"/>
      <w:r w:rsidRPr="0027240F">
        <w:rPr>
          <w:sz w:val="28"/>
          <w:szCs w:val="28"/>
        </w:rPr>
        <w:t>:</w:t>
      </w:r>
    </w:p>
    <w:p w14:paraId="740470EA" w14:textId="77777777" w:rsidR="003F5918" w:rsidRPr="0027240F" w:rsidRDefault="003F5918" w:rsidP="0027240F">
      <w:pPr>
        <w:pStyle w:val="a5"/>
        <w:numPr>
          <w:ilvl w:val="1"/>
          <w:numId w:val="1"/>
        </w:numPr>
        <w:ind w:firstLine="709"/>
        <w:jc w:val="both"/>
        <w:rPr>
          <w:sz w:val="28"/>
          <w:szCs w:val="28"/>
        </w:rPr>
      </w:pPr>
      <w:r w:rsidRPr="0027240F">
        <w:rPr>
          <w:color w:val="222222"/>
          <w:sz w:val="28"/>
          <w:szCs w:val="28"/>
          <w:shd w:val="clear" w:color="auto" w:fill="FFFFFF"/>
        </w:rPr>
        <w:t>В меню «Пуск» наведите курсор мышки на «Мой компьютер», нажмите правую кнопку мыши, во всплывающем меню выберите «Свойства». Появится окно «Свойства системы» → «Оборудование» → «</w:t>
      </w:r>
      <w:r w:rsidRPr="0027240F">
        <w:rPr>
          <w:b/>
          <w:bCs/>
          <w:color w:val="222222"/>
          <w:sz w:val="28"/>
          <w:szCs w:val="28"/>
          <w:shd w:val="clear" w:color="auto" w:fill="FFFFFF"/>
        </w:rPr>
        <w:t>Диспетчер устройств</w:t>
      </w:r>
      <w:r w:rsidRPr="0027240F">
        <w:rPr>
          <w:color w:val="222222"/>
          <w:sz w:val="28"/>
          <w:szCs w:val="28"/>
          <w:shd w:val="clear" w:color="auto" w:fill="FFFFFF"/>
        </w:rPr>
        <w:t>». Нажмите на кнопку «</w:t>
      </w:r>
      <w:r w:rsidRPr="0027240F">
        <w:rPr>
          <w:b/>
          <w:bCs/>
          <w:color w:val="222222"/>
          <w:sz w:val="28"/>
          <w:szCs w:val="28"/>
          <w:shd w:val="clear" w:color="auto" w:fill="FFFFFF"/>
        </w:rPr>
        <w:t>Диспетчер устройств</w:t>
      </w:r>
      <w:r w:rsidRPr="0027240F">
        <w:rPr>
          <w:color w:val="222222"/>
          <w:sz w:val="28"/>
          <w:szCs w:val="28"/>
          <w:shd w:val="clear" w:color="auto" w:fill="FFFFFF"/>
        </w:rPr>
        <w:t>».</w:t>
      </w:r>
    </w:p>
    <w:p w14:paraId="696CB465" w14:textId="77777777" w:rsidR="003F5918" w:rsidRDefault="003F5918" w:rsidP="0027240F">
      <w:pPr>
        <w:pStyle w:val="a5"/>
        <w:numPr>
          <w:ilvl w:val="1"/>
          <w:numId w:val="1"/>
        </w:numPr>
        <w:ind w:firstLine="709"/>
        <w:jc w:val="both"/>
        <w:rPr>
          <w:sz w:val="28"/>
          <w:szCs w:val="28"/>
        </w:rPr>
      </w:pPr>
      <w:r w:rsidRPr="0027240F">
        <w:rPr>
          <w:color w:val="222222"/>
          <w:sz w:val="28"/>
          <w:szCs w:val="28"/>
          <w:shd w:val="clear" w:color="auto" w:fill="FFFFFF"/>
        </w:rPr>
        <w:t>Нажмит</w:t>
      </w:r>
      <w:r w:rsidR="00A21347">
        <w:rPr>
          <w:color w:val="222222"/>
          <w:sz w:val="28"/>
          <w:szCs w:val="28"/>
          <w:shd w:val="clear" w:color="auto" w:fill="FFFFFF"/>
        </w:rPr>
        <w:t>е сочетание клавиш "</w:t>
      </w:r>
      <w:proofErr w:type="spellStart"/>
      <w:r w:rsidR="00A21347">
        <w:rPr>
          <w:color w:val="222222"/>
          <w:sz w:val="28"/>
          <w:szCs w:val="28"/>
          <w:shd w:val="clear" w:color="auto" w:fill="FFFFFF"/>
        </w:rPr>
        <w:t>Win</w:t>
      </w:r>
      <w:proofErr w:type="spellEnd"/>
      <w:r w:rsidR="00A21347">
        <w:rPr>
          <w:color w:val="222222"/>
          <w:sz w:val="28"/>
          <w:szCs w:val="28"/>
          <w:shd w:val="clear" w:color="auto" w:fill="FFFFFF"/>
        </w:rPr>
        <w:t>" + "R", в</w:t>
      </w:r>
      <w:r w:rsidRPr="0027240F">
        <w:rPr>
          <w:color w:val="222222"/>
          <w:sz w:val="28"/>
          <w:szCs w:val="28"/>
          <w:shd w:val="clear" w:color="auto" w:fill="FFFFFF"/>
        </w:rPr>
        <w:t xml:space="preserve">вести команду </w:t>
      </w:r>
      <w:proofErr w:type="spellStart"/>
      <w:r w:rsidRPr="0027240F">
        <w:rPr>
          <w:sz w:val="28"/>
          <w:szCs w:val="28"/>
        </w:rPr>
        <w:t>mmc</w:t>
      </w:r>
      <w:proofErr w:type="spellEnd"/>
      <w:r w:rsidRPr="0027240F">
        <w:rPr>
          <w:sz w:val="28"/>
          <w:szCs w:val="28"/>
        </w:rPr>
        <w:t xml:space="preserve"> </w:t>
      </w:r>
      <w:proofErr w:type="spellStart"/>
      <w:r w:rsidRPr="0027240F">
        <w:rPr>
          <w:sz w:val="28"/>
          <w:szCs w:val="28"/>
        </w:rPr>
        <w:t>devmgmt.msc</w:t>
      </w:r>
      <w:proofErr w:type="spellEnd"/>
      <w:r w:rsidRPr="0027240F">
        <w:rPr>
          <w:sz w:val="28"/>
          <w:szCs w:val="28"/>
        </w:rPr>
        <w:t>.</w:t>
      </w:r>
    </w:p>
    <w:p w14:paraId="0A517C68" w14:textId="5DB19A3C" w:rsidR="007054E5" w:rsidRPr="0027240F" w:rsidRDefault="007054E5" w:rsidP="0027240F">
      <w:pPr>
        <w:pStyle w:val="a5"/>
        <w:numPr>
          <w:ilvl w:val="1"/>
          <w:numId w:val="1"/>
        </w:numPr>
        <w:ind w:firstLine="709"/>
        <w:jc w:val="both"/>
        <w:rPr>
          <w:sz w:val="28"/>
          <w:szCs w:val="28"/>
        </w:rPr>
      </w:pPr>
      <w:r>
        <w:rPr>
          <w:color w:val="222222"/>
          <w:sz w:val="28"/>
          <w:szCs w:val="28"/>
          <w:shd w:val="clear" w:color="auto" w:fill="FFFFFF"/>
        </w:rPr>
        <w:t>Набрать в меню пои</w:t>
      </w:r>
      <w:r w:rsidR="00907B4A">
        <w:rPr>
          <w:color w:val="222222"/>
          <w:sz w:val="28"/>
          <w:szCs w:val="28"/>
          <w:shd w:val="clear" w:color="auto" w:fill="FFFFFF"/>
        </w:rPr>
        <w:t>с</w:t>
      </w:r>
      <w:r>
        <w:rPr>
          <w:color w:val="222222"/>
          <w:sz w:val="28"/>
          <w:szCs w:val="28"/>
          <w:shd w:val="clear" w:color="auto" w:fill="FFFFFF"/>
        </w:rPr>
        <w:t>ка пуска диспетчер устройств.</w:t>
      </w:r>
    </w:p>
    <w:p w14:paraId="731E62F7" w14:textId="77777777" w:rsidR="003F5918" w:rsidRPr="0027240F" w:rsidRDefault="003F5918" w:rsidP="0027240F">
      <w:pPr>
        <w:pStyle w:val="a5"/>
        <w:numPr>
          <w:ilvl w:val="0"/>
          <w:numId w:val="1"/>
        </w:numPr>
        <w:ind w:firstLine="709"/>
        <w:rPr>
          <w:sz w:val="28"/>
          <w:szCs w:val="28"/>
        </w:rPr>
      </w:pPr>
      <w:r w:rsidRPr="0027240F">
        <w:rPr>
          <w:sz w:val="28"/>
          <w:szCs w:val="28"/>
        </w:rPr>
        <w:t>Все устройства взаимодействуют с ОС Windows</w:t>
      </w:r>
      <w:r w:rsidR="00FE43A4" w:rsidRPr="0027240F">
        <w:rPr>
          <w:sz w:val="28"/>
          <w:szCs w:val="28"/>
        </w:rPr>
        <w:t xml:space="preserve"> </w:t>
      </w:r>
      <w:r w:rsidRPr="0027240F">
        <w:rPr>
          <w:sz w:val="28"/>
          <w:szCs w:val="28"/>
        </w:rPr>
        <w:t>посредством программы, называемой драйвером устройства.</w:t>
      </w:r>
    </w:p>
    <w:p w14:paraId="6FC79EFB" w14:textId="77777777" w:rsidR="003F5918" w:rsidRPr="0027240F" w:rsidRDefault="003F5918" w:rsidP="0027240F">
      <w:pPr>
        <w:pStyle w:val="a5"/>
        <w:numPr>
          <w:ilvl w:val="0"/>
          <w:numId w:val="1"/>
        </w:numPr>
        <w:ind w:firstLine="709"/>
        <w:rPr>
          <w:sz w:val="28"/>
          <w:szCs w:val="28"/>
        </w:rPr>
      </w:pPr>
      <w:r w:rsidRPr="0027240F">
        <w:rPr>
          <w:sz w:val="28"/>
          <w:szCs w:val="28"/>
        </w:rPr>
        <w:t>Диспетчер устройств Windows выдает ошибку, когда возникает проблема с драйвером устройства, конфликтом системных ресурсов или другие проблемы с оборудованием.</w:t>
      </w:r>
    </w:p>
    <w:p w14:paraId="582AE9C2" w14:textId="77777777" w:rsidR="003F5918" w:rsidRPr="0027240F" w:rsidRDefault="003F5918" w:rsidP="0027240F">
      <w:pPr>
        <w:pStyle w:val="a5"/>
        <w:numPr>
          <w:ilvl w:val="0"/>
          <w:numId w:val="1"/>
        </w:numPr>
        <w:ind w:firstLine="709"/>
        <w:rPr>
          <w:sz w:val="28"/>
          <w:szCs w:val="28"/>
        </w:rPr>
      </w:pPr>
      <w:r w:rsidRPr="0027240F">
        <w:rPr>
          <w:sz w:val="28"/>
          <w:szCs w:val="28"/>
        </w:rPr>
        <w:t>С помощью Диспетчера устройств можно принудительно отключать некоторые устройства. Для них не будут загружаться драйверы, хотя само оборудование будет физически подключено к компьютеру. Чтобы вернуть такое устройство в рабочее состояние, щелкните на нем правой кнопкой и выберите в контекстном меню пункт Задействовать.</w:t>
      </w:r>
    </w:p>
    <w:p w14:paraId="0156AAF2" w14:textId="77777777" w:rsidR="003F5918" w:rsidRPr="0027240F" w:rsidRDefault="003F5918" w:rsidP="0027240F">
      <w:pPr>
        <w:pStyle w:val="a5"/>
        <w:numPr>
          <w:ilvl w:val="0"/>
          <w:numId w:val="1"/>
        </w:numPr>
        <w:ind w:firstLine="709"/>
        <w:rPr>
          <w:sz w:val="28"/>
          <w:szCs w:val="28"/>
        </w:rPr>
      </w:pPr>
      <w:r w:rsidRPr="0027240F">
        <w:rPr>
          <w:sz w:val="28"/>
          <w:szCs w:val="28"/>
        </w:rPr>
        <w:t>Состав системного блока:</w:t>
      </w:r>
    </w:p>
    <w:p w14:paraId="74E8B5DE" w14:textId="77777777" w:rsidR="003F5918" w:rsidRPr="0027240F" w:rsidRDefault="003F5918" w:rsidP="0027240F">
      <w:pPr>
        <w:pStyle w:val="a5"/>
        <w:numPr>
          <w:ilvl w:val="1"/>
          <w:numId w:val="1"/>
        </w:numPr>
        <w:ind w:firstLine="709"/>
        <w:rPr>
          <w:sz w:val="28"/>
          <w:szCs w:val="28"/>
        </w:rPr>
      </w:pPr>
      <w:r w:rsidRPr="0027240F">
        <w:rPr>
          <w:sz w:val="28"/>
          <w:szCs w:val="28"/>
        </w:rPr>
        <w:t>Блок питания</w:t>
      </w:r>
    </w:p>
    <w:p w14:paraId="1E95E915" w14:textId="77777777" w:rsidR="003F5918" w:rsidRPr="0027240F" w:rsidRDefault="004D6AFB" w:rsidP="0027240F">
      <w:pPr>
        <w:pStyle w:val="a5"/>
        <w:numPr>
          <w:ilvl w:val="1"/>
          <w:numId w:val="1"/>
        </w:numPr>
        <w:ind w:firstLine="709"/>
        <w:rPr>
          <w:sz w:val="28"/>
          <w:szCs w:val="28"/>
        </w:rPr>
      </w:pPr>
      <w:r w:rsidRPr="0027240F">
        <w:rPr>
          <w:sz w:val="28"/>
          <w:szCs w:val="28"/>
        </w:rPr>
        <w:lastRenderedPageBreak/>
        <w:t>Ку</w:t>
      </w:r>
      <w:r w:rsidR="003F5918" w:rsidRPr="0027240F">
        <w:rPr>
          <w:sz w:val="28"/>
          <w:szCs w:val="28"/>
        </w:rPr>
        <w:t>лер</w:t>
      </w:r>
    </w:p>
    <w:p w14:paraId="781B8B24" w14:textId="77777777" w:rsidR="003F5918" w:rsidRPr="0027240F" w:rsidRDefault="003F5918" w:rsidP="0027240F">
      <w:pPr>
        <w:pStyle w:val="a5"/>
        <w:numPr>
          <w:ilvl w:val="1"/>
          <w:numId w:val="1"/>
        </w:numPr>
        <w:ind w:firstLine="709"/>
        <w:rPr>
          <w:sz w:val="28"/>
          <w:szCs w:val="28"/>
        </w:rPr>
      </w:pPr>
      <w:r w:rsidRPr="0027240F">
        <w:rPr>
          <w:sz w:val="28"/>
          <w:szCs w:val="28"/>
        </w:rPr>
        <w:t>Жесткий диск</w:t>
      </w:r>
    </w:p>
    <w:p w14:paraId="53B5CCFA" w14:textId="77777777" w:rsidR="003F5918" w:rsidRPr="0027240F" w:rsidRDefault="003F5918" w:rsidP="0027240F">
      <w:pPr>
        <w:pStyle w:val="a5"/>
        <w:numPr>
          <w:ilvl w:val="1"/>
          <w:numId w:val="1"/>
        </w:numPr>
        <w:ind w:firstLine="709"/>
        <w:rPr>
          <w:sz w:val="28"/>
          <w:szCs w:val="28"/>
        </w:rPr>
      </w:pPr>
      <w:r w:rsidRPr="0027240F">
        <w:rPr>
          <w:sz w:val="28"/>
          <w:szCs w:val="28"/>
        </w:rPr>
        <w:t>Системная (материнская) плата</w:t>
      </w:r>
    </w:p>
    <w:p w14:paraId="0085780D" w14:textId="77777777" w:rsidR="003F5918" w:rsidRPr="0027240F" w:rsidRDefault="003F5918" w:rsidP="0027240F">
      <w:pPr>
        <w:pStyle w:val="a5"/>
        <w:numPr>
          <w:ilvl w:val="1"/>
          <w:numId w:val="1"/>
        </w:numPr>
        <w:ind w:firstLine="709"/>
        <w:rPr>
          <w:sz w:val="28"/>
          <w:szCs w:val="28"/>
        </w:rPr>
      </w:pPr>
      <w:r w:rsidRPr="0027240F">
        <w:rPr>
          <w:sz w:val="28"/>
          <w:szCs w:val="28"/>
        </w:rPr>
        <w:t>Порты</w:t>
      </w:r>
    </w:p>
    <w:p w14:paraId="1B5B4D69" w14:textId="77777777" w:rsidR="003F5918" w:rsidRPr="0027240F" w:rsidRDefault="003F5918" w:rsidP="0027240F">
      <w:pPr>
        <w:pStyle w:val="a5"/>
        <w:numPr>
          <w:ilvl w:val="1"/>
          <w:numId w:val="1"/>
        </w:numPr>
        <w:ind w:firstLine="709"/>
        <w:rPr>
          <w:sz w:val="28"/>
          <w:szCs w:val="28"/>
        </w:rPr>
      </w:pPr>
      <w:r w:rsidRPr="0027240F">
        <w:rPr>
          <w:sz w:val="28"/>
          <w:szCs w:val="28"/>
        </w:rPr>
        <w:t>Процессор</w:t>
      </w:r>
    </w:p>
    <w:p w14:paraId="18B581F3" w14:textId="77777777" w:rsidR="003F5918" w:rsidRPr="0027240F" w:rsidRDefault="003F5918" w:rsidP="0027240F">
      <w:pPr>
        <w:pStyle w:val="a5"/>
        <w:numPr>
          <w:ilvl w:val="1"/>
          <w:numId w:val="1"/>
        </w:numPr>
        <w:ind w:firstLine="709"/>
        <w:rPr>
          <w:sz w:val="28"/>
          <w:szCs w:val="28"/>
        </w:rPr>
      </w:pPr>
      <w:r w:rsidRPr="0027240F">
        <w:rPr>
          <w:sz w:val="28"/>
          <w:szCs w:val="28"/>
        </w:rPr>
        <w:t>Оперативная память</w:t>
      </w:r>
    </w:p>
    <w:p w14:paraId="06470D3A" w14:textId="77777777" w:rsidR="003F5918" w:rsidRPr="0027240F" w:rsidRDefault="003F5918" w:rsidP="0027240F">
      <w:pPr>
        <w:pStyle w:val="a5"/>
        <w:numPr>
          <w:ilvl w:val="1"/>
          <w:numId w:val="1"/>
        </w:numPr>
        <w:ind w:firstLine="709"/>
        <w:rPr>
          <w:sz w:val="28"/>
          <w:szCs w:val="28"/>
        </w:rPr>
      </w:pPr>
      <w:r w:rsidRPr="0027240F">
        <w:rPr>
          <w:sz w:val="28"/>
          <w:szCs w:val="28"/>
        </w:rPr>
        <w:t>Видеокарта</w:t>
      </w:r>
    </w:p>
    <w:p w14:paraId="6ED31FE7" w14:textId="77777777" w:rsidR="003F5918" w:rsidRPr="0027240F" w:rsidRDefault="003F5918" w:rsidP="0027240F">
      <w:pPr>
        <w:pStyle w:val="a5"/>
        <w:numPr>
          <w:ilvl w:val="0"/>
          <w:numId w:val="1"/>
        </w:numPr>
        <w:ind w:firstLine="709"/>
        <w:rPr>
          <w:sz w:val="28"/>
          <w:szCs w:val="28"/>
        </w:rPr>
      </w:pPr>
      <w:r w:rsidRPr="0027240F">
        <w:rPr>
          <w:sz w:val="28"/>
          <w:szCs w:val="28"/>
        </w:rPr>
        <w:t>Виды системных блоков:</w:t>
      </w:r>
    </w:p>
    <w:p w14:paraId="347BE175" w14:textId="77777777" w:rsidR="003F5918" w:rsidRPr="0027240F" w:rsidRDefault="003F5918" w:rsidP="0027240F">
      <w:pPr>
        <w:pStyle w:val="a5"/>
        <w:numPr>
          <w:ilvl w:val="1"/>
          <w:numId w:val="1"/>
        </w:numPr>
        <w:ind w:firstLine="709"/>
        <w:rPr>
          <w:sz w:val="28"/>
          <w:szCs w:val="28"/>
        </w:rPr>
      </w:pPr>
      <w:r w:rsidRPr="0027240F">
        <w:rPr>
          <w:color w:val="222222"/>
          <w:sz w:val="28"/>
          <w:szCs w:val="28"/>
          <w:shd w:val="clear" w:color="auto" w:fill="FFFFFF"/>
        </w:rPr>
        <w:t>Горизонтальные:</w:t>
      </w:r>
    </w:p>
    <w:p w14:paraId="0F852364" w14:textId="77777777" w:rsidR="00FE43A4" w:rsidRPr="0027240F" w:rsidRDefault="00FE43A4" w:rsidP="0027240F">
      <w:pPr>
        <w:pStyle w:val="a5"/>
        <w:numPr>
          <w:ilvl w:val="0"/>
          <w:numId w:val="3"/>
        </w:numPr>
        <w:ind w:firstLine="709"/>
        <w:jc w:val="both"/>
        <w:rPr>
          <w:color w:val="222222"/>
          <w:sz w:val="28"/>
          <w:szCs w:val="28"/>
          <w:shd w:val="clear" w:color="auto" w:fill="F8F9FA"/>
          <w:lang w:val="en-US"/>
        </w:rPr>
      </w:pPr>
      <w:r w:rsidRPr="0027240F">
        <w:rPr>
          <w:color w:val="222222"/>
          <w:sz w:val="28"/>
          <w:szCs w:val="28"/>
          <w:shd w:val="clear" w:color="auto" w:fill="F8F9FA"/>
          <w:lang w:val="en-US"/>
        </w:rPr>
        <w:t>Desktop (533 × 419 × 152)</w:t>
      </w:r>
    </w:p>
    <w:p w14:paraId="01AB7DA9" w14:textId="77777777" w:rsidR="00FE43A4" w:rsidRPr="0027240F" w:rsidRDefault="00FE43A4" w:rsidP="0027240F">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FootPrint</w:t>
      </w:r>
      <w:proofErr w:type="spellEnd"/>
      <w:r w:rsidRPr="0027240F">
        <w:rPr>
          <w:color w:val="222222"/>
          <w:sz w:val="28"/>
          <w:szCs w:val="28"/>
          <w:shd w:val="clear" w:color="auto" w:fill="F8F9FA"/>
          <w:lang w:val="en-US"/>
        </w:rPr>
        <w:t xml:space="preserve"> (406 × 406 × 152)</w:t>
      </w:r>
    </w:p>
    <w:p w14:paraId="2B007711" w14:textId="77777777" w:rsidR="00FE43A4" w:rsidRPr="0027240F" w:rsidRDefault="00FE43A4" w:rsidP="0027240F">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SlimLine</w:t>
      </w:r>
      <w:proofErr w:type="spellEnd"/>
      <w:r w:rsidRPr="0027240F">
        <w:rPr>
          <w:color w:val="222222"/>
          <w:sz w:val="28"/>
          <w:szCs w:val="28"/>
          <w:shd w:val="clear" w:color="auto" w:fill="F8F9FA"/>
          <w:lang w:val="en-US"/>
        </w:rPr>
        <w:t xml:space="preserve"> (406 × 406 × 101)</w:t>
      </w:r>
    </w:p>
    <w:p w14:paraId="4BE48345" w14:textId="77777777" w:rsidR="00FE43A4" w:rsidRPr="0027240F" w:rsidRDefault="00FE43A4" w:rsidP="0027240F">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UltraSlimLine</w:t>
      </w:r>
      <w:proofErr w:type="spellEnd"/>
      <w:r w:rsidRPr="0027240F">
        <w:rPr>
          <w:color w:val="222222"/>
          <w:sz w:val="28"/>
          <w:szCs w:val="28"/>
          <w:shd w:val="clear" w:color="auto" w:fill="F8F9FA"/>
          <w:lang w:val="en-US"/>
        </w:rPr>
        <w:t xml:space="preserve"> (381 × 352 × 75)</w:t>
      </w:r>
    </w:p>
    <w:p w14:paraId="188CD279" w14:textId="77777777" w:rsidR="003F5918" w:rsidRPr="0027240F" w:rsidRDefault="003F5918" w:rsidP="0027240F">
      <w:pPr>
        <w:pStyle w:val="a5"/>
        <w:numPr>
          <w:ilvl w:val="1"/>
          <w:numId w:val="1"/>
        </w:numPr>
        <w:ind w:firstLine="709"/>
        <w:rPr>
          <w:sz w:val="28"/>
          <w:szCs w:val="28"/>
          <w:lang w:val="en-US"/>
        </w:rPr>
      </w:pPr>
      <w:r w:rsidRPr="0027240F">
        <w:rPr>
          <w:color w:val="222222"/>
          <w:sz w:val="28"/>
          <w:szCs w:val="28"/>
          <w:shd w:val="clear" w:color="auto" w:fill="FFFFFF"/>
        </w:rPr>
        <w:t>Вертикальные</w:t>
      </w:r>
      <w:r w:rsidRPr="0027240F">
        <w:rPr>
          <w:color w:val="222222"/>
          <w:sz w:val="28"/>
          <w:szCs w:val="28"/>
          <w:shd w:val="clear" w:color="auto" w:fill="FFFFFF"/>
          <w:lang w:val="en-US"/>
        </w:rPr>
        <w:t>:</w:t>
      </w:r>
    </w:p>
    <w:p w14:paraId="6D732EB7" w14:textId="77777777" w:rsidR="003F5918" w:rsidRPr="0027240F" w:rsidRDefault="003F5918" w:rsidP="0027240F">
      <w:pPr>
        <w:pStyle w:val="a5"/>
        <w:numPr>
          <w:ilvl w:val="2"/>
          <w:numId w:val="1"/>
        </w:numPr>
        <w:ind w:firstLine="709"/>
        <w:rPr>
          <w:sz w:val="28"/>
          <w:szCs w:val="28"/>
          <w:lang w:val="en-US"/>
        </w:rPr>
      </w:pPr>
      <w:proofErr w:type="spellStart"/>
      <w:r w:rsidRPr="0027240F">
        <w:rPr>
          <w:sz w:val="28"/>
          <w:szCs w:val="28"/>
          <w:lang w:val="en-US"/>
        </w:rPr>
        <w:t>MiniTower</w:t>
      </w:r>
      <w:proofErr w:type="spellEnd"/>
      <w:r w:rsidRPr="0027240F">
        <w:rPr>
          <w:sz w:val="28"/>
          <w:szCs w:val="28"/>
          <w:lang w:val="en-US"/>
        </w:rPr>
        <w:t xml:space="preserve"> (178 × 432 × 432)</w:t>
      </w:r>
    </w:p>
    <w:p w14:paraId="76D41C9C" w14:textId="77777777" w:rsidR="003F5918" w:rsidRPr="0027240F" w:rsidRDefault="003F5918" w:rsidP="0027240F">
      <w:pPr>
        <w:pStyle w:val="a5"/>
        <w:numPr>
          <w:ilvl w:val="2"/>
          <w:numId w:val="1"/>
        </w:numPr>
        <w:ind w:firstLine="709"/>
        <w:rPr>
          <w:sz w:val="28"/>
          <w:szCs w:val="28"/>
          <w:lang w:val="en-US"/>
        </w:rPr>
      </w:pPr>
      <w:proofErr w:type="spellStart"/>
      <w:r w:rsidRPr="0027240F">
        <w:rPr>
          <w:sz w:val="28"/>
          <w:szCs w:val="28"/>
          <w:lang w:val="en-US"/>
        </w:rPr>
        <w:t>MidiTower</w:t>
      </w:r>
      <w:proofErr w:type="spellEnd"/>
      <w:r w:rsidRPr="0027240F">
        <w:rPr>
          <w:sz w:val="28"/>
          <w:szCs w:val="28"/>
          <w:lang w:val="en-US"/>
        </w:rPr>
        <w:t xml:space="preserve"> (183 × 432 × 490)</w:t>
      </w:r>
    </w:p>
    <w:p w14:paraId="425A8FDF" w14:textId="77777777" w:rsidR="003F5918" w:rsidRPr="0027240F" w:rsidRDefault="003F5918" w:rsidP="0027240F">
      <w:pPr>
        <w:pStyle w:val="a5"/>
        <w:numPr>
          <w:ilvl w:val="2"/>
          <w:numId w:val="1"/>
        </w:numPr>
        <w:ind w:firstLine="709"/>
        <w:rPr>
          <w:sz w:val="28"/>
          <w:szCs w:val="28"/>
          <w:lang w:val="en-US"/>
        </w:rPr>
      </w:pPr>
      <w:proofErr w:type="spellStart"/>
      <w:r w:rsidRPr="0027240F">
        <w:rPr>
          <w:sz w:val="28"/>
          <w:szCs w:val="28"/>
          <w:lang w:val="en-US"/>
        </w:rPr>
        <w:t>MidiTower</w:t>
      </w:r>
      <w:proofErr w:type="spellEnd"/>
      <w:r w:rsidRPr="0027240F">
        <w:rPr>
          <w:sz w:val="28"/>
          <w:szCs w:val="28"/>
          <w:lang w:val="en-US"/>
        </w:rPr>
        <w:t xml:space="preserve"> (183 × 432 × 490)</w:t>
      </w:r>
    </w:p>
    <w:p w14:paraId="274E39F3" w14:textId="77777777" w:rsidR="003F5918" w:rsidRPr="0027240F" w:rsidRDefault="003F5918" w:rsidP="0027240F">
      <w:pPr>
        <w:pStyle w:val="a5"/>
        <w:numPr>
          <w:ilvl w:val="2"/>
          <w:numId w:val="1"/>
        </w:numPr>
        <w:ind w:firstLine="709"/>
        <w:rPr>
          <w:sz w:val="28"/>
          <w:szCs w:val="28"/>
        </w:rPr>
      </w:pPr>
      <w:proofErr w:type="spellStart"/>
      <w:r w:rsidRPr="0027240F">
        <w:rPr>
          <w:sz w:val="28"/>
          <w:szCs w:val="28"/>
        </w:rPr>
        <w:t>SuperFullTower</w:t>
      </w:r>
      <w:proofErr w:type="spellEnd"/>
      <w:r w:rsidRPr="0027240F">
        <w:rPr>
          <w:sz w:val="28"/>
          <w:szCs w:val="28"/>
        </w:rPr>
        <w:t xml:space="preserve"> (разные размеры)</w:t>
      </w:r>
    </w:p>
    <w:p w14:paraId="7F11F43E" w14:textId="77777777" w:rsidR="003F5918" w:rsidRPr="0027240F" w:rsidRDefault="003F5918" w:rsidP="0027240F">
      <w:pPr>
        <w:pStyle w:val="a5"/>
        <w:numPr>
          <w:ilvl w:val="0"/>
          <w:numId w:val="1"/>
        </w:numPr>
        <w:ind w:firstLine="709"/>
        <w:rPr>
          <w:sz w:val="28"/>
          <w:szCs w:val="28"/>
        </w:rPr>
      </w:pPr>
      <w:r w:rsidRPr="0027240F">
        <w:rPr>
          <w:b/>
          <w:bCs/>
          <w:color w:val="222222"/>
          <w:sz w:val="28"/>
          <w:szCs w:val="28"/>
          <w:shd w:val="clear" w:color="auto" w:fill="FFFFFF"/>
        </w:rPr>
        <w:t>Материнская плата</w:t>
      </w:r>
      <w:r w:rsidRPr="0027240F">
        <w:rPr>
          <w:bCs/>
          <w:color w:val="222222"/>
          <w:sz w:val="28"/>
          <w:szCs w:val="28"/>
          <w:shd w:val="clear" w:color="auto" w:fill="FFFFFF"/>
        </w:rPr>
        <w:t>-это основа элек</w:t>
      </w:r>
      <w:r w:rsidR="00FA7B1E">
        <w:rPr>
          <w:bCs/>
          <w:color w:val="222222"/>
          <w:sz w:val="28"/>
          <w:szCs w:val="28"/>
          <w:shd w:val="clear" w:color="auto" w:fill="FFFFFF"/>
        </w:rPr>
        <w:t>тронной соста</w:t>
      </w:r>
      <w:r w:rsidR="00A21347">
        <w:rPr>
          <w:bCs/>
          <w:color w:val="222222"/>
          <w:sz w:val="28"/>
          <w:szCs w:val="28"/>
          <w:shd w:val="clear" w:color="auto" w:fill="FFFFFF"/>
        </w:rPr>
        <w:t>вляющей компьютера. О</w:t>
      </w:r>
      <w:r w:rsidRPr="0027240F">
        <w:rPr>
          <w:bCs/>
          <w:color w:val="222222"/>
          <w:sz w:val="28"/>
          <w:szCs w:val="28"/>
          <w:shd w:val="clear" w:color="auto" w:fill="FFFFFF"/>
        </w:rPr>
        <w:t>на крепится</w:t>
      </w:r>
      <w:r w:rsidR="00A21347" w:rsidRPr="00A21347">
        <w:rPr>
          <w:bCs/>
          <w:color w:val="222222"/>
          <w:sz w:val="28"/>
          <w:szCs w:val="28"/>
          <w:shd w:val="clear" w:color="auto" w:fill="FFFFFF"/>
        </w:rPr>
        <w:t xml:space="preserve"> </w:t>
      </w:r>
      <w:r w:rsidR="00A21347">
        <w:rPr>
          <w:bCs/>
          <w:color w:val="222222"/>
          <w:sz w:val="28"/>
          <w:szCs w:val="28"/>
          <w:shd w:val="clear" w:color="auto" w:fill="FFFFFF"/>
        </w:rPr>
        <w:t>к</w:t>
      </w:r>
      <w:r w:rsidR="00A21347" w:rsidRPr="00A21347">
        <w:rPr>
          <w:bCs/>
          <w:color w:val="222222"/>
          <w:sz w:val="28"/>
          <w:szCs w:val="28"/>
          <w:shd w:val="clear" w:color="auto" w:fill="FFFFFF"/>
        </w:rPr>
        <w:t xml:space="preserve"> </w:t>
      </w:r>
      <w:r w:rsidRPr="0027240F">
        <w:rPr>
          <w:bCs/>
          <w:color w:val="222222"/>
          <w:sz w:val="28"/>
          <w:szCs w:val="28"/>
          <w:shd w:val="clear" w:color="auto" w:fill="FFFFFF"/>
        </w:rPr>
        <w:t xml:space="preserve">корпусу. </w:t>
      </w:r>
      <w:proofErr w:type="gramStart"/>
      <w:r w:rsidRPr="0027240F">
        <w:rPr>
          <w:bCs/>
          <w:color w:val="222222"/>
          <w:sz w:val="28"/>
          <w:szCs w:val="28"/>
          <w:shd w:val="clear" w:color="auto" w:fill="FFFFFF"/>
        </w:rPr>
        <w:t>Виды:</w:t>
      </w:r>
      <w:r w:rsidRPr="0027240F">
        <w:rPr>
          <w:bCs/>
          <w:color w:val="222222"/>
          <w:sz w:val="28"/>
          <w:szCs w:val="28"/>
          <w:shd w:val="clear" w:color="auto" w:fill="FFFFFF"/>
          <w:lang w:val="en-US"/>
        </w:rPr>
        <w:t>ATX</w:t>
      </w:r>
      <w:proofErr w:type="gramEnd"/>
      <w:r w:rsidRPr="0027240F">
        <w:rPr>
          <w:bCs/>
          <w:color w:val="222222"/>
          <w:sz w:val="28"/>
          <w:szCs w:val="28"/>
          <w:shd w:val="clear" w:color="auto" w:fill="FFFFFF"/>
        </w:rPr>
        <w:t>,</w:t>
      </w:r>
      <w:proofErr w:type="spellStart"/>
      <w:r w:rsidRPr="0027240F">
        <w:rPr>
          <w:bCs/>
          <w:color w:val="222222"/>
          <w:sz w:val="28"/>
          <w:szCs w:val="28"/>
          <w:shd w:val="clear" w:color="auto" w:fill="FFFFFF"/>
          <w:lang w:val="en-US"/>
        </w:rPr>
        <w:t>miniATX</w:t>
      </w:r>
      <w:proofErr w:type="spellEnd"/>
      <w:r w:rsidRPr="0027240F">
        <w:rPr>
          <w:bCs/>
          <w:color w:val="222222"/>
          <w:sz w:val="28"/>
          <w:szCs w:val="28"/>
          <w:shd w:val="clear" w:color="auto" w:fill="FFFFFF"/>
        </w:rPr>
        <w:t>,</w:t>
      </w:r>
      <w:proofErr w:type="spellStart"/>
      <w:r w:rsidRPr="0027240F">
        <w:rPr>
          <w:bCs/>
          <w:color w:val="222222"/>
          <w:sz w:val="28"/>
          <w:szCs w:val="28"/>
          <w:shd w:val="clear" w:color="auto" w:fill="FFFFFF"/>
          <w:lang w:val="en-US"/>
        </w:rPr>
        <w:t>microATX</w:t>
      </w:r>
      <w:proofErr w:type="spellEnd"/>
      <w:r w:rsidRPr="0027240F">
        <w:rPr>
          <w:bCs/>
          <w:color w:val="222222"/>
          <w:sz w:val="28"/>
          <w:szCs w:val="28"/>
          <w:shd w:val="clear" w:color="auto" w:fill="FFFFFF"/>
        </w:rPr>
        <w:t>,</w:t>
      </w:r>
      <w:r w:rsidRPr="0027240F">
        <w:rPr>
          <w:bCs/>
          <w:color w:val="222222"/>
          <w:sz w:val="28"/>
          <w:szCs w:val="28"/>
          <w:shd w:val="clear" w:color="auto" w:fill="FFFFFF"/>
          <w:lang w:val="en-US"/>
        </w:rPr>
        <w:t>MIX</w:t>
      </w:r>
      <w:r w:rsidRPr="0027240F">
        <w:rPr>
          <w:bCs/>
          <w:color w:val="222222"/>
          <w:sz w:val="28"/>
          <w:szCs w:val="28"/>
          <w:shd w:val="clear" w:color="auto" w:fill="FFFFFF"/>
        </w:rPr>
        <w:t>,</w:t>
      </w:r>
      <w:r w:rsidRPr="0027240F">
        <w:rPr>
          <w:bCs/>
          <w:color w:val="222222"/>
          <w:sz w:val="28"/>
          <w:szCs w:val="28"/>
          <w:shd w:val="clear" w:color="auto" w:fill="FFFFFF"/>
          <w:lang w:val="en-US"/>
        </w:rPr>
        <w:t>NLX</w:t>
      </w:r>
    </w:p>
    <w:p w14:paraId="6ED3EDF9" w14:textId="77777777" w:rsidR="003F5918" w:rsidRPr="0027240F" w:rsidRDefault="003F5918" w:rsidP="0027240F">
      <w:pPr>
        <w:pStyle w:val="21"/>
        <w:spacing w:before="0" w:after="0"/>
        <w:ind w:firstLine="709"/>
        <w:rPr>
          <w:sz w:val="28"/>
          <w:szCs w:val="28"/>
        </w:rPr>
      </w:pPr>
      <w:r w:rsidRPr="0027240F">
        <w:rPr>
          <w:sz w:val="28"/>
          <w:szCs w:val="28"/>
        </w:rPr>
        <w:t>№2</w:t>
      </w:r>
    </w:p>
    <w:p w14:paraId="535D689C" w14:textId="77777777" w:rsidR="00774658" w:rsidRPr="0027240F" w:rsidRDefault="003F5918" w:rsidP="0027240F">
      <w:pPr>
        <w:ind w:firstLine="709"/>
        <w:rPr>
          <w:sz w:val="28"/>
          <w:szCs w:val="28"/>
        </w:rPr>
      </w:pPr>
      <w:r w:rsidRPr="0027240F">
        <w:rPr>
          <w:sz w:val="28"/>
          <w:szCs w:val="28"/>
        </w:rPr>
        <w:t xml:space="preserve">1. Открыл с помощью </w:t>
      </w:r>
      <w:r w:rsidRPr="0027240F">
        <w:rPr>
          <w:sz w:val="28"/>
          <w:szCs w:val="28"/>
          <w:lang w:val="en-US"/>
        </w:rPr>
        <w:t>win</w:t>
      </w:r>
      <w:r w:rsidRPr="0027240F">
        <w:rPr>
          <w:sz w:val="28"/>
          <w:szCs w:val="28"/>
        </w:rPr>
        <w:t>+</w:t>
      </w:r>
      <w:r w:rsidRPr="0027240F">
        <w:rPr>
          <w:sz w:val="28"/>
          <w:szCs w:val="28"/>
          <w:lang w:val="en-US"/>
        </w:rPr>
        <w:t>r</w:t>
      </w:r>
      <w:r w:rsidRPr="0027240F">
        <w:rPr>
          <w:sz w:val="28"/>
          <w:szCs w:val="28"/>
        </w:rPr>
        <w:t xml:space="preserve"> и команды </w:t>
      </w:r>
      <w:proofErr w:type="spellStart"/>
      <w:r w:rsidRPr="0027240F">
        <w:rPr>
          <w:sz w:val="28"/>
          <w:szCs w:val="28"/>
        </w:rPr>
        <w:t>mmc</w:t>
      </w:r>
      <w:proofErr w:type="spellEnd"/>
      <w:r w:rsidRPr="0027240F">
        <w:rPr>
          <w:sz w:val="28"/>
          <w:szCs w:val="28"/>
        </w:rPr>
        <w:t xml:space="preserve"> </w:t>
      </w:r>
      <w:proofErr w:type="spellStart"/>
      <w:r w:rsidRPr="0027240F">
        <w:rPr>
          <w:sz w:val="28"/>
          <w:szCs w:val="28"/>
        </w:rPr>
        <w:t>devmgmt.msc</w:t>
      </w:r>
      <w:proofErr w:type="spellEnd"/>
    </w:p>
    <w:p w14:paraId="41830BF4" w14:textId="77777777" w:rsidR="00AF33BD" w:rsidRPr="0027240F" w:rsidRDefault="00AF33BD" w:rsidP="0027240F">
      <w:pPr>
        <w:ind w:firstLine="709"/>
        <w:rPr>
          <w:sz w:val="28"/>
          <w:szCs w:val="28"/>
        </w:rPr>
      </w:pPr>
      <w:r w:rsidRPr="0027240F">
        <w:rPr>
          <w:sz w:val="28"/>
          <w:szCs w:val="28"/>
        </w:rPr>
        <w:t>Диспетчер устройств содержит вкладки:</w:t>
      </w:r>
    </w:p>
    <w:p w14:paraId="5B6E5CF7" w14:textId="77777777" w:rsidR="00AF33BD" w:rsidRPr="0027240F" w:rsidRDefault="00AF33BD" w:rsidP="0027240F">
      <w:pPr>
        <w:ind w:firstLine="709"/>
        <w:rPr>
          <w:sz w:val="28"/>
          <w:szCs w:val="28"/>
        </w:rPr>
      </w:pPr>
      <w:r w:rsidRPr="0027240F">
        <w:rPr>
          <w:sz w:val="28"/>
          <w:szCs w:val="28"/>
        </w:rPr>
        <w:t>А.</w:t>
      </w:r>
      <w:r w:rsidR="005E695C" w:rsidRPr="0027240F">
        <w:rPr>
          <w:sz w:val="28"/>
          <w:szCs w:val="28"/>
        </w:rPr>
        <w:t xml:space="preserve"> </w:t>
      </w:r>
      <w:r w:rsidRPr="0027240F">
        <w:rPr>
          <w:sz w:val="28"/>
          <w:szCs w:val="28"/>
        </w:rPr>
        <w:t>Файл.</w:t>
      </w:r>
    </w:p>
    <w:p w14:paraId="33F15AF4" w14:textId="77777777" w:rsidR="00AF33BD" w:rsidRPr="0027240F" w:rsidRDefault="00AF33BD" w:rsidP="0027240F">
      <w:pPr>
        <w:ind w:firstLine="709"/>
        <w:rPr>
          <w:sz w:val="28"/>
          <w:szCs w:val="28"/>
        </w:rPr>
      </w:pPr>
      <w:r w:rsidRPr="0027240F">
        <w:rPr>
          <w:sz w:val="28"/>
          <w:szCs w:val="28"/>
        </w:rPr>
        <w:t>Б.</w:t>
      </w:r>
      <w:r w:rsidR="005E695C" w:rsidRPr="0027240F">
        <w:rPr>
          <w:sz w:val="28"/>
          <w:szCs w:val="28"/>
        </w:rPr>
        <w:t xml:space="preserve"> </w:t>
      </w:r>
      <w:r w:rsidRPr="0027240F">
        <w:rPr>
          <w:sz w:val="28"/>
          <w:szCs w:val="28"/>
        </w:rPr>
        <w:t>Действие.</w:t>
      </w:r>
    </w:p>
    <w:p w14:paraId="4D3B19B5" w14:textId="77777777" w:rsidR="00AF33BD" w:rsidRPr="0027240F" w:rsidRDefault="00AF33BD" w:rsidP="0027240F">
      <w:pPr>
        <w:ind w:firstLine="709"/>
        <w:rPr>
          <w:sz w:val="28"/>
          <w:szCs w:val="28"/>
        </w:rPr>
      </w:pPr>
      <w:r w:rsidRPr="0027240F">
        <w:rPr>
          <w:sz w:val="28"/>
          <w:szCs w:val="28"/>
        </w:rPr>
        <w:t>В.</w:t>
      </w:r>
      <w:r w:rsidR="005E695C" w:rsidRPr="0027240F">
        <w:rPr>
          <w:sz w:val="28"/>
          <w:szCs w:val="28"/>
        </w:rPr>
        <w:t xml:space="preserve"> </w:t>
      </w:r>
      <w:r w:rsidRPr="0027240F">
        <w:rPr>
          <w:sz w:val="28"/>
          <w:szCs w:val="28"/>
        </w:rPr>
        <w:t>Вид.</w:t>
      </w:r>
    </w:p>
    <w:p w14:paraId="6F561123" w14:textId="77777777" w:rsidR="00AF33BD" w:rsidRPr="0027240F" w:rsidRDefault="00AF33BD" w:rsidP="0027240F">
      <w:pPr>
        <w:ind w:firstLine="709"/>
        <w:rPr>
          <w:sz w:val="28"/>
          <w:szCs w:val="28"/>
        </w:rPr>
      </w:pPr>
      <w:r w:rsidRPr="0027240F">
        <w:rPr>
          <w:sz w:val="28"/>
          <w:szCs w:val="28"/>
        </w:rPr>
        <w:t>Г.</w:t>
      </w:r>
      <w:r w:rsidR="005E695C" w:rsidRPr="0027240F">
        <w:rPr>
          <w:sz w:val="28"/>
          <w:szCs w:val="28"/>
        </w:rPr>
        <w:t xml:space="preserve"> </w:t>
      </w:r>
      <w:r w:rsidRPr="0027240F">
        <w:rPr>
          <w:sz w:val="28"/>
          <w:szCs w:val="28"/>
        </w:rPr>
        <w:t>Справка.</w:t>
      </w:r>
    </w:p>
    <w:p w14:paraId="53DC6A7E" w14:textId="77777777" w:rsidR="00AF33BD" w:rsidRPr="0027240F" w:rsidRDefault="00AF33BD" w:rsidP="0027240F">
      <w:pPr>
        <w:ind w:firstLine="709"/>
        <w:rPr>
          <w:sz w:val="28"/>
          <w:szCs w:val="28"/>
        </w:rPr>
      </w:pPr>
      <w:r w:rsidRPr="0027240F">
        <w:rPr>
          <w:sz w:val="28"/>
          <w:szCs w:val="28"/>
        </w:rPr>
        <w:t>Чуть ниже:</w:t>
      </w:r>
    </w:p>
    <w:p w14:paraId="49EE4A80" w14:textId="77777777" w:rsidR="00AF33BD" w:rsidRPr="0027240F" w:rsidRDefault="00AF33BD" w:rsidP="0027240F">
      <w:pPr>
        <w:ind w:firstLine="709"/>
        <w:rPr>
          <w:sz w:val="28"/>
          <w:szCs w:val="28"/>
        </w:rPr>
      </w:pPr>
      <w:r w:rsidRPr="0027240F">
        <w:rPr>
          <w:sz w:val="28"/>
          <w:szCs w:val="28"/>
        </w:rPr>
        <w:t>Д.</w:t>
      </w:r>
      <w:r w:rsidR="005E695C" w:rsidRPr="0027240F">
        <w:rPr>
          <w:sz w:val="28"/>
          <w:szCs w:val="28"/>
        </w:rPr>
        <w:t xml:space="preserve"> </w:t>
      </w:r>
      <w:r w:rsidRPr="0027240F">
        <w:rPr>
          <w:sz w:val="28"/>
          <w:szCs w:val="28"/>
        </w:rPr>
        <w:t>Шаг назад.</w:t>
      </w:r>
    </w:p>
    <w:p w14:paraId="55ACEB76" w14:textId="77777777" w:rsidR="00AF33BD" w:rsidRPr="0027240F" w:rsidRDefault="00AF33BD" w:rsidP="0027240F">
      <w:pPr>
        <w:ind w:firstLine="709"/>
        <w:rPr>
          <w:sz w:val="28"/>
          <w:szCs w:val="28"/>
        </w:rPr>
      </w:pPr>
      <w:r w:rsidRPr="0027240F">
        <w:rPr>
          <w:sz w:val="28"/>
          <w:szCs w:val="28"/>
        </w:rPr>
        <w:t>Е.</w:t>
      </w:r>
      <w:r w:rsidR="005E695C" w:rsidRPr="0027240F">
        <w:rPr>
          <w:sz w:val="28"/>
          <w:szCs w:val="28"/>
        </w:rPr>
        <w:t xml:space="preserve"> </w:t>
      </w:r>
      <w:r w:rsidRPr="0027240F">
        <w:rPr>
          <w:sz w:val="28"/>
          <w:szCs w:val="28"/>
        </w:rPr>
        <w:t>Шаг вперёд.</w:t>
      </w:r>
    </w:p>
    <w:p w14:paraId="65D1FB56" w14:textId="77777777" w:rsidR="00AF33BD" w:rsidRPr="0027240F" w:rsidRDefault="00AF33BD" w:rsidP="0027240F">
      <w:pPr>
        <w:ind w:firstLine="709"/>
        <w:rPr>
          <w:sz w:val="28"/>
          <w:szCs w:val="28"/>
        </w:rPr>
      </w:pPr>
      <w:r w:rsidRPr="0027240F">
        <w:rPr>
          <w:sz w:val="28"/>
          <w:szCs w:val="28"/>
        </w:rPr>
        <w:t>Ё.</w:t>
      </w:r>
      <w:r w:rsidR="005E695C" w:rsidRPr="0027240F">
        <w:rPr>
          <w:sz w:val="28"/>
          <w:szCs w:val="28"/>
        </w:rPr>
        <w:t xml:space="preserve"> </w:t>
      </w:r>
      <w:r w:rsidRPr="0027240F">
        <w:rPr>
          <w:sz w:val="28"/>
          <w:szCs w:val="28"/>
        </w:rPr>
        <w:t>Скрытие/отображение дерева консоли.</w:t>
      </w:r>
    </w:p>
    <w:p w14:paraId="43A3FA8B" w14:textId="77777777" w:rsidR="00AF33BD" w:rsidRPr="0027240F" w:rsidRDefault="00AF33BD" w:rsidP="0027240F">
      <w:pPr>
        <w:ind w:firstLine="709"/>
        <w:rPr>
          <w:sz w:val="28"/>
          <w:szCs w:val="28"/>
        </w:rPr>
      </w:pPr>
      <w:r w:rsidRPr="0027240F">
        <w:rPr>
          <w:sz w:val="28"/>
          <w:szCs w:val="28"/>
        </w:rPr>
        <w:t>Ж.</w:t>
      </w:r>
      <w:r w:rsidR="005E695C" w:rsidRPr="0027240F">
        <w:rPr>
          <w:sz w:val="28"/>
          <w:szCs w:val="28"/>
        </w:rPr>
        <w:t xml:space="preserve"> </w:t>
      </w:r>
      <w:r w:rsidRPr="0027240F">
        <w:rPr>
          <w:sz w:val="28"/>
          <w:szCs w:val="28"/>
        </w:rPr>
        <w:t>Справка.</w:t>
      </w:r>
    </w:p>
    <w:p w14:paraId="04CF7A58" w14:textId="77777777" w:rsidR="00AF33BD" w:rsidRPr="0027240F" w:rsidRDefault="00AF33BD" w:rsidP="0027240F">
      <w:pPr>
        <w:ind w:firstLine="709"/>
        <w:rPr>
          <w:sz w:val="28"/>
          <w:szCs w:val="28"/>
        </w:rPr>
      </w:pPr>
      <w:r w:rsidRPr="0027240F">
        <w:rPr>
          <w:sz w:val="28"/>
          <w:szCs w:val="28"/>
        </w:rPr>
        <w:t>З.</w:t>
      </w:r>
      <w:r w:rsidR="005E695C" w:rsidRPr="0027240F">
        <w:rPr>
          <w:sz w:val="28"/>
          <w:szCs w:val="28"/>
        </w:rPr>
        <w:t xml:space="preserve"> </w:t>
      </w:r>
      <w:r w:rsidRPr="0027240F">
        <w:rPr>
          <w:sz w:val="28"/>
          <w:szCs w:val="28"/>
        </w:rPr>
        <w:t>Отображение и скрытие панели действий.</w:t>
      </w:r>
    </w:p>
    <w:p w14:paraId="26953F43" w14:textId="77777777" w:rsidR="00AF33BD" w:rsidRPr="0027240F" w:rsidRDefault="00AF33BD" w:rsidP="0027240F">
      <w:pPr>
        <w:ind w:firstLine="709"/>
        <w:rPr>
          <w:sz w:val="28"/>
          <w:szCs w:val="28"/>
        </w:rPr>
      </w:pPr>
      <w:r w:rsidRPr="0027240F">
        <w:rPr>
          <w:sz w:val="28"/>
          <w:szCs w:val="28"/>
        </w:rPr>
        <w:t>+Информацию о подключённых и составляющих компьютера.</w:t>
      </w:r>
    </w:p>
    <w:p w14:paraId="46A8B725" w14:textId="77777777" w:rsidR="00AF33BD" w:rsidRPr="0027240F" w:rsidRDefault="005E695C" w:rsidP="0027240F">
      <w:pPr>
        <w:ind w:firstLine="709"/>
        <w:rPr>
          <w:sz w:val="28"/>
          <w:szCs w:val="28"/>
        </w:rPr>
      </w:pPr>
      <w:r w:rsidRPr="0027240F">
        <w:rPr>
          <w:sz w:val="28"/>
          <w:szCs w:val="28"/>
        </w:rPr>
        <w:t>2.Все устройства работают нормально.</w:t>
      </w:r>
    </w:p>
    <w:p w14:paraId="5186DD0F" w14:textId="77777777" w:rsidR="005E695C" w:rsidRPr="0027240F" w:rsidRDefault="005E695C" w:rsidP="0027240F">
      <w:pPr>
        <w:ind w:firstLine="709"/>
        <w:rPr>
          <w:sz w:val="28"/>
          <w:szCs w:val="28"/>
        </w:rPr>
      </w:pPr>
      <w:r w:rsidRPr="0027240F">
        <w:rPr>
          <w:sz w:val="28"/>
          <w:szCs w:val="28"/>
        </w:rPr>
        <w:t>4.</w:t>
      </w:r>
      <w:r w:rsidR="005C2CD3" w:rsidRPr="0027240F">
        <w:rPr>
          <w:sz w:val="28"/>
          <w:szCs w:val="28"/>
        </w:rPr>
        <w:t>1.</w:t>
      </w:r>
      <w:r w:rsidR="005C2CD3" w:rsidRPr="0027240F">
        <w:rPr>
          <w:sz w:val="28"/>
          <w:szCs w:val="28"/>
          <w:lang w:val="en-US"/>
        </w:rPr>
        <w:t>DVD</w:t>
      </w:r>
      <w:r w:rsidR="005C2CD3" w:rsidRPr="0027240F">
        <w:rPr>
          <w:sz w:val="28"/>
          <w:szCs w:val="28"/>
        </w:rPr>
        <w:t xml:space="preserve"> и </w:t>
      </w:r>
      <w:r w:rsidR="005C2CD3" w:rsidRPr="0027240F">
        <w:rPr>
          <w:sz w:val="28"/>
          <w:szCs w:val="28"/>
          <w:lang w:val="en-US"/>
        </w:rPr>
        <w:t>CD</w:t>
      </w:r>
      <w:r w:rsidR="005C2CD3" w:rsidRPr="0027240F">
        <w:rPr>
          <w:sz w:val="28"/>
          <w:szCs w:val="28"/>
        </w:rPr>
        <w:t>-</w:t>
      </w:r>
      <w:r w:rsidR="005C2CD3" w:rsidRPr="0027240F">
        <w:rPr>
          <w:sz w:val="28"/>
          <w:szCs w:val="28"/>
          <w:lang w:val="en-US"/>
        </w:rPr>
        <w:t>ROM</w:t>
      </w:r>
      <w:r w:rsidR="005C2CD3" w:rsidRPr="0027240F">
        <w:rPr>
          <w:sz w:val="28"/>
          <w:szCs w:val="28"/>
        </w:rPr>
        <w:t xml:space="preserve"> дисководы</w:t>
      </w:r>
    </w:p>
    <w:p w14:paraId="3DDB6164" w14:textId="77777777" w:rsidR="005C2CD3" w:rsidRPr="0027240F" w:rsidRDefault="005C2CD3" w:rsidP="0027240F">
      <w:pPr>
        <w:ind w:firstLine="709"/>
        <w:rPr>
          <w:sz w:val="28"/>
          <w:szCs w:val="28"/>
        </w:rPr>
      </w:pPr>
      <w:r w:rsidRPr="0027240F">
        <w:rPr>
          <w:sz w:val="28"/>
          <w:szCs w:val="28"/>
        </w:rPr>
        <w:t>2.</w:t>
      </w:r>
      <w:r w:rsidRPr="0027240F">
        <w:rPr>
          <w:sz w:val="28"/>
          <w:szCs w:val="28"/>
          <w:lang w:val="en-US"/>
        </w:rPr>
        <w:t>IDE</w:t>
      </w:r>
      <w:r w:rsidRPr="0027240F">
        <w:rPr>
          <w:sz w:val="28"/>
          <w:szCs w:val="28"/>
        </w:rPr>
        <w:t xml:space="preserve"> </w:t>
      </w:r>
      <w:r w:rsidRPr="0027240F">
        <w:rPr>
          <w:sz w:val="28"/>
          <w:szCs w:val="28"/>
          <w:lang w:val="en-US"/>
        </w:rPr>
        <w:t>ATA</w:t>
      </w:r>
      <w:r w:rsidRPr="0027240F">
        <w:rPr>
          <w:sz w:val="28"/>
          <w:szCs w:val="28"/>
        </w:rPr>
        <w:t>/</w:t>
      </w:r>
      <w:r w:rsidRPr="0027240F">
        <w:rPr>
          <w:sz w:val="28"/>
          <w:szCs w:val="28"/>
          <w:lang w:val="en-US"/>
        </w:rPr>
        <w:t>ATAPI</w:t>
      </w:r>
      <w:r w:rsidRPr="0027240F">
        <w:rPr>
          <w:sz w:val="28"/>
          <w:szCs w:val="28"/>
        </w:rPr>
        <w:t xml:space="preserve"> контроллеры</w:t>
      </w:r>
    </w:p>
    <w:p w14:paraId="2434041C" w14:textId="77777777" w:rsidR="005C2CD3" w:rsidRPr="0027240F" w:rsidRDefault="005C2CD3" w:rsidP="0027240F">
      <w:pPr>
        <w:ind w:firstLine="709"/>
        <w:rPr>
          <w:sz w:val="28"/>
          <w:szCs w:val="28"/>
        </w:rPr>
      </w:pPr>
      <w:r w:rsidRPr="0027240F">
        <w:rPr>
          <w:sz w:val="28"/>
          <w:szCs w:val="28"/>
        </w:rPr>
        <w:t>3.Видеоадаптеры</w:t>
      </w:r>
    </w:p>
    <w:p w14:paraId="7A8E6449" w14:textId="77777777" w:rsidR="005C2CD3" w:rsidRPr="0027240F" w:rsidRDefault="005C2CD3" w:rsidP="0027240F">
      <w:pPr>
        <w:ind w:firstLine="709"/>
        <w:rPr>
          <w:sz w:val="28"/>
          <w:szCs w:val="28"/>
        </w:rPr>
      </w:pPr>
      <w:r w:rsidRPr="0027240F">
        <w:rPr>
          <w:sz w:val="28"/>
          <w:szCs w:val="28"/>
        </w:rPr>
        <w:t>4.</w:t>
      </w:r>
      <w:r w:rsidRPr="0027240F">
        <w:rPr>
          <w:sz w:val="28"/>
          <w:szCs w:val="28"/>
          <w:lang w:val="en-US"/>
        </w:rPr>
        <w:t>USB</w:t>
      </w:r>
      <w:r w:rsidRPr="0027240F">
        <w:rPr>
          <w:sz w:val="28"/>
          <w:szCs w:val="28"/>
        </w:rPr>
        <w:t xml:space="preserve"> Приводы</w:t>
      </w:r>
    </w:p>
    <w:p w14:paraId="43AA349D" w14:textId="77777777" w:rsidR="005C2CD3" w:rsidRPr="0027240F" w:rsidRDefault="005C2CD3" w:rsidP="0027240F">
      <w:pPr>
        <w:ind w:firstLine="709"/>
        <w:rPr>
          <w:sz w:val="28"/>
          <w:szCs w:val="28"/>
        </w:rPr>
      </w:pPr>
      <w:r w:rsidRPr="0027240F">
        <w:rPr>
          <w:sz w:val="28"/>
          <w:szCs w:val="28"/>
        </w:rPr>
        <w:t>5.Дисковые устройства</w:t>
      </w:r>
    </w:p>
    <w:p w14:paraId="73B13AAE" w14:textId="3A6F5F8E" w:rsidR="005C2CD3" w:rsidRPr="0027240F" w:rsidRDefault="005C2CD3" w:rsidP="0027240F">
      <w:pPr>
        <w:ind w:firstLine="709"/>
        <w:rPr>
          <w:sz w:val="28"/>
          <w:szCs w:val="28"/>
        </w:rPr>
      </w:pPr>
      <w:r w:rsidRPr="0027240F">
        <w:rPr>
          <w:sz w:val="28"/>
          <w:szCs w:val="28"/>
        </w:rPr>
        <w:t>6.Звуковые, видео и игровые у</w:t>
      </w:r>
      <w:r w:rsidR="00907B4A">
        <w:rPr>
          <w:sz w:val="28"/>
          <w:szCs w:val="28"/>
        </w:rPr>
        <w:t>с</w:t>
      </w:r>
      <w:r w:rsidRPr="0027240F">
        <w:rPr>
          <w:sz w:val="28"/>
          <w:szCs w:val="28"/>
        </w:rPr>
        <w:t>тройства</w:t>
      </w:r>
    </w:p>
    <w:p w14:paraId="712528A2" w14:textId="77777777" w:rsidR="005C2CD3" w:rsidRPr="0027240F" w:rsidRDefault="005C2CD3" w:rsidP="0027240F">
      <w:pPr>
        <w:ind w:firstLine="709"/>
        <w:rPr>
          <w:sz w:val="28"/>
          <w:szCs w:val="28"/>
        </w:rPr>
      </w:pPr>
      <w:r w:rsidRPr="0027240F">
        <w:rPr>
          <w:sz w:val="28"/>
          <w:szCs w:val="28"/>
        </w:rPr>
        <w:t>7.Клавиатуры</w:t>
      </w:r>
    </w:p>
    <w:p w14:paraId="3994BFC5" w14:textId="77777777" w:rsidR="005C2CD3" w:rsidRPr="0027240F" w:rsidRDefault="005C2CD3" w:rsidP="0027240F">
      <w:pPr>
        <w:ind w:firstLine="709"/>
        <w:rPr>
          <w:sz w:val="28"/>
          <w:szCs w:val="28"/>
        </w:rPr>
      </w:pPr>
      <w:r w:rsidRPr="0027240F">
        <w:rPr>
          <w:sz w:val="28"/>
          <w:szCs w:val="28"/>
        </w:rPr>
        <w:t>8.Мониторы</w:t>
      </w:r>
    </w:p>
    <w:p w14:paraId="1A8DB838" w14:textId="77777777" w:rsidR="005C2CD3" w:rsidRPr="0027240F" w:rsidRDefault="005C2CD3" w:rsidP="0027240F">
      <w:pPr>
        <w:ind w:firstLine="709"/>
        <w:rPr>
          <w:sz w:val="28"/>
          <w:szCs w:val="28"/>
        </w:rPr>
      </w:pPr>
      <w:r w:rsidRPr="0027240F">
        <w:rPr>
          <w:sz w:val="28"/>
          <w:szCs w:val="28"/>
        </w:rPr>
        <w:t>9.Мыши и иные указывающие устройства</w:t>
      </w:r>
    </w:p>
    <w:p w14:paraId="49E0F30B" w14:textId="77777777" w:rsidR="005C2CD3" w:rsidRPr="0027240F" w:rsidRDefault="005C2CD3" w:rsidP="0027240F">
      <w:pPr>
        <w:ind w:firstLine="709"/>
        <w:rPr>
          <w:sz w:val="28"/>
          <w:szCs w:val="28"/>
        </w:rPr>
      </w:pPr>
      <w:r w:rsidRPr="0027240F">
        <w:rPr>
          <w:sz w:val="28"/>
          <w:szCs w:val="28"/>
        </w:rPr>
        <w:lastRenderedPageBreak/>
        <w:t>10.Персональные устройства</w:t>
      </w:r>
    </w:p>
    <w:p w14:paraId="55D8B766" w14:textId="77777777" w:rsidR="005C2CD3" w:rsidRPr="0027240F" w:rsidRDefault="005C2CD3" w:rsidP="0027240F">
      <w:pPr>
        <w:ind w:firstLine="709"/>
        <w:rPr>
          <w:sz w:val="28"/>
          <w:szCs w:val="28"/>
        </w:rPr>
      </w:pPr>
      <w:r w:rsidRPr="0027240F">
        <w:rPr>
          <w:sz w:val="28"/>
          <w:szCs w:val="28"/>
        </w:rPr>
        <w:t>11.Процессор</w:t>
      </w:r>
    </w:p>
    <w:p w14:paraId="7600AC0D" w14:textId="77777777" w:rsidR="005C2CD3" w:rsidRPr="0027240F" w:rsidRDefault="005C2CD3" w:rsidP="0027240F">
      <w:pPr>
        <w:ind w:firstLine="709"/>
        <w:rPr>
          <w:sz w:val="28"/>
          <w:szCs w:val="28"/>
        </w:rPr>
      </w:pPr>
      <w:r w:rsidRPr="0027240F">
        <w:rPr>
          <w:sz w:val="28"/>
          <w:szCs w:val="28"/>
        </w:rPr>
        <w:t>12.Сетевые адаптеры</w:t>
      </w:r>
    </w:p>
    <w:p w14:paraId="12D5736C" w14:textId="77777777" w:rsidR="005C2CD3" w:rsidRPr="0027240F" w:rsidRDefault="005C2CD3" w:rsidP="0027240F">
      <w:pPr>
        <w:ind w:firstLine="709"/>
        <w:rPr>
          <w:sz w:val="28"/>
          <w:szCs w:val="28"/>
        </w:rPr>
      </w:pPr>
      <w:r w:rsidRPr="0027240F">
        <w:rPr>
          <w:sz w:val="28"/>
          <w:szCs w:val="28"/>
        </w:rPr>
        <w:t>13.Системные устройства</w:t>
      </w:r>
    </w:p>
    <w:p w14:paraId="21B9C416" w14:textId="77777777" w:rsidR="005C2CD3" w:rsidRPr="0027240F" w:rsidRDefault="005C2CD3" w:rsidP="0027240F">
      <w:pPr>
        <w:ind w:firstLine="709"/>
        <w:rPr>
          <w:sz w:val="28"/>
          <w:szCs w:val="28"/>
          <w:lang w:val="en-US"/>
        </w:rPr>
      </w:pPr>
      <w:r w:rsidRPr="0027240F">
        <w:rPr>
          <w:sz w:val="28"/>
          <w:szCs w:val="28"/>
        </w:rPr>
        <w:t>14.</w:t>
      </w:r>
      <w:r w:rsidR="004D6AFB" w:rsidRPr="0027240F">
        <w:rPr>
          <w:sz w:val="28"/>
          <w:szCs w:val="28"/>
        </w:rPr>
        <w:t xml:space="preserve">Устройства </w:t>
      </w:r>
      <w:r w:rsidR="004D6AFB" w:rsidRPr="0027240F">
        <w:rPr>
          <w:sz w:val="28"/>
          <w:szCs w:val="28"/>
          <w:lang w:val="en-US"/>
        </w:rPr>
        <w:t>HID</w:t>
      </w:r>
    </w:p>
    <w:p w14:paraId="6EA44F44" w14:textId="77777777" w:rsidR="004D6AFB" w:rsidRDefault="004D6AFB" w:rsidP="0027240F">
      <w:pPr>
        <w:ind w:firstLine="709"/>
        <w:rPr>
          <w:lang w:val="en-US"/>
        </w:rPr>
      </w:pPr>
    </w:p>
    <w:p w14:paraId="3081C449" w14:textId="77777777" w:rsidR="004D6AFB" w:rsidRDefault="004D6AFB" w:rsidP="003F5918">
      <w:pPr>
        <w:rPr>
          <w:lang w:val="en-US"/>
        </w:rPr>
      </w:pPr>
      <w:r w:rsidRPr="00442557">
        <w:rPr>
          <w:noProof/>
          <w:sz w:val="28"/>
          <w:szCs w:val="28"/>
        </w:rPr>
        <w:drawing>
          <wp:inline distT="0" distB="0" distL="0" distR="0" wp14:anchorId="11D89C7E" wp14:editId="3DF85422">
            <wp:extent cx="24574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r="58632" b="37032"/>
                    <a:stretch/>
                  </pic:blipFill>
                  <pic:spPr bwMode="auto">
                    <a:xfrm>
                      <a:off x="0" y="0"/>
                      <a:ext cx="2457450" cy="2724150"/>
                    </a:xfrm>
                    <a:prstGeom prst="rect">
                      <a:avLst/>
                    </a:prstGeom>
                    <a:ln>
                      <a:noFill/>
                    </a:ln>
                    <a:extLst>
                      <a:ext uri="{53640926-AAD7-44D8-BBD7-CCE9431645EC}">
                        <a14:shadowObscured xmlns:a14="http://schemas.microsoft.com/office/drawing/2010/main"/>
                      </a:ext>
                    </a:extLst>
                  </pic:spPr>
                </pic:pic>
              </a:graphicData>
            </a:graphic>
          </wp:inline>
        </w:drawing>
      </w:r>
    </w:p>
    <w:p w14:paraId="7D54039A" w14:textId="77777777" w:rsidR="00661D71" w:rsidRPr="00661D71" w:rsidRDefault="005F522D" w:rsidP="0027240F">
      <w:pPr>
        <w:ind w:firstLine="851"/>
        <w:rPr>
          <w:sz w:val="28"/>
          <w:szCs w:val="28"/>
        </w:rPr>
      </w:pPr>
      <w:r w:rsidRPr="00661D71">
        <w:t>5.</w:t>
      </w:r>
      <w:r w:rsidR="0027240F" w:rsidRPr="00661D71">
        <w:rPr>
          <w:sz w:val="28"/>
          <w:szCs w:val="28"/>
        </w:rPr>
        <w:t xml:space="preserve"> </w:t>
      </w:r>
      <w:r w:rsidR="00FA7B1E">
        <w:rPr>
          <w:color w:val="000000" w:themeColor="text1"/>
          <w:sz w:val="28"/>
          <w:szCs w:val="28"/>
          <w:shd w:val="clear" w:color="auto" w:fill="FFFFFF"/>
        </w:rPr>
        <w:t>Материнская пла</w:t>
      </w:r>
      <w:r w:rsidR="00661D71" w:rsidRPr="00661D71">
        <w:rPr>
          <w:color w:val="000000" w:themeColor="text1"/>
          <w:sz w:val="28"/>
          <w:szCs w:val="28"/>
          <w:shd w:val="clear" w:color="auto" w:fill="FFFFFF"/>
        </w:rPr>
        <w:t>та, — печатная плата, являющаяся основой построения модульного устройства, например — компьютера. Материнская плата содержит основную часть устройства, дополнительные же или взаимозаменяемые платы называются дочерними или платами расширений.</w:t>
      </w:r>
    </w:p>
    <w:p w14:paraId="1B1B180B" w14:textId="77777777" w:rsidR="0027240F" w:rsidRPr="00442557" w:rsidRDefault="0027240F" w:rsidP="0027240F">
      <w:pPr>
        <w:ind w:firstLine="851"/>
        <w:rPr>
          <w:bCs/>
          <w:sz w:val="28"/>
          <w:szCs w:val="28"/>
          <w:lang w:val="en-US"/>
        </w:rPr>
      </w:pPr>
      <w:r w:rsidRPr="00442557">
        <w:rPr>
          <w:sz w:val="28"/>
          <w:szCs w:val="28"/>
        </w:rPr>
        <w:t>Виды</w:t>
      </w:r>
      <w:r w:rsidRPr="00442557">
        <w:rPr>
          <w:sz w:val="28"/>
          <w:szCs w:val="28"/>
          <w:lang w:val="en-US"/>
        </w:rPr>
        <w:t>MB:</w:t>
      </w:r>
    </w:p>
    <w:p w14:paraId="79762374" w14:textId="77777777" w:rsidR="0027240F" w:rsidRPr="00442557" w:rsidRDefault="0027240F" w:rsidP="0027240F">
      <w:pPr>
        <w:ind w:firstLine="851"/>
        <w:rPr>
          <w:bCs/>
          <w:sz w:val="28"/>
          <w:szCs w:val="28"/>
          <w:lang w:val="en-US"/>
        </w:rPr>
      </w:pPr>
      <w:r w:rsidRPr="00442557">
        <w:rPr>
          <w:bCs/>
          <w:sz w:val="28"/>
          <w:szCs w:val="28"/>
          <w:lang w:val="en-US"/>
        </w:rPr>
        <w:t>ATX.</w:t>
      </w:r>
    </w:p>
    <w:p w14:paraId="443B0197" w14:textId="77777777" w:rsidR="0027240F" w:rsidRPr="00442557" w:rsidRDefault="0027240F" w:rsidP="0027240F">
      <w:pPr>
        <w:ind w:firstLine="851"/>
        <w:rPr>
          <w:bCs/>
          <w:sz w:val="28"/>
          <w:szCs w:val="28"/>
          <w:lang w:val="en-US"/>
        </w:rPr>
      </w:pPr>
      <w:r w:rsidRPr="00442557">
        <w:rPr>
          <w:bCs/>
          <w:sz w:val="28"/>
          <w:szCs w:val="28"/>
          <w:lang w:val="en-US"/>
        </w:rPr>
        <w:t>Mini ATX.</w:t>
      </w:r>
    </w:p>
    <w:p w14:paraId="26B8DFCA" w14:textId="77777777" w:rsidR="0027240F" w:rsidRPr="00442557" w:rsidRDefault="0027240F" w:rsidP="0027240F">
      <w:pPr>
        <w:ind w:firstLine="851"/>
        <w:rPr>
          <w:bCs/>
          <w:sz w:val="28"/>
          <w:szCs w:val="28"/>
          <w:lang w:val="en-US"/>
        </w:rPr>
      </w:pPr>
      <w:r w:rsidRPr="00442557">
        <w:rPr>
          <w:bCs/>
          <w:sz w:val="28"/>
          <w:szCs w:val="28"/>
          <w:lang w:val="en-US"/>
        </w:rPr>
        <w:t>Micro ATX.</w:t>
      </w:r>
    </w:p>
    <w:p w14:paraId="1D6E0B5F" w14:textId="77777777" w:rsidR="0027240F" w:rsidRPr="00442557" w:rsidRDefault="0027240F" w:rsidP="0027240F">
      <w:pPr>
        <w:ind w:firstLine="851"/>
        <w:rPr>
          <w:bCs/>
          <w:sz w:val="28"/>
          <w:szCs w:val="28"/>
          <w:lang w:val="en-US"/>
        </w:rPr>
      </w:pPr>
      <w:r w:rsidRPr="00442557">
        <w:rPr>
          <w:bCs/>
          <w:sz w:val="28"/>
          <w:szCs w:val="28"/>
          <w:lang w:val="en-US"/>
        </w:rPr>
        <w:t>Flex ATX.</w:t>
      </w:r>
    </w:p>
    <w:p w14:paraId="21B6FDD3" w14:textId="77777777" w:rsidR="0027240F" w:rsidRPr="00442557" w:rsidRDefault="0027240F" w:rsidP="0027240F">
      <w:pPr>
        <w:ind w:firstLine="851"/>
        <w:rPr>
          <w:bCs/>
          <w:sz w:val="28"/>
          <w:szCs w:val="28"/>
          <w:lang w:val="en-US"/>
        </w:rPr>
      </w:pPr>
      <w:r w:rsidRPr="00442557">
        <w:rPr>
          <w:sz w:val="28"/>
          <w:szCs w:val="28"/>
          <w:lang w:val="en-US"/>
        </w:rPr>
        <w:t>NLX.</w:t>
      </w:r>
    </w:p>
    <w:p w14:paraId="043457FB" w14:textId="77777777" w:rsidR="0027240F" w:rsidRPr="00442557" w:rsidRDefault="0027240F" w:rsidP="0027240F">
      <w:pPr>
        <w:ind w:firstLine="851"/>
        <w:rPr>
          <w:bCs/>
          <w:sz w:val="28"/>
          <w:szCs w:val="28"/>
          <w:lang w:val="en-US"/>
        </w:rPr>
      </w:pPr>
    </w:p>
    <w:p w14:paraId="671FE0DE" w14:textId="77777777" w:rsidR="0027240F" w:rsidRPr="00442557" w:rsidRDefault="005F522D" w:rsidP="0027240F">
      <w:pPr>
        <w:ind w:firstLine="851"/>
        <w:rPr>
          <w:sz w:val="28"/>
          <w:szCs w:val="28"/>
          <w:lang w:val="en-US"/>
        </w:rPr>
      </w:pPr>
      <w:r>
        <w:rPr>
          <w:sz w:val="28"/>
          <w:szCs w:val="28"/>
          <w:lang w:val="en-US"/>
        </w:rPr>
        <w:t>6.</w:t>
      </w:r>
      <w:r w:rsidR="0027240F" w:rsidRPr="00442557">
        <w:rPr>
          <w:sz w:val="28"/>
          <w:szCs w:val="28"/>
        </w:rPr>
        <w:t>Виды</w:t>
      </w:r>
      <w:r w:rsidR="0027240F" w:rsidRPr="00442557">
        <w:rPr>
          <w:sz w:val="28"/>
          <w:szCs w:val="28"/>
          <w:lang w:val="en-US"/>
        </w:rPr>
        <w:t>RAM:</w:t>
      </w:r>
    </w:p>
    <w:p w14:paraId="4D0296B0" w14:textId="77777777" w:rsidR="0027240F" w:rsidRPr="00442557" w:rsidRDefault="0027240F" w:rsidP="0027240F">
      <w:pPr>
        <w:ind w:firstLine="851"/>
        <w:rPr>
          <w:sz w:val="28"/>
          <w:szCs w:val="28"/>
          <w:lang w:val="en-US"/>
        </w:rPr>
      </w:pPr>
      <w:r w:rsidRPr="00442557">
        <w:rPr>
          <w:sz w:val="28"/>
          <w:szCs w:val="28"/>
          <w:lang w:val="en-US"/>
        </w:rPr>
        <w:t>1.SIMM.</w:t>
      </w:r>
    </w:p>
    <w:p w14:paraId="775BC94F" w14:textId="77777777" w:rsidR="0027240F" w:rsidRPr="00442557" w:rsidRDefault="0027240F" w:rsidP="0027240F">
      <w:pPr>
        <w:ind w:firstLine="851"/>
        <w:rPr>
          <w:sz w:val="28"/>
          <w:szCs w:val="28"/>
          <w:lang w:val="en-US"/>
        </w:rPr>
      </w:pPr>
      <w:r w:rsidRPr="00442557">
        <w:rPr>
          <w:sz w:val="28"/>
          <w:szCs w:val="28"/>
          <w:lang w:val="en-US"/>
        </w:rPr>
        <w:t>2.DIMM.</w:t>
      </w:r>
    </w:p>
    <w:p w14:paraId="1746C0B5" w14:textId="77777777" w:rsidR="0027240F" w:rsidRPr="00442557" w:rsidRDefault="00E52EE4" w:rsidP="0027240F">
      <w:pPr>
        <w:ind w:firstLine="851"/>
        <w:rPr>
          <w:sz w:val="28"/>
          <w:szCs w:val="28"/>
          <w:lang w:val="en-US"/>
        </w:rPr>
      </w:pPr>
      <w:r>
        <w:rPr>
          <w:sz w:val="28"/>
          <w:szCs w:val="28"/>
          <w:lang w:val="en-US"/>
        </w:rPr>
        <w:t>3.DD</w:t>
      </w:r>
      <w:r w:rsidR="0027240F" w:rsidRPr="00442557">
        <w:rPr>
          <w:sz w:val="28"/>
          <w:szCs w:val="28"/>
          <w:lang w:val="en-US"/>
        </w:rPr>
        <w:t>R1.</w:t>
      </w:r>
    </w:p>
    <w:p w14:paraId="105B8D8A" w14:textId="77777777" w:rsidR="0027240F" w:rsidRDefault="0027240F" w:rsidP="0027240F">
      <w:pPr>
        <w:ind w:firstLine="851"/>
        <w:rPr>
          <w:sz w:val="28"/>
          <w:szCs w:val="28"/>
          <w:lang w:val="en-US"/>
        </w:rPr>
      </w:pPr>
      <w:r w:rsidRPr="005F522D">
        <w:rPr>
          <w:sz w:val="28"/>
          <w:szCs w:val="28"/>
          <w:lang w:val="en-US"/>
        </w:rPr>
        <w:t>4.</w:t>
      </w:r>
      <w:r w:rsidRPr="00442557">
        <w:rPr>
          <w:sz w:val="28"/>
          <w:szCs w:val="28"/>
          <w:lang w:val="en-US"/>
        </w:rPr>
        <w:t>DDR</w:t>
      </w:r>
      <w:r w:rsidRPr="005F522D">
        <w:rPr>
          <w:sz w:val="28"/>
          <w:szCs w:val="28"/>
          <w:lang w:val="en-US"/>
        </w:rPr>
        <w:t>2.</w:t>
      </w:r>
    </w:p>
    <w:p w14:paraId="235199F0" w14:textId="77777777" w:rsidR="00E52EE4" w:rsidRDefault="00E52EE4" w:rsidP="0027240F">
      <w:pPr>
        <w:ind w:firstLine="851"/>
        <w:rPr>
          <w:sz w:val="28"/>
          <w:szCs w:val="28"/>
          <w:lang w:val="en-US"/>
        </w:rPr>
      </w:pPr>
      <w:r>
        <w:rPr>
          <w:sz w:val="28"/>
          <w:szCs w:val="28"/>
          <w:lang w:val="en-US"/>
        </w:rPr>
        <w:t>5.DDR3</w:t>
      </w:r>
      <w:r w:rsidRPr="00442557">
        <w:rPr>
          <w:sz w:val="28"/>
          <w:szCs w:val="28"/>
          <w:lang w:val="en-US"/>
        </w:rPr>
        <w:t>.</w:t>
      </w:r>
    </w:p>
    <w:p w14:paraId="0C8B4583" w14:textId="77777777" w:rsidR="00E52EE4" w:rsidRPr="005F522D" w:rsidRDefault="00E52EE4" w:rsidP="0027240F">
      <w:pPr>
        <w:ind w:firstLine="851"/>
        <w:rPr>
          <w:sz w:val="28"/>
          <w:szCs w:val="28"/>
          <w:lang w:val="en-US"/>
        </w:rPr>
      </w:pPr>
      <w:r>
        <w:rPr>
          <w:sz w:val="28"/>
          <w:szCs w:val="28"/>
          <w:lang w:val="en-US"/>
        </w:rPr>
        <w:t>6.DDR4</w:t>
      </w:r>
      <w:r w:rsidRPr="00442557">
        <w:rPr>
          <w:sz w:val="28"/>
          <w:szCs w:val="28"/>
          <w:lang w:val="en-US"/>
        </w:rPr>
        <w:t>.</w:t>
      </w:r>
    </w:p>
    <w:p w14:paraId="55F66457" w14:textId="77777777" w:rsidR="0027240F" w:rsidRPr="00E0068B" w:rsidRDefault="0027240F" w:rsidP="003D6055">
      <w:pPr>
        <w:pStyle w:val="1"/>
        <w:rPr>
          <w:rFonts w:ascii="Times New Roman" w:hAnsi="Times New Roman" w:cs="Times New Roman"/>
        </w:rPr>
      </w:pPr>
      <w:r w:rsidRPr="00E0068B">
        <w:rPr>
          <w:rFonts w:ascii="Times New Roman" w:hAnsi="Times New Roman" w:cs="Times New Roman"/>
        </w:rPr>
        <w:t>Лабораторное работа № 2</w:t>
      </w:r>
    </w:p>
    <w:p w14:paraId="68744ED2" w14:textId="77777777" w:rsidR="0027240F" w:rsidRPr="0027240F" w:rsidRDefault="0027240F" w:rsidP="007054E5">
      <w:pPr>
        <w:ind w:left="567" w:firstLine="851"/>
        <w:rPr>
          <w:sz w:val="28"/>
          <w:szCs w:val="28"/>
        </w:rPr>
      </w:pPr>
      <w:r w:rsidRPr="00442557">
        <w:rPr>
          <w:b/>
          <w:sz w:val="28"/>
          <w:szCs w:val="28"/>
        </w:rPr>
        <w:t>Тема</w:t>
      </w:r>
      <w:r w:rsidRPr="003B1E9C">
        <w:rPr>
          <w:b/>
          <w:sz w:val="28"/>
          <w:szCs w:val="28"/>
        </w:rPr>
        <w:t xml:space="preserve">: </w:t>
      </w:r>
      <w:r w:rsidRPr="0027240F">
        <w:rPr>
          <w:spacing w:val="-8"/>
          <w:sz w:val="28"/>
          <w:szCs w:val="28"/>
        </w:rPr>
        <w:t>Изучение</w:t>
      </w:r>
      <w:r w:rsidRPr="003B1E9C">
        <w:rPr>
          <w:spacing w:val="-8"/>
          <w:sz w:val="28"/>
          <w:szCs w:val="28"/>
        </w:rPr>
        <w:t xml:space="preserve"> </w:t>
      </w:r>
      <w:r w:rsidRPr="0027240F">
        <w:rPr>
          <w:spacing w:val="-8"/>
          <w:sz w:val="28"/>
          <w:szCs w:val="28"/>
        </w:rPr>
        <w:t>работы программного обеспечения – аналогов «Диспетчера устройств» (2 часа)</w:t>
      </w:r>
      <w:r w:rsidR="00A21347">
        <w:rPr>
          <w:spacing w:val="-8"/>
          <w:sz w:val="28"/>
          <w:szCs w:val="28"/>
        </w:rPr>
        <w:t>.</w:t>
      </w:r>
    </w:p>
    <w:p w14:paraId="5100B9BC" w14:textId="77777777" w:rsidR="0027240F" w:rsidRPr="0027240F" w:rsidRDefault="0027240F" w:rsidP="007054E5">
      <w:pPr>
        <w:ind w:left="567" w:firstLine="851"/>
        <w:rPr>
          <w:sz w:val="28"/>
          <w:szCs w:val="28"/>
        </w:rPr>
      </w:pPr>
      <w:r w:rsidRPr="0027240F">
        <w:rPr>
          <w:b/>
          <w:sz w:val="28"/>
          <w:szCs w:val="28"/>
        </w:rPr>
        <w:t>Цель:</w:t>
      </w:r>
      <w:r w:rsidRPr="0027240F">
        <w:rPr>
          <w:sz w:val="28"/>
          <w:szCs w:val="28"/>
        </w:rPr>
        <w:t xml:space="preserve"> Получение навыков работы с программным обеспечением – аналогом диспетчера устройств (</w:t>
      </w:r>
      <w:r w:rsidRPr="0027240F">
        <w:rPr>
          <w:sz w:val="28"/>
          <w:szCs w:val="28"/>
          <w:lang w:val="en-US"/>
        </w:rPr>
        <w:t>Aida</w:t>
      </w:r>
      <w:r w:rsidRPr="0027240F">
        <w:rPr>
          <w:sz w:val="28"/>
          <w:szCs w:val="28"/>
        </w:rPr>
        <w:t xml:space="preserve">, </w:t>
      </w:r>
      <w:r w:rsidRPr="0027240F">
        <w:rPr>
          <w:sz w:val="28"/>
          <w:szCs w:val="28"/>
          <w:lang w:val="en-US"/>
        </w:rPr>
        <w:t>Everest</w:t>
      </w:r>
      <w:r w:rsidRPr="0027240F">
        <w:rPr>
          <w:sz w:val="28"/>
          <w:szCs w:val="28"/>
        </w:rPr>
        <w:t xml:space="preserve">, </w:t>
      </w:r>
      <w:proofErr w:type="spellStart"/>
      <w:r w:rsidRPr="0027240F">
        <w:rPr>
          <w:sz w:val="28"/>
          <w:szCs w:val="28"/>
          <w:lang w:val="en-US"/>
        </w:rPr>
        <w:t>SiV</w:t>
      </w:r>
      <w:proofErr w:type="spellEnd"/>
      <w:r w:rsidRPr="0027240F">
        <w:rPr>
          <w:sz w:val="28"/>
          <w:szCs w:val="28"/>
        </w:rPr>
        <w:t>)</w:t>
      </w:r>
      <w:r w:rsidR="00A21347">
        <w:rPr>
          <w:sz w:val="28"/>
          <w:szCs w:val="28"/>
        </w:rPr>
        <w:t>.</w:t>
      </w:r>
    </w:p>
    <w:p w14:paraId="23E24D45" w14:textId="77777777" w:rsidR="0027240F" w:rsidRDefault="0027240F" w:rsidP="007054E5">
      <w:pPr>
        <w:ind w:left="567" w:firstLine="851"/>
        <w:rPr>
          <w:sz w:val="28"/>
          <w:szCs w:val="28"/>
        </w:rPr>
      </w:pPr>
      <w:r w:rsidRPr="0027240F">
        <w:rPr>
          <w:b/>
          <w:sz w:val="28"/>
          <w:szCs w:val="28"/>
        </w:rPr>
        <w:lastRenderedPageBreak/>
        <w:t xml:space="preserve">Оборудование: </w:t>
      </w:r>
      <w:r w:rsidRPr="0027240F">
        <w:rPr>
          <w:sz w:val="28"/>
          <w:szCs w:val="28"/>
        </w:rPr>
        <w:t>Персональный компьютер,</w:t>
      </w:r>
      <w:r w:rsidRPr="0027240F">
        <w:rPr>
          <w:color w:val="000000"/>
          <w:sz w:val="28"/>
          <w:szCs w:val="28"/>
        </w:rPr>
        <w:t> методические</w:t>
      </w:r>
      <w:r w:rsidRPr="0027240F">
        <w:rPr>
          <w:sz w:val="28"/>
          <w:szCs w:val="28"/>
        </w:rPr>
        <w:t xml:space="preserve"> указания для выполнения ЛПЗ, литература</w:t>
      </w:r>
      <w:r w:rsidR="00A21347">
        <w:rPr>
          <w:sz w:val="28"/>
          <w:szCs w:val="28"/>
        </w:rPr>
        <w:t>.</w:t>
      </w:r>
    </w:p>
    <w:p w14:paraId="3BBB2017" w14:textId="77777777" w:rsidR="00A21347" w:rsidRPr="00442557" w:rsidRDefault="00A21347" w:rsidP="00A21347">
      <w:pPr>
        <w:ind w:firstLine="851"/>
        <w:jc w:val="center"/>
        <w:rPr>
          <w:b/>
          <w:sz w:val="28"/>
          <w:szCs w:val="28"/>
        </w:rPr>
      </w:pPr>
      <w:r w:rsidRPr="00442557">
        <w:rPr>
          <w:b/>
          <w:sz w:val="28"/>
          <w:szCs w:val="28"/>
        </w:rPr>
        <w:t>Контрольные вопросы:</w:t>
      </w:r>
    </w:p>
    <w:p w14:paraId="14CAEBE6" w14:textId="77777777" w:rsidR="00A21347" w:rsidRPr="00442557" w:rsidRDefault="00A21347" w:rsidP="00A21347">
      <w:pPr>
        <w:ind w:left="567" w:firstLine="851"/>
        <w:rPr>
          <w:sz w:val="28"/>
          <w:szCs w:val="28"/>
        </w:rPr>
      </w:pPr>
      <w:r w:rsidRPr="00442557">
        <w:rPr>
          <w:sz w:val="28"/>
          <w:szCs w:val="28"/>
        </w:rPr>
        <w:t>1.    Что собой представляет диспетчер устройств?</w:t>
      </w:r>
    </w:p>
    <w:p w14:paraId="47C88C5A" w14:textId="77777777" w:rsidR="00A21347" w:rsidRPr="00442557" w:rsidRDefault="00A21347" w:rsidP="00A21347">
      <w:pPr>
        <w:ind w:left="567" w:firstLine="851"/>
        <w:rPr>
          <w:sz w:val="28"/>
          <w:szCs w:val="28"/>
        </w:rPr>
      </w:pPr>
      <w:r w:rsidRPr="00442557">
        <w:rPr>
          <w:sz w:val="28"/>
          <w:szCs w:val="28"/>
        </w:rPr>
        <w:t>2.     Как открыть окно диспетчера устройств?</w:t>
      </w:r>
    </w:p>
    <w:p w14:paraId="73BD4291" w14:textId="77777777" w:rsidR="00A21347" w:rsidRPr="00442557" w:rsidRDefault="00A21347" w:rsidP="00A21347">
      <w:pPr>
        <w:ind w:left="567" w:firstLine="851"/>
        <w:rPr>
          <w:sz w:val="28"/>
          <w:szCs w:val="28"/>
        </w:rPr>
      </w:pPr>
      <w:r w:rsidRPr="00442557">
        <w:rPr>
          <w:sz w:val="28"/>
          <w:szCs w:val="28"/>
        </w:rPr>
        <w:t>3.     Какая информация отображается в диспетчере устройств?</w:t>
      </w:r>
    </w:p>
    <w:p w14:paraId="3EAFA7C4" w14:textId="77777777" w:rsidR="00A21347" w:rsidRPr="00442557" w:rsidRDefault="00A21347" w:rsidP="00A21347">
      <w:pPr>
        <w:ind w:left="567" w:firstLine="851"/>
        <w:rPr>
          <w:sz w:val="28"/>
          <w:szCs w:val="28"/>
        </w:rPr>
      </w:pPr>
      <w:r w:rsidRPr="00442557">
        <w:rPr>
          <w:sz w:val="28"/>
          <w:szCs w:val="28"/>
        </w:rPr>
        <w:t>4.     Как определить устройства, работающие с ошибками (проблемами)?</w:t>
      </w:r>
    </w:p>
    <w:p w14:paraId="73C3E40A" w14:textId="77777777" w:rsidR="00A21347" w:rsidRPr="00442557" w:rsidRDefault="00A21347" w:rsidP="00A21347">
      <w:pPr>
        <w:ind w:left="567" w:firstLine="851"/>
        <w:rPr>
          <w:sz w:val="28"/>
          <w:szCs w:val="28"/>
        </w:rPr>
      </w:pPr>
      <w:r w:rsidRPr="00442557">
        <w:rPr>
          <w:sz w:val="28"/>
          <w:szCs w:val="28"/>
        </w:rPr>
        <w:t>5.     Как определить неработающие устройства? Что нужно сделать чтобы они начали работать?</w:t>
      </w:r>
    </w:p>
    <w:p w14:paraId="3D104BAB" w14:textId="77777777" w:rsidR="00A21347" w:rsidRPr="00442557" w:rsidRDefault="00A21347" w:rsidP="00A21347">
      <w:pPr>
        <w:ind w:left="567" w:firstLine="851"/>
        <w:rPr>
          <w:sz w:val="28"/>
          <w:szCs w:val="28"/>
        </w:rPr>
      </w:pPr>
      <w:r w:rsidRPr="00442557">
        <w:rPr>
          <w:sz w:val="28"/>
          <w:szCs w:val="28"/>
        </w:rPr>
        <w:t>6.     Состав системного блока.</w:t>
      </w:r>
    </w:p>
    <w:p w14:paraId="3533B8A9" w14:textId="77777777" w:rsidR="00A21347" w:rsidRPr="00442557" w:rsidRDefault="00A21347" w:rsidP="00A21347">
      <w:pPr>
        <w:ind w:left="567" w:firstLine="851"/>
        <w:rPr>
          <w:sz w:val="28"/>
          <w:szCs w:val="28"/>
        </w:rPr>
      </w:pPr>
      <w:r w:rsidRPr="00442557">
        <w:rPr>
          <w:sz w:val="28"/>
          <w:szCs w:val="28"/>
        </w:rPr>
        <w:t>7.     Назначение и виды системных блоков.</w:t>
      </w:r>
    </w:p>
    <w:p w14:paraId="1C40078F" w14:textId="77777777" w:rsidR="00A21347" w:rsidRDefault="00A21347" w:rsidP="00A21347">
      <w:pPr>
        <w:ind w:left="567" w:firstLine="851"/>
        <w:rPr>
          <w:color w:val="806000" w:themeColor="accent4" w:themeShade="80"/>
          <w:sz w:val="28"/>
          <w:szCs w:val="28"/>
        </w:rPr>
      </w:pPr>
      <w:r w:rsidRPr="00442557">
        <w:rPr>
          <w:sz w:val="28"/>
          <w:szCs w:val="28"/>
        </w:rPr>
        <w:t>8.     Назначение и виды материнских плат</w:t>
      </w:r>
      <w:r w:rsidRPr="00442557">
        <w:rPr>
          <w:color w:val="806000" w:themeColor="accent4" w:themeShade="80"/>
          <w:sz w:val="28"/>
          <w:szCs w:val="28"/>
        </w:rPr>
        <w:t>.</w:t>
      </w:r>
    </w:p>
    <w:p w14:paraId="5F6EBC75" w14:textId="77777777" w:rsidR="00A21347" w:rsidRPr="0039582A" w:rsidRDefault="00A21347" w:rsidP="00A21347">
      <w:pPr>
        <w:ind w:left="567" w:firstLine="851"/>
        <w:jc w:val="center"/>
        <w:rPr>
          <w:bCs/>
          <w:sz w:val="28"/>
          <w:szCs w:val="28"/>
        </w:rPr>
      </w:pPr>
      <w:r w:rsidRPr="0039582A">
        <w:rPr>
          <w:bCs/>
          <w:sz w:val="28"/>
          <w:szCs w:val="28"/>
        </w:rPr>
        <w:t>№1</w:t>
      </w:r>
    </w:p>
    <w:p w14:paraId="3640C798" w14:textId="77777777" w:rsidR="00A21347" w:rsidRPr="00A21347" w:rsidRDefault="00A21347" w:rsidP="00A21347">
      <w:pPr>
        <w:ind w:left="567" w:firstLine="851"/>
        <w:rPr>
          <w:sz w:val="28"/>
          <w:szCs w:val="28"/>
        </w:rPr>
      </w:pPr>
    </w:p>
    <w:p w14:paraId="6E35EC0E" w14:textId="77777777" w:rsidR="007054E5" w:rsidRPr="008A5343" w:rsidRDefault="007054E5" w:rsidP="007054E5">
      <w:pPr>
        <w:pStyle w:val="a5"/>
        <w:numPr>
          <w:ilvl w:val="0"/>
          <w:numId w:val="4"/>
        </w:numPr>
        <w:rPr>
          <w:color w:val="000000" w:themeColor="text1"/>
          <w:sz w:val="28"/>
          <w:szCs w:val="28"/>
        </w:rPr>
      </w:pPr>
      <w:r w:rsidRPr="008A5343">
        <w:rPr>
          <w:color w:val="000000" w:themeColor="text1"/>
          <w:sz w:val="28"/>
          <w:szCs w:val="28"/>
          <w:shd w:val="clear" w:color="auto" w:fill="FFFFFF"/>
        </w:rPr>
        <w:t>Диспетчер устройств служит для просмотра информации об оборудовании, изменения настроек оборудования, а также служит для настройки и просмотра драйверов.</w:t>
      </w:r>
    </w:p>
    <w:p w14:paraId="25ADCD1F" w14:textId="77777777" w:rsidR="007054E5" w:rsidRPr="009A2229" w:rsidRDefault="007054E5" w:rsidP="007054E5">
      <w:pPr>
        <w:ind w:left="720"/>
        <w:rPr>
          <w:sz w:val="28"/>
          <w:szCs w:val="28"/>
          <w:lang w:val="en-US"/>
        </w:rPr>
      </w:pPr>
      <w:r w:rsidRPr="009A2229">
        <w:rPr>
          <w:sz w:val="28"/>
          <w:szCs w:val="28"/>
          <w:lang w:val="en-US"/>
        </w:rPr>
        <w:t xml:space="preserve">2. EVEREST, AIDA, </w:t>
      </w:r>
      <w:proofErr w:type="spellStart"/>
      <w:r w:rsidRPr="009A2229">
        <w:rPr>
          <w:sz w:val="28"/>
          <w:szCs w:val="28"/>
          <w:lang w:val="en-US"/>
        </w:rPr>
        <w:t>DevCon</w:t>
      </w:r>
      <w:proofErr w:type="spellEnd"/>
      <w:r w:rsidRPr="009A2229">
        <w:rPr>
          <w:sz w:val="28"/>
          <w:szCs w:val="28"/>
          <w:lang w:val="en-US"/>
        </w:rPr>
        <w:t>.</w:t>
      </w:r>
    </w:p>
    <w:p w14:paraId="17A2F7CE" w14:textId="77777777" w:rsidR="00E52EE4" w:rsidRDefault="009A2229" w:rsidP="009A2229">
      <w:pPr>
        <w:ind w:firstLine="709"/>
        <w:rPr>
          <w:sz w:val="28"/>
          <w:szCs w:val="28"/>
          <w:lang w:val="en-US"/>
        </w:rPr>
      </w:pPr>
      <w:r w:rsidRPr="009A2229">
        <w:rPr>
          <w:sz w:val="28"/>
          <w:szCs w:val="28"/>
          <w:lang w:val="en-US"/>
        </w:rPr>
        <w:t xml:space="preserve">3. </w:t>
      </w:r>
    </w:p>
    <w:p w14:paraId="62094FA2" w14:textId="77777777" w:rsidR="009A2229" w:rsidRPr="009A2229" w:rsidRDefault="009A2229" w:rsidP="009A2229">
      <w:pPr>
        <w:ind w:firstLine="709"/>
        <w:rPr>
          <w:sz w:val="28"/>
          <w:szCs w:val="28"/>
          <w:lang w:val="en-US"/>
        </w:rPr>
      </w:pPr>
      <w:r w:rsidRPr="009A2229">
        <w:rPr>
          <w:sz w:val="28"/>
          <w:szCs w:val="28"/>
          <w:lang w:val="en-US"/>
        </w:rPr>
        <w:t xml:space="preserve">1.DVD </w:t>
      </w:r>
      <w:r w:rsidRPr="009A2229">
        <w:rPr>
          <w:sz w:val="28"/>
          <w:szCs w:val="28"/>
        </w:rPr>
        <w:t>и</w:t>
      </w:r>
      <w:r w:rsidRPr="009A2229">
        <w:rPr>
          <w:sz w:val="28"/>
          <w:szCs w:val="28"/>
          <w:lang w:val="en-US"/>
        </w:rPr>
        <w:t xml:space="preserve"> CD-ROM </w:t>
      </w:r>
      <w:r w:rsidRPr="009A2229">
        <w:rPr>
          <w:sz w:val="28"/>
          <w:szCs w:val="28"/>
        </w:rPr>
        <w:t>дисководы</w:t>
      </w:r>
    </w:p>
    <w:p w14:paraId="1A40E3BA" w14:textId="77777777" w:rsidR="009A2229" w:rsidRPr="009A2229" w:rsidRDefault="009A2229" w:rsidP="009A2229">
      <w:pPr>
        <w:ind w:firstLine="709"/>
        <w:rPr>
          <w:sz w:val="28"/>
          <w:szCs w:val="28"/>
        </w:rPr>
      </w:pPr>
      <w:r w:rsidRPr="009A2229">
        <w:rPr>
          <w:sz w:val="28"/>
          <w:szCs w:val="28"/>
        </w:rPr>
        <w:t>2.</w:t>
      </w:r>
      <w:r w:rsidRPr="009A2229">
        <w:rPr>
          <w:sz w:val="28"/>
          <w:szCs w:val="28"/>
          <w:lang w:val="en-US"/>
        </w:rPr>
        <w:t>IDE</w:t>
      </w:r>
      <w:r w:rsidRPr="009A2229">
        <w:rPr>
          <w:sz w:val="28"/>
          <w:szCs w:val="28"/>
        </w:rPr>
        <w:t xml:space="preserve"> </w:t>
      </w:r>
      <w:r w:rsidRPr="009A2229">
        <w:rPr>
          <w:sz w:val="28"/>
          <w:szCs w:val="28"/>
          <w:lang w:val="en-US"/>
        </w:rPr>
        <w:t>ATA</w:t>
      </w:r>
      <w:r w:rsidRPr="009A2229">
        <w:rPr>
          <w:sz w:val="28"/>
          <w:szCs w:val="28"/>
        </w:rPr>
        <w:t>/</w:t>
      </w:r>
      <w:r w:rsidRPr="009A2229">
        <w:rPr>
          <w:sz w:val="28"/>
          <w:szCs w:val="28"/>
          <w:lang w:val="en-US"/>
        </w:rPr>
        <w:t>ATAPI</w:t>
      </w:r>
      <w:r w:rsidRPr="009A2229">
        <w:rPr>
          <w:sz w:val="28"/>
          <w:szCs w:val="28"/>
        </w:rPr>
        <w:t xml:space="preserve"> контроллеры</w:t>
      </w:r>
    </w:p>
    <w:p w14:paraId="466D234C" w14:textId="77777777" w:rsidR="009A2229" w:rsidRPr="009A2229" w:rsidRDefault="009A2229" w:rsidP="009A2229">
      <w:pPr>
        <w:ind w:firstLine="709"/>
        <w:rPr>
          <w:sz w:val="28"/>
          <w:szCs w:val="28"/>
        </w:rPr>
      </w:pPr>
      <w:r w:rsidRPr="009A2229">
        <w:rPr>
          <w:sz w:val="28"/>
          <w:szCs w:val="28"/>
        </w:rPr>
        <w:t>3.Видеоадаптеры</w:t>
      </w:r>
    </w:p>
    <w:p w14:paraId="63EFF472" w14:textId="77777777" w:rsidR="009A2229" w:rsidRPr="009A2229" w:rsidRDefault="009A2229" w:rsidP="009A2229">
      <w:pPr>
        <w:ind w:firstLine="709"/>
        <w:rPr>
          <w:sz w:val="28"/>
          <w:szCs w:val="28"/>
        </w:rPr>
      </w:pPr>
      <w:r w:rsidRPr="009A2229">
        <w:rPr>
          <w:sz w:val="28"/>
          <w:szCs w:val="28"/>
        </w:rPr>
        <w:t>4.</w:t>
      </w:r>
      <w:r w:rsidRPr="009A2229">
        <w:rPr>
          <w:sz w:val="28"/>
          <w:szCs w:val="28"/>
          <w:lang w:val="en-US"/>
        </w:rPr>
        <w:t>USB</w:t>
      </w:r>
      <w:r w:rsidRPr="009A2229">
        <w:rPr>
          <w:sz w:val="28"/>
          <w:szCs w:val="28"/>
        </w:rPr>
        <w:t xml:space="preserve"> Приводы</w:t>
      </w:r>
    </w:p>
    <w:p w14:paraId="0781B174" w14:textId="77777777" w:rsidR="009A2229" w:rsidRPr="009A2229" w:rsidRDefault="009A2229" w:rsidP="009A2229">
      <w:pPr>
        <w:ind w:firstLine="709"/>
        <w:rPr>
          <w:sz w:val="28"/>
          <w:szCs w:val="28"/>
        </w:rPr>
      </w:pPr>
      <w:r w:rsidRPr="009A2229">
        <w:rPr>
          <w:sz w:val="28"/>
          <w:szCs w:val="28"/>
        </w:rPr>
        <w:t>5.Дисковые устройства</w:t>
      </w:r>
    </w:p>
    <w:p w14:paraId="1581622B" w14:textId="3C2389EF" w:rsidR="009A2229" w:rsidRPr="009A2229" w:rsidRDefault="009A2229" w:rsidP="009A2229">
      <w:pPr>
        <w:ind w:firstLine="709"/>
        <w:rPr>
          <w:sz w:val="28"/>
          <w:szCs w:val="28"/>
        </w:rPr>
      </w:pPr>
      <w:r w:rsidRPr="009A2229">
        <w:rPr>
          <w:sz w:val="28"/>
          <w:szCs w:val="28"/>
        </w:rPr>
        <w:t>6.Звуковые, видео и игровые у</w:t>
      </w:r>
      <w:r w:rsidR="00907B4A">
        <w:rPr>
          <w:sz w:val="28"/>
          <w:szCs w:val="28"/>
        </w:rPr>
        <w:t>с</w:t>
      </w:r>
      <w:r w:rsidRPr="009A2229">
        <w:rPr>
          <w:sz w:val="28"/>
          <w:szCs w:val="28"/>
        </w:rPr>
        <w:t>тройства</w:t>
      </w:r>
    </w:p>
    <w:p w14:paraId="1F9FD9D9" w14:textId="77777777" w:rsidR="009A2229" w:rsidRPr="009A2229" w:rsidRDefault="009A2229" w:rsidP="009A2229">
      <w:pPr>
        <w:ind w:firstLine="709"/>
        <w:rPr>
          <w:sz w:val="28"/>
          <w:szCs w:val="28"/>
        </w:rPr>
      </w:pPr>
      <w:r w:rsidRPr="009A2229">
        <w:rPr>
          <w:sz w:val="28"/>
          <w:szCs w:val="28"/>
        </w:rPr>
        <w:t>7.Клавиатуры</w:t>
      </w:r>
    </w:p>
    <w:p w14:paraId="52752595" w14:textId="77777777" w:rsidR="009A2229" w:rsidRPr="009A2229" w:rsidRDefault="009A2229" w:rsidP="009A2229">
      <w:pPr>
        <w:ind w:firstLine="709"/>
        <w:rPr>
          <w:sz w:val="28"/>
          <w:szCs w:val="28"/>
        </w:rPr>
      </w:pPr>
      <w:r w:rsidRPr="009A2229">
        <w:rPr>
          <w:sz w:val="28"/>
          <w:szCs w:val="28"/>
        </w:rPr>
        <w:t>8.Мониторы</w:t>
      </w:r>
    </w:p>
    <w:p w14:paraId="732FB777" w14:textId="77777777" w:rsidR="009A2229" w:rsidRPr="009A2229" w:rsidRDefault="009A2229" w:rsidP="009A2229">
      <w:pPr>
        <w:ind w:firstLine="709"/>
        <w:rPr>
          <w:sz w:val="28"/>
          <w:szCs w:val="28"/>
        </w:rPr>
      </w:pPr>
      <w:r w:rsidRPr="009A2229">
        <w:rPr>
          <w:sz w:val="28"/>
          <w:szCs w:val="28"/>
        </w:rPr>
        <w:t>9.Мыши и иные указывающие устройства</w:t>
      </w:r>
    </w:p>
    <w:p w14:paraId="089E577B" w14:textId="77777777" w:rsidR="009A2229" w:rsidRPr="009A2229" w:rsidRDefault="009A2229" w:rsidP="009A2229">
      <w:pPr>
        <w:ind w:firstLine="709"/>
        <w:rPr>
          <w:sz w:val="28"/>
          <w:szCs w:val="28"/>
        </w:rPr>
      </w:pPr>
      <w:r w:rsidRPr="009A2229">
        <w:rPr>
          <w:sz w:val="28"/>
          <w:szCs w:val="28"/>
        </w:rPr>
        <w:t>10.Персональные устройства</w:t>
      </w:r>
    </w:p>
    <w:p w14:paraId="3D8EB7EA" w14:textId="77777777" w:rsidR="009A2229" w:rsidRPr="009A2229" w:rsidRDefault="009A2229" w:rsidP="009A2229">
      <w:pPr>
        <w:ind w:firstLine="709"/>
        <w:rPr>
          <w:sz w:val="28"/>
          <w:szCs w:val="28"/>
        </w:rPr>
      </w:pPr>
      <w:r w:rsidRPr="009A2229">
        <w:rPr>
          <w:sz w:val="28"/>
          <w:szCs w:val="28"/>
        </w:rPr>
        <w:t>11.Процессор</w:t>
      </w:r>
    </w:p>
    <w:p w14:paraId="2732689F" w14:textId="77777777" w:rsidR="009A2229" w:rsidRPr="009A2229" w:rsidRDefault="009A2229" w:rsidP="009A2229">
      <w:pPr>
        <w:ind w:firstLine="709"/>
        <w:rPr>
          <w:sz w:val="28"/>
          <w:szCs w:val="28"/>
        </w:rPr>
      </w:pPr>
      <w:r w:rsidRPr="009A2229">
        <w:rPr>
          <w:sz w:val="28"/>
          <w:szCs w:val="28"/>
        </w:rPr>
        <w:t>12.Сетевые адаптеры</w:t>
      </w:r>
    </w:p>
    <w:p w14:paraId="53E462B8" w14:textId="77777777" w:rsidR="009A2229" w:rsidRPr="009A2229" w:rsidRDefault="009A2229" w:rsidP="009A2229">
      <w:pPr>
        <w:ind w:firstLine="709"/>
        <w:rPr>
          <w:sz w:val="28"/>
          <w:szCs w:val="28"/>
        </w:rPr>
      </w:pPr>
      <w:r w:rsidRPr="009A2229">
        <w:rPr>
          <w:sz w:val="28"/>
          <w:szCs w:val="28"/>
        </w:rPr>
        <w:t>13.Системные устройства</w:t>
      </w:r>
    </w:p>
    <w:p w14:paraId="7BAC0734" w14:textId="77777777" w:rsidR="009A2229" w:rsidRPr="002C1772" w:rsidRDefault="009A2229" w:rsidP="009A2229">
      <w:pPr>
        <w:ind w:firstLine="709"/>
        <w:rPr>
          <w:sz w:val="28"/>
          <w:szCs w:val="28"/>
        </w:rPr>
      </w:pPr>
      <w:r w:rsidRPr="009A2229">
        <w:rPr>
          <w:sz w:val="28"/>
          <w:szCs w:val="28"/>
        </w:rPr>
        <w:t xml:space="preserve">14.Устройства </w:t>
      </w:r>
      <w:r w:rsidRPr="009A2229">
        <w:rPr>
          <w:sz w:val="28"/>
          <w:szCs w:val="28"/>
          <w:lang w:val="en-US"/>
        </w:rPr>
        <w:t>HID</w:t>
      </w:r>
    </w:p>
    <w:p w14:paraId="119D5858" w14:textId="77777777" w:rsidR="002C1772" w:rsidRDefault="009A2229" w:rsidP="002C1772">
      <w:pPr>
        <w:ind w:firstLine="709"/>
        <w:rPr>
          <w:sz w:val="28"/>
          <w:szCs w:val="28"/>
        </w:rPr>
      </w:pPr>
      <w:r>
        <w:t>4.</w:t>
      </w:r>
      <w:r w:rsidR="002C1772">
        <w:rPr>
          <w:sz w:val="28"/>
          <w:szCs w:val="28"/>
        </w:rPr>
        <w:t>Восклицательным – неисправные</w:t>
      </w:r>
    </w:p>
    <w:p w14:paraId="5C52E496" w14:textId="77777777" w:rsidR="002C1772" w:rsidRDefault="002C1772" w:rsidP="002C1772">
      <w:pPr>
        <w:ind w:firstLine="709"/>
        <w:rPr>
          <w:sz w:val="28"/>
          <w:szCs w:val="28"/>
        </w:rPr>
      </w:pPr>
      <w:r>
        <w:rPr>
          <w:sz w:val="28"/>
          <w:szCs w:val="28"/>
        </w:rPr>
        <w:t>5.</w:t>
      </w:r>
      <w:r w:rsidRPr="002C1772">
        <w:rPr>
          <w:sz w:val="28"/>
          <w:szCs w:val="28"/>
        </w:rPr>
        <w:t xml:space="preserve"> </w:t>
      </w:r>
      <w:r>
        <w:rPr>
          <w:sz w:val="28"/>
          <w:szCs w:val="28"/>
        </w:rPr>
        <w:t>Крестиком - неработающие</w:t>
      </w:r>
      <w:r w:rsidRPr="0054773B">
        <w:rPr>
          <w:sz w:val="28"/>
          <w:szCs w:val="28"/>
        </w:rPr>
        <w:t>.</w:t>
      </w:r>
      <w:r>
        <w:rPr>
          <w:sz w:val="28"/>
          <w:szCs w:val="28"/>
        </w:rPr>
        <w:t xml:space="preserve"> </w:t>
      </w:r>
      <w:r w:rsidRPr="0027240F">
        <w:rPr>
          <w:sz w:val="28"/>
          <w:szCs w:val="28"/>
        </w:rPr>
        <w:t>Чтобы вернуть такое устройство в рабочее состояние, щелкните на нем правой кнопкой и выберите в контекстном меню пункт Задействовать.</w:t>
      </w:r>
    </w:p>
    <w:p w14:paraId="7318264E" w14:textId="77777777" w:rsidR="00AB1E05" w:rsidRDefault="00AB1E05" w:rsidP="002C1772">
      <w:pPr>
        <w:ind w:firstLine="709"/>
        <w:rPr>
          <w:sz w:val="28"/>
          <w:szCs w:val="28"/>
        </w:rPr>
      </w:pPr>
      <w:r>
        <w:rPr>
          <w:sz w:val="28"/>
          <w:szCs w:val="28"/>
        </w:rPr>
        <w:t>6.</w:t>
      </w:r>
    </w:p>
    <w:p w14:paraId="00827A0C" w14:textId="77777777" w:rsidR="00AB1E05" w:rsidRPr="0027240F" w:rsidRDefault="00AB1E05" w:rsidP="00AB1E05">
      <w:pPr>
        <w:pStyle w:val="a5"/>
        <w:numPr>
          <w:ilvl w:val="1"/>
          <w:numId w:val="1"/>
        </w:numPr>
        <w:ind w:firstLine="709"/>
        <w:rPr>
          <w:sz w:val="28"/>
          <w:szCs w:val="28"/>
        </w:rPr>
      </w:pPr>
      <w:r w:rsidRPr="0027240F">
        <w:rPr>
          <w:sz w:val="28"/>
          <w:szCs w:val="28"/>
        </w:rPr>
        <w:t>Блок питания</w:t>
      </w:r>
    </w:p>
    <w:p w14:paraId="2890CDA4" w14:textId="77777777" w:rsidR="00AB1E05" w:rsidRPr="0027240F" w:rsidRDefault="00AB1E05" w:rsidP="00AB1E05">
      <w:pPr>
        <w:pStyle w:val="a5"/>
        <w:numPr>
          <w:ilvl w:val="1"/>
          <w:numId w:val="1"/>
        </w:numPr>
        <w:ind w:firstLine="709"/>
        <w:rPr>
          <w:sz w:val="28"/>
          <w:szCs w:val="28"/>
        </w:rPr>
      </w:pPr>
      <w:r w:rsidRPr="0027240F">
        <w:rPr>
          <w:sz w:val="28"/>
          <w:szCs w:val="28"/>
        </w:rPr>
        <w:t>Кулер</w:t>
      </w:r>
    </w:p>
    <w:p w14:paraId="562DD7A8" w14:textId="77777777" w:rsidR="00AB1E05" w:rsidRPr="0027240F" w:rsidRDefault="00AB1E05" w:rsidP="00AB1E05">
      <w:pPr>
        <w:pStyle w:val="a5"/>
        <w:numPr>
          <w:ilvl w:val="1"/>
          <w:numId w:val="1"/>
        </w:numPr>
        <w:ind w:firstLine="709"/>
        <w:rPr>
          <w:sz w:val="28"/>
          <w:szCs w:val="28"/>
        </w:rPr>
      </w:pPr>
      <w:r w:rsidRPr="0027240F">
        <w:rPr>
          <w:sz w:val="28"/>
          <w:szCs w:val="28"/>
        </w:rPr>
        <w:t>Жесткий диск</w:t>
      </w:r>
    </w:p>
    <w:p w14:paraId="37B72D86" w14:textId="77777777" w:rsidR="00AB1E05" w:rsidRPr="0027240F" w:rsidRDefault="00AB1E05" w:rsidP="00AB1E05">
      <w:pPr>
        <w:pStyle w:val="a5"/>
        <w:numPr>
          <w:ilvl w:val="1"/>
          <w:numId w:val="1"/>
        </w:numPr>
        <w:ind w:firstLine="709"/>
        <w:rPr>
          <w:sz w:val="28"/>
          <w:szCs w:val="28"/>
        </w:rPr>
      </w:pPr>
      <w:r w:rsidRPr="0027240F">
        <w:rPr>
          <w:sz w:val="28"/>
          <w:szCs w:val="28"/>
        </w:rPr>
        <w:t>Системная (материнская) плата</w:t>
      </w:r>
    </w:p>
    <w:p w14:paraId="095A359D" w14:textId="77777777" w:rsidR="00AB1E05" w:rsidRPr="0027240F" w:rsidRDefault="00AB1E05" w:rsidP="00AB1E05">
      <w:pPr>
        <w:pStyle w:val="a5"/>
        <w:numPr>
          <w:ilvl w:val="1"/>
          <w:numId w:val="1"/>
        </w:numPr>
        <w:ind w:firstLine="709"/>
        <w:rPr>
          <w:sz w:val="28"/>
          <w:szCs w:val="28"/>
        </w:rPr>
      </w:pPr>
      <w:r w:rsidRPr="0027240F">
        <w:rPr>
          <w:sz w:val="28"/>
          <w:szCs w:val="28"/>
        </w:rPr>
        <w:t>Порты</w:t>
      </w:r>
    </w:p>
    <w:p w14:paraId="64C789E5" w14:textId="77777777" w:rsidR="00AB1E05" w:rsidRPr="0027240F" w:rsidRDefault="00AB1E05" w:rsidP="00AB1E05">
      <w:pPr>
        <w:pStyle w:val="a5"/>
        <w:numPr>
          <w:ilvl w:val="1"/>
          <w:numId w:val="1"/>
        </w:numPr>
        <w:ind w:firstLine="709"/>
        <w:rPr>
          <w:sz w:val="28"/>
          <w:szCs w:val="28"/>
        </w:rPr>
      </w:pPr>
      <w:r w:rsidRPr="0027240F">
        <w:rPr>
          <w:sz w:val="28"/>
          <w:szCs w:val="28"/>
        </w:rPr>
        <w:t>Процессор</w:t>
      </w:r>
    </w:p>
    <w:p w14:paraId="5602096E" w14:textId="77777777" w:rsidR="00AB1E05" w:rsidRPr="0027240F" w:rsidRDefault="00AB1E05" w:rsidP="00AB1E05">
      <w:pPr>
        <w:pStyle w:val="a5"/>
        <w:numPr>
          <w:ilvl w:val="1"/>
          <w:numId w:val="1"/>
        </w:numPr>
        <w:ind w:firstLine="709"/>
        <w:rPr>
          <w:sz w:val="28"/>
          <w:szCs w:val="28"/>
        </w:rPr>
      </w:pPr>
      <w:r w:rsidRPr="0027240F">
        <w:rPr>
          <w:sz w:val="28"/>
          <w:szCs w:val="28"/>
        </w:rPr>
        <w:lastRenderedPageBreak/>
        <w:t>Оперативная память</w:t>
      </w:r>
    </w:p>
    <w:p w14:paraId="2730A8BD" w14:textId="77777777" w:rsidR="00AB1E05" w:rsidRPr="0027240F" w:rsidRDefault="00AB1E05" w:rsidP="00AB1E05">
      <w:pPr>
        <w:pStyle w:val="a5"/>
        <w:numPr>
          <w:ilvl w:val="1"/>
          <w:numId w:val="1"/>
        </w:numPr>
        <w:ind w:firstLine="709"/>
        <w:rPr>
          <w:sz w:val="28"/>
          <w:szCs w:val="28"/>
        </w:rPr>
      </w:pPr>
      <w:r w:rsidRPr="0027240F">
        <w:rPr>
          <w:sz w:val="28"/>
          <w:szCs w:val="28"/>
        </w:rPr>
        <w:t>Видеокарта</w:t>
      </w:r>
    </w:p>
    <w:p w14:paraId="10C62418" w14:textId="77777777" w:rsidR="00E52EE4" w:rsidRDefault="00E52EE4" w:rsidP="006D7A03">
      <w:pPr>
        <w:ind w:firstLine="709"/>
        <w:rPr>
          <w:sz w:val="28"/>
          <w:szCs w:val="28"/>
          <w:lang w:val="en-US"/>
        </w:rPr>
      </w:pPr>
    </w:p>
    <w:p w14:paraId="1C63607F" w14:textId="77777777" w:rsidR="00E52EE4" w:rsidRPr="00E52EE4" w:rsidRDefault="00E52EE4" w:rsidP="00E52EE4">
      <w:pPr>
        <w:ind w:left="426"/>
        <w:rPr>
          <w:sz w:val="28"/>
          <w:szCs w:val="28"/>
        </w:rPr>
      </w:pPr>
      <w:r>
        <w:rPr>
          <w:sz w:val="28"/>
          <w:szCs w:val="28"/>
          <w:lang w:val="en-US"/>
        </w:rPr>
        <w:t>6.</w:t>
      </w:r>
      <w:r w:rsidRPr="00E52EE4">
        <w:rPr>
          <w:sz w:val="28"/>
          <w:szCs w:val="28"/>
        </w:rPr>
        <w:t>Виды системных блоков:</w:t>
      </w:r>
    </w:p>
    <w:p w14:paraId="2B79AF52" w14:textId="77777777" w:rsidR="00E52EE4" w:rsidRPr="0027240F" w:rsidRDefault="00E52EE4" w:rsidP="00E52EE4">
      <w:pPr>
        <w:pStyle w:val="a5"/>
        <w:ind w:left="2149"/>
        <w:rPr>
          <w:sz w:val="28"/>
          <w:szCs w:val="28"/>
        </w:rPr>
      </w:pPr>
      <w:r>
        <w:rPr>
          <w:color w:val="222222"/>
          <w:sz w:val="28"/>
          <w:szCs w:val="28"/>
          <w:shd w:val="clear" w:color="auto" w:fill="FFFFFF"/>
          <w:lang w:val="en-US"/>
        </w:rPr>
        <w:t>1.</w:t>
      </w:r>
      <w:r w:rsidRPr="0027240F">
        <w:rPr>
          <w:color w:val="222222"/>
          <w:sz w:val="28"/>
          <w:szCs w:val="28"/>
          <w:shd w:val="clear" w:color="auto" w:fill="FFFFFF"/>
        </w:rPr>
        <w:t>Горизонтальные:</w:t>
      </w:r>
    </w:p>
    <w:p w14:paraId="7647A5B1" w14:textId="77777777" w:rsidR="00E52EE4" w:rsidRPr="0027240F" w:rsidRDefault="00E52EE4" w:rsidP="00E52EE4">
      <w:pPr>
        <w:pStyle w:val="a5"/>
        <w:numPr>
          <w:ilvl w:val="0"/>
          <w:numId w:val="3"/>
        </w:numPr>
        <w:ind w:firstLine="709"/>
        <w:jc w:val="both"/>
        <w:rPr>
          <w:color w:val="222222"/>
          <w:sz w:val="28"/>
          <w:szCs w:val="28"/>
          <w:shd w:val="clear" w:color="auto" w:fill="F8F9FA"/>
          <w:lang w:val="en-US"/>
        </w:rPr>
      </w:pPr>
      <w:r w:rsidRPr="0027240F">
        <w:rPr>
          <w:color w:val="222222"/>
          <w:sz w:val="28"/>
          <w:szCs w:val="28"/>
          <w:shd w:val="clear" w:color="auto" w:fill="F8F9FA"/>
          <w:lang w:val="en-US"/>
        </w:rPr>
        <w:t>Desktop (533 × 419 × 152)</w:t>
      </w:r>
    </w:p>
    <w:p w14:paraId="35AC6D64" w14:textId="77777777" w:rsidR="00E52EE4" w:rsidRPr="0027240F" w:rsidRDefault="00E52EE4" w:rsidP="00E52EE4">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FootPrint</w:t>
      </w:r>
      <w:proofErr w:type="spellEnd"/>
      <w:r w:rsidRPr="0027240F">
        <w:rPr>
          <w:color w:val="222222"/>
          <w:sz w:val="28"/>
          <w:szCs w:val="28"/>
          <w:shd w:val="clear" w:color="auto" w:fill="F8F9FA"/>
          <w:lang w:val="en-US"/>
        </w:rPr>
        <w:t xml:space="preserve"> (406 × 406 × 152)</w:t>
      </w:r>
    </w:p>
    <w:p w14:paraId="32ED52FF" w14:textId="77777777" w:rsidR="00E52EE4" w:rsidRPr="0027240F" w:rsidRDefault="00E52EE4" w:rsidP="00E52EE4">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SlimLine</w:t>
      </w:r>
      <w:proofErr w:type="spellEnd"/>
      <w:r w:rsidRPr="0027240F">
        <w:rPr>
          <w:color w:val="222222"/>
          <w:sz w:val="28"/>
          <w:szCs w:val="28"/>
          <w:shd w:val="clear" w:color="auto" w:fill="F8F9FA"/>
          <w:lang w:val="en-US"/>
        </w:rPr>
        <w:t xml:space="preserve"> (406 × 406 × 101)</w:t>
      </w:r>
    </w:p>
    <w:p w14:paraId="5595C6EB" w14:textId="77777777" w:rsidR="00E52EE4" w:rsidRPr="0027240F" w:rsidRDefault="00E52EE4" w:rsidP="00E52EE4">
      <w:pPr>
        <w:pStyle w:val="a5"/>
        <w:numPr>
          <w:ilvl w:val="0"/>
          <w:numId w:val="3"/>
        </w:numPr>
        <w:ind w:firstLine="709"/>
        <w:jc w:val="both"/>
        <w:rPr>
          <w:color w:val="222222"/>
          <w:sz w:val="28"/>
          <w:szCs w:val="28"/>
          <w:shd w:val="clear" w:color="auto" w:fill="F8F9FA"/>
          <w:lang w:val="en-US"/>
        </w:rPr>
      </w:pPr>
      <w:proofErr w:type="spellStart"/>
      <w:r w:rsidRPr="0027240F">
        <w:rPr>
          <w:color w:val="222222"/>
          <w:sz w:val="28"/>
          <w:szCs w:val="28"/>
          <w:shd w:val="clear" w:color="auto" w:fill="F8F9FA"/>
          <w:lang w:val="en-US"/>
        </w:rPr>
        <w:t>UltraSlimLine</w:t>
      </w:r>
      <w:proofErr w:type="spellEnd"/>
      <w:r w:rsidRPr="0027240F">
        <w:rPr>
          <w:color w:val="222222"/>
          <w:sz w:val="28"/>
          <w:szCs w:val="28"/>
          <w:shd w:val="clear" w:color="auto" w:fill="F8F9FA"/>
          <w:lang w:val="en-US"/>
        </w:rPr>
        <w:t xml:space="preserve"> (381 × 352 × 75)</w:t>
      </w:r>
    </w:p>
    <w:p w14:paraId="6DFD0DBE" w14:textId="77777777" w:rsidR="00E52EE4" w:rsidRPr="0027240F" w:rsidRDefault="00E52EE4" w:rsidP="00E52EE4">
      <w:pPr>
        <w:pStyle w:val="a5"/>
        <w:ind w:left="2149"/>
        <w:rPr>
          <w:sz w:val="28"/>
          <w:szCs w:val="28"/>
          <w:lang w:val="en-US"/>
        </w:rPr>
      </w:pPr>
      <w:r>
        <w:rPr>
          <w:color w:val="222222"/>
          <w:sz w:val="28"/>
          <w:szCs w:val="28"/>
          <w:shd w:val="clear" w:color="auto" w:fill="FFFFFF"/>
          <w:lang w:val="en-US"/>
        </w:rPr>
        <w:t>2.</w:t>
      </w:r>
      <w:r w:rsidRPr="0027240F">
        <w:rPr>
          <w:color w:val="222222"/>
          <w:sz w:val="28"/>
          <w:szCs w:val="28"/>
          <w:shd w:val="clear" w:color="auto" w:fill="FFFFFF"/>
        </w:rPr>
        <w:t>Вертикальные</w:t>
      </w:r>
      <w:r w:rsidRPr="0027240F">
        <w:rPr>
          <w:color w:val="222222"/>
          <w:sz w:val="28"/>
          <w:szCs w:val="28"/>
          <w:shd w:val="clear" w:color="auto" w:fill="FFFFFF"/>
          <w:lang w:val="en-US"/>
        </w:rPr>
        <w:t>:</w:t>
      </w:r>
    </w:p>
    <w:p w14:paraId="20053334" w14:textId="77777777" w:rsidR="00E52EE4" w:rsidRPr="0027240F" w:rsidRDefault="00E52EE4" w:rsidP="00E52EE4">
      <w:pPr>
        <w:pStyle w:val="a5"/>
        <w:numPr>
          <w:ilvl w:val="2"/>
          <w:numId w:val="1"/>
        </w:numPr>
        <w:ind w:firstLine="709"/>
        <w:rPr>
          <w:sz w:val="28"/>
          <w:szCs w:val="28"/>
          <w:lang w:val="en-US"/>
        </w:rPr>
      </w:pPr>
      <w:proofErr w:type="spellStart"/>
      <w:r w:rsidRPr="0027240F">
        <w:rPr>
          <w:sz w:val="28"/>
          <w:szCs w:val="28"/>
          <w:lang w:val="en-US"/>
        </w:rPr>
        <w:t>MiniTower</w:t>
      </w:r>
      <w:proofErr w:type="spellEnd"/>
      <w:r w:rsidRPr="0027240F">
        <w:rPr>
          <w:sz w:val="28"/>
          <w:szCs w:val="28"/>
          <w:lang w:val="en-US"/>
        </w:rPr>
        <w:t xml:space="preserve"> (178 × 432 × 432)</w:t>
      </w:r>
    </w:p>
    <w:p w14:paraId="028A0B11" w14:textId="77777777" w:rsidR="00E52EE4" w:rsidRPr="0027240F" w:rsidRDefault="00E52EE4" w:rsidP="00E52EE4">
      <w:pPr>
        <w:pStyle w:val="a5"/>
        <w:numPr>
          <w:ilvl w:val="2"/>
          <w:numId w:val="1"/>
        </w:numPr>
        <w:ind w:firstLine="709"/>
        <w:rPr>
          <w:sz w:val="28"/>
          <w:szCs w:val="28"/>
          <w:lang w:val="en-US"/>
        </w:rPr>
      </w:pPr>
      <w:proofErr w:type="spellStart"/>
      <w:r w:rsidRPr="0027240F">
        <w:rPr>
          <w:sz w:val="28"/>
          <w:szCs w:val="28"/>
          <w:lang w:val="en-US"/>
        </w:rPr>
        <w:t>MidiTower</w:t>
      </w:r>
      <w:proofErr w:type="spellEnd"/>
      <w:r w:rsidRPr="0027240F">
        <w:rPr>
          <w:sz w:val="28"/>
          <w:szCs w:val="28"/>
          <w:lang w:val="en-US"/>
        </w:rPr>
        <w:t xml:space="preserve"> (183 × 432 × 490)</w:t>
      </w:r>
    </w:p>
    <w:p w14:paraId="04D72EFF" w14:textId="77777777" w:rsidR="00E52EE4" w:rsidRPr="0027240F" w:rsidRDefault="00E52EE4" w:rsidP="00E52EE4">
      <w:pPr>
        <w:pStyle w:val="a5"/>
        <w:numPr>
          <w:ilvl w:val="2"/>
          <w:numId w:val="1"/>
        </w:numPr>
        <w:ind w:firstLine="709"/>
        <w:rPr>
          <w:sz w:val="28"/>
          <w:szCs w:val="28"/>
          <w:lang w:val="en-US"/>
        </w:rPr>
      </w:pPr>
      <w:proofErr w:type="spellStart"/>
      <w:r w:rsidRPr="0027240F">
        <w:rPr>
          <w:sz w:val="28"/>
          <w:szCs w:val="28"/>
          <w:lang w:val="en-US"/>
        </w:rPr>
        <w:t>MidiTower</w:t>
      </w:r>
      <w:proofErr w:type="spellEnd"/>
      <w:r w:rsidRPr="0027240F">
        <w:rPr>
          <w:sz w:val="28"/>
          <w:szCs w:val="28"/>
          <w:lang w:val="en-US"/>
        </w:rPr>
        <w:t xml:space="preserve"> (183 × 432 × 490)</w:t>
      </w:r>
    </w:p>
    <w:p w14:paraId="4E32995F" w14:textId="77777777" w:rsidR="00E52EE4" w:rsidRPr="0027240F" w:rsidRDefault="00E52EE4" w:rsidP="00E52EE4">
      <w:pPr>
        <w:pStyle w:val="a5"/>
        <w:numPr>
          <w:ilvl w:val="2"/>
          <w:numId w:val="1"/>
        </w:numPr>
        <w:ind w:firstLine="709"/>
        <w:rPr>
          <w:sz w:val="28"/>
          <w:szCs w:val="28"/>
        </w:rPr>
      </w:pPr>
      <w:proofErr w:type="spellStart"/>
      <w:r w:rsidRPr="0027240F">
        <w:rPr>
          <w:sz w:val="28"/>
          <w:szCs w:val="28"/>
        </w:rPr>
        <w:t>SuperFullTower</w:t>
      </w:r>
      <w:proofErr w:type="spellEnd"/>
      <w:r w:rsidRPr="0027240F">
        <w:rPr>
          <w:sz w:val="28"/>
          <w:szCs w:val="28"/>
        </w:rPr>
        <w:t xml:space="preserve"> (разные размеры)</w:t>
      </w:r>
    </w:p>
    <w:p w14:paraId="0632ACD8" w14:textId="77777777" w:rsidR="00AB1E05" w:rsidRDefault="00E52EE4" w:rsidP="006D7A03">
      <w:pPr>
        <w:ind w:firstLine="709"/>
        <w:rPr>
          <w:bCs/>
          <w:color w:val="222222"/>
          <w:sz w:val="28"/>
          <w:szCs w:val="28"/>
          <w:shd w:val="clear" w:color="auto" w:fill="FFFFFF"/>
        </w:rPr>
      </w:pPr>
      <w:r w:rsidRPr="003B1E9C">
        <w:rPr>
          <w:sz w:val="28"/>
          <w:szCs w:val="28"/>
        </w:rPr>
        <w:br/>
      </w:r>
      <w:r w:rsidR="006D7A03">
        <w:rPr>
          <w:sz w:val="28"/>
          <w:szCs w:val="28"/>
        </w:rPr>
        <w:t>7.</w:t>
      </w:r>
      <w:r w:rsidR="006D7A03" w:rsidRPr="006D7A03">
        <w:rPr>
          <w:b/>
          <w:bCs/>
          <w:color w:val="222222"/>
          <w:sz w:val="28"/>
          <w:szCs w:val="28"/>
          <w:shd w:val="clear" w:color="auto" w:fill="FFFFFF"/>
        </w:rPr>
        <w:t xml:space="preserve"> </w:t>
      </w:r>
      <w:r w:rsidR="006D7A03" w:rsidRPr="0027240F">
        <w:rPr>
          <w:b/>
          <w:bCs/>
          <w:color w:val="222222"/>
          <w:sz w:val="28"/>
          <w:szCs w:val="28"/>
          <w:shd w:val="clear" w:color="auto" w:fill="FFFFFF"/>
        </w:rPr>
        <w:t>Материнская плата</w:t>
      </w:r>
      <w:r w:rsidR="006D7A03" w:rsidRPr="0027240F">
        <w:rPr>
          <w:bCs/>
          <w:color w:val="222222"/>
          <w:sz w:val="28"/>
          <w:szCs w:val="28"/>
          <w:shd w:val="clear" w:color="auto" w:fill="FFFFFF"/>
        </w:rPr>
        <w:t>-это основа элек</w:t>
      </w:r>
      <w:r w:rsidR="006D7A03">
        <w:rPr>
          <w:bCs/>
          <w:color w:val="222222"/>
          <w:sz w:val="28"/>
          <w:szCs w:val="28"/>
          <w:shd w:val="clear" w:color="auto" w:fill="FFFFFF"/>
        </w:rPr>
        <w:t xml:space="preserve">тронной </w:t>
      </w:r>
      <w:proofErr w:type="spellStart"/>
      <w:r w:rsidR="006D7A03">
        <w:rPr>
          <w:bCs/>
          <w:color w:val="222222"/>
          <w:sz w:val="28"/>
          <w:szCs w:val="28"/>
          <w:shd w:val="clear" w:color="auto" w:fill="FFFFFF"/>
        </w:rPr>
        <w:t>состовляющей</w:t>
      </w:r>
      <w:proofErr w:type="spellEnd"/>
      <w:r w:rsidR="006D7A03">
        <w:rPr>
          <w:bCs/>
          <w:color w:val="222222"/>
          <w:sz w:val="28"/>
          <w:szCs w:val="28"/>
          <w:shd w:val="clear" w:color="auto" w:fill="FFFFFF"/>
        </w:rPr>
        <w:t xml:space="preserve"> компьютера.</w:t>
      </w:r>
    </w:p>
    <w:p w14:paraId="611D8EC4" w14:textId="77777777" w:rsidR="006D7A03" w:rsidRPr="006D7A03" w:rsidRDefault="006D7A03" w:rsidP="006D7A03">
      <w:pPr>
        <w:ind w:firstLine="709"/>
        <w:rPr>
          <w:bCs/>
          <w:sz w:val="28"/>
          <w:szCs w:val="28"/>
          <w:lang w:val="en-US"/>
        </w:rPr>
      </w:pPr>
      <w:r>
        <w:rPr>
          <w:bCs/>
          <w:sz w:val="28"/>
          <w:szCs w:val="28"/>
        </w:rPr>
        <w:t>Виды</w:t>
      </w:r>
      <w:r w:rsidRPr="006D7A03">
        <w:rPr>
          <w:bCs/>
          <w:sz w:val="28"/>
          <w:szCs w:val="28"/>
          <w:lang w:val="en-US"/>
        </w:rPr>
        <w:t>:</w:t>
      </w:r>
    </w:p>
    <w:p w14:paraId="45FAED2A" w14:textId="77777777" w:rsidR="006D7A03" w:rsidRPr="00442557" w:rsidRDefault="006D7A03" w:rsidP="006D7A03">
      <w:pPr>
        <w:ind w:firstLine="851"/>
        <w:rPr>
          <w:bCs/>
          <w:sz w:val="28"/>
          <w:szCs w:val="28"/>
          <w:lang w:val="en-US"/>
        </w:rPr>
      </w:pPr>
      <w:r w:rsidRPr="00442557">
        <w:rPr>
          <w:bCs/>
          <w:sz w:val="28"/>
          <w:szCs w:val="28"/>
          <w:lang w:val="en-US"/>
        </w:rPr>
        <w:t>ATX.</w:t>
      </w:r>
    </w:p>
    <w:p w14:paraId="466936AE" w14:textId="77777777" w:rsidR="006D7A03" w:rsidRPr="00442557" w:rsidRDefault="006D7A03" w:rsidP="006D7A03">
      <w:pPr>
        <w:ind w:firstLine="851"/>
        <w:rPr>
          <w:bCs/>
          <w:sz w:val="28"/>
          <w:szCs w:val="28"/>
          <w:lang w:val="en-US"/>
        </w:rPr>
      </w:pPr>
      <w:r w:rsidRPr="00442557">
        <w:rPr>
          <w:bCs/>
          <w:sz w:val="28"/>
          <w:szCs w:val="28"/>
          <w:lang w:val="en-US"/>
        </w:rPr>
        <w:t>Mini ATX.</w:t>
      </w:r>
    </w:p>
    <w:p w14:paraId="4D63838E" w14:textId="77777777" w:rsidR="006D7A03" w:rsidRPr="00442557" w:rsidRDefault="006D7A03" w:rsidP="006D7A03">
      <w:pPr>
        <w:ind w:firstLine="851"/>
        <w:rPr>
          <w:bCs/>
          <w:sz w:val="28"/>
          <w:szCs w:val="28"/>
          <w:lang w:val="en-US"/>
        </w:rPr>
      </w:pPr>
      <w:r w:rsidRPr="00442557">
        <w:rPr>
          <w:bCs/>
          <w:sz w:val="28"/>
          <w:szCs w:val="28"/>
          <w:lang w:val="en-US"/>
        </w:rPr>
        <w:t>Micro ATX.</w:t>
      </w:r>
    </w:p>
    <w:p w14:paraId="7DBAD053" w14:textId="77777777" w:rsidR="006D7A03" w:rsidRPr="00442557" w:rsidRDefault="006D7A03" w:rsidP="006D7A03">
      <w:pPr>
        <w:ind w:firstLine="851"/>
        <w:rPr>
          <w:bCs/>
          <w:sz w:val="28"/>
          <w:szCs w:val="28"/>
          <w:lang w:val="en-US"/>
        </w:rPr>
      </w:pPr>
      <w:r w:rsidRPr="00442557">
        <w:rPr>
          <w:bCs/>
          <w:sz w:val="28"/>
          <w:szCs w:val="28"/>
          <w:lang w:val="en-US"/>
        </w:rPr>
        <w:t>Flex ATX.</w:t>
      </w:r>
    </w:p>
    <w:p w14:paraId="02D6F605" w14:textId="77777777" w:rsidR="006D7A03" w:rsidRPr="00442557" w:rsidRDefault="006D7A03" w:rsidP="006D7A03">
      <w:pPr>
        <w:ind w:firstLine="851"/>
        <w:rPr>
          <w:bCs/>
          <w:sz w:val="28"/>
          <w:szCs w:val="28"/>
          <w:lang w:val="en-US"/>
        </w:rPr>
      </w:pPr>
      <w:r w:rsidRPr="00442557">
        <w:rPr>
          <w:sz w:val="28"/>
          <w:szCs w:val="28"/>
          <w:lang w:val="en-US"/>
        </w:rPr>
        <w:t>NLX.</w:t>
      </w:r>
    </w:p>
    <w:p w14:paraId="0BA8C6A8" w14:textId="77777777" w:rsidR="006D7A03" w:rsidRPr="003B1E9C" w:rsidRDefault="00E24E1E" w:rsidP="00E24E1E">
      <w:pPr>
        <w:ind w:firstLine="709"/>
        <w:jc w:val="center"/>
        <w:rPr>
          <w:sz w:val="28"/>
          <w:szCs w:val="28"/>
          <w:lang w:val="en-US"/>
        </w:rPr>
      </w:pPr>
      <w:r w:rsidRPr="003B1E9C">
        <w:rPr>
          <w:sz w:val="28"/>
          <w:szCs w:val="28"/>
          <w:lang w:val="en-US"/>
        </w:rPr>
        <w:t>№</w:t>
      </w:r>
      <w:r>
        <w:rPr>
          <w:sz w:val="28"/>
          <w:szCs w:val="28"/>
          <w:lang w:val="en-US"/>
        </w:rPr>
        <w:t>2</w:t>
      </w:r>
    </w:p>
    <w:p w14:paraId="64D9CE48" w14:textId="77777777" w:rsidR="004A1243" w:rsidRDefault="00723645" w:rsidP="004A1243">
      <w:pPr>
        <w:ind w:firstLine="709"/>
        <w:rPr>
          <w:sz w:val="28"/>
          <w:szCs w:val="28"/>
          <w:lang w:val="en-US"/>
        </w:rPr>
      </w:pPr>
      <w:r>
        <w:rPr>
          <w:sz w:val="28"/>
          <w:szCs w:val="28"/>
          <w:lang w:val="en-US"/>
        </w:rPr>
        <w:t>A.</w:t>
      </w:r>
      <w:r w:rsidR="004A1243">
        <w:rPr>
          <w:sz w:val="28"/>
          <w:szCs w:val="28"/>
        </w:rPr>
        <w:t>Открыл</w:t>
      </w:r>
      <w:r w:rsidR="004A1243" w:rsidRPr="003B1E9C">
        <w:rPr>
          <w:sz w:val="28"/>
          <w:szCs w:val="28"/>
          <w:lang w:val="en-US"/>
        </w:rPr>
        <w:t xml:space="preserve"> </w:t>
      </w:r>
      <w:r w:rsidR="004A1243">
        <w:rPr>
          <w:sz w:val="28"/>
          <w:szCs w:val="28"/>
          <w:lang w:val="en-US"/>
        </w:rPr>
        <w:t>AIDA64:</w:t>
      </w:r>
    </w:p>
    <w:p w14:paraId="12CB9A48" w14:textId="77777777" w:rsidR="00723645" w:rsidRDefault="00B048ED" w:rsidP="004A1243">
      <w:pPr>
        <w:ind w:firstLine="709"/>
        <w:rPr>
          <w:sz w:val="28"/>
          <w:szCs w:val="28"/>
          <w:lang w:val="en-US"/>
        </w:rPr>
      </w:pPr>
      <w:r>
        <w:rPr>
          <w:noProof/>
          <w:sz w:val="28"/>
          <w:szCs w:val="28"/>
        </w:rPr>
        <w:lastRenderedPageBreak/>
        <w:drawing>
          <wp:inline distT="0" distB="0" distL="0" distR="0" wp14:anchorId="7AC06554" wp14:editId="41FC4492">
            <wp:extent cx="5943600" cy="4457700"/>
            <wp:effectExtent l="19050" t="0" r="0" b="0"/>
            <wp:docPr id="2" name="Рисунок 2" descr="E:\Архитектура ЭВМ\Новая папка\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рхитектура ЭВМ\Новая папка\Безымянный1.pn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27EA898F" w14:textId="77777777" w:rsidR="00B048ED" w:rsidRDefault="00B048ED" w:rsidP="004A1243">
      <w:pPr>
        <w:ind w:firstLine="709"/>
        <w:rPr>
          <w:sz w:val="28"/>
          <w:szCs w:val="28"/>
          <w:lang w:val="en-US"/>
        </w:rPr>
      </w:pPr>
      <w:r>
        <w:rPr>
          <w:noProof/>
          <w:sz w:val="28"/>
          <w:szCs w:val="28"/>
        </w:rPr>
        <w:lastRenderedPageBreak/>
        <w:drawing>
          <wp:inline distT="0" distB="0" distL="0" distR="0" wp14:anchorId="05DF7507" wp14:editId="689934CE">
            <wp:extent cx="1828800" cy="6038850"/>
            <wp:effectExtent l="19050" t="0" r="0" b="0"/>
            <wp:docPr id="3" name="Рисунок 3" descr="E:\Архитектура ЭВМ\Новая папка\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рхитектура ЭВМ\Новая папка\Безымянный2.png"/>
                    <pic:cNvPicPr>
                      <a:picLocks noChangeAspect="1" noChangeArrowheads="1"/>
                    </pic:cNvPicPr>
                  </pic:nvPicPr>
                  <pic:blipFill>
                    <a:blip r:embed="rId10" cstate="print"/>
                    <a:srcRect/>
                    <a:stretch>
                      <a:fillRect/>
                    </a:stretch>
                  </pic:blipFill>
                  <pic:spPr bwMode="auto">
                    <a:xfrm>
                      <a:off x="0" y="0"/>
                      <a:ext cx="1828800" cy="6038850"/>
                    </a:xfrm>
                    <a:prstGeom prst="rect">
                      <a:avLst/>
                    </a:prstGeom>
                    <a:noFill/>
                    <a:ln w="9525">
                      <a:noFill/>
                      <a:miter lim="800000"/>
                      <a:headEnd/>
                      <a:tailEnd/>
                    </a:ln>
                  </pic:spPr>
                </pic:pic>
              </a:graphicData>
            </a:graphic>
          </wp:inline>
        </w:drawing>
      </w:r>
      <w:r>
        <w:rPr>
          <w:noProof/>
          <w:sz w:val="28"/>
          <w:szCs w:val="28"/>
        </w:rPr>
        <w:drawing>
          <wp:inline distT="0" distB="0" distL="0" distR="0" wp14:anchorId="588BA391" wp14:editId="000EDEA0">
            <wp:extent cx="1619250" cy="5981700"/>
            <wp:effectExtent l="19050" t="0" r="0" b="0"/>
            <wp:docPr id="4" name="Рисунок 4" descr="E:\Архитектура ЭВМ\Новая папка\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рхитектура ЭВМ\Новая папка\Безымянный3.png"/>
                    <pic:cNvPicPr>
                      <a:picLocks noChangeAspect="1" noChangeArrowheads="1"/>
                    </pic:cNvPicPr>
                  </pic:nvPicPr>
                  <pic:blipFill>
                    <a:blip r:embed="rId11" cstate="print"/>
                    <a:srcRect/>
                    <a:stretch>
                      <a:fillRect/>
                    </a:stretch>
                  </pic:blipFill>
                  <pic:spPr bwMode="auto">
                    <a:xfrm>
                      <a:off x="0" y="0"/>
                      <a:ext cx="1619250" cy="5981700"/>
                    </a:xfrm>
                    <a:prstGeom prst="rect">
                      <a:avLst/>
                    </a:prstGeom>
                    <a:noFill/>
                    <a:ln w="9525">
                      <a:noFill/>
                      <a:miter lim="800000"/>
                      <a:headEnd/>
                      <a:tailEnd/>
                    </a:ln>
                  </pic:spPr>
                </pic:pic>
              </a:graphicData>
            </a:graphic>
          </wp:inline>
        </w:drawing>
      </w:r>
      <w:r>
        <w:rPr>
          <w:noProof/>
          <w:sz w:val="28"/>
          <w:szCs w:val="28"/>
        </w:rPr>
        <w:drawing>
          <wp:inline distT="0" distB="0" distL="0" distR="0" wp14:anchorId="557F57A5" wp14:editId="115245A3">
            <wp:extent cx="1600200" cy="2324100"/>
            <wp:effectExtent l="19050" t="0" r="0" b="0"/>
            <wp:docPr id="5" name="Рисунок 5" descr="E:\Архитектура ЭВМ\Новая папка\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рхитектура ЭВМ\Новая папка\Безымянный4.png"/>
                    <pic:cNvPicPr>
                      <a:picLocks noChangeAspect="1" noChangeArrowheads="1"/>
                    </pic:cNvPicPr>
                  </pic:nvPicPr>
                  <pic:blipFill>
                    <a:blip r:embed="rId12" cstate="print"/>
                    <a:srcRect/>
                    <a:stretch>
                      <a:fillRect/>
                    </a:stretch>
                  </pic:blipFill>
                  <pic:spPr bwMode="auto">
                    <a:xfrm>
                      <a:off x="0" y="0"/>
                      <a:ext cx="1600200" cy="2324100"/>
                    </a:xfrm>
                    <a:prstGeom prst="rect">
                      <a:avLst/>
                    </a:prstGeom>
                    <a:noFill/>
                    <a:ln w="9525">
                      <a:noFill/>
                      <a:miter lim="800000"/>
                      <a:headEnd/>
                      <a:tailEnd/>
                    </a:ln>
                  </pic:spPr>
                </pic:pic>
              </a:graphicData>
            </a:graphic>
          </wp:inline>
        </w:drawing>
      </w:r>
    </w:p>
    <w:p w14:paraId="6BABFEC6" w14:textId="77777777" w:rsidR="004A1243" w:rsidRDefault="00723645" w:rsidP="00723645">
      <w:pPr>
        <w:ind w:firstLine="708"/>
        <w:rPr>
          <w:sz w:val="28"/>
          <w:szCs w:val="28"/>
        </w:rPr>
      </w:pPr>
      <w:r>
        <w:rPr>
          <w:sz w:val="28"/>
          <w:szCs w:val="28"/>
          <w:lang w:val="en-US"/>
        </w:rPr>
        <w:t>B</w:t>
      </w:r>
      <w:r w:rsidRPr="003B1E9C">
        <w:rPr>
          <w:sz w:val="28"/>
          <w:szCs w:val="28"/>
        </w:rPr>
        <w:t>.</w:t>
      </w:r>
      <w:r>
        <w:rPr>
          <w:sz w:val="28"/>
          <w:szCs w:val="28"/>
        </w:rPr>
        <w:t>Все устройства работают нормально</w:t>
      </w:r>
    </w:p>
    <w:p w14:paraId="4059EB3D" w14:textId="77777777" w:rsidR="002501CE" w:rsidRDefault="002501CE" w:rsidP="002501CE">
      <w:pPr>
        <w:ind w:firstLine="708"/>
        <w:rPr>
          <w:sz w:val="28"/>
          <w:szCs w:val="28"/>
        </w:rPr>
      </w:pPr>
      <w:r>
        <w:rPr>
          <w:sz w:val="28"/>
          <w:szCs w:val="28"/>
        </w:rPr>
        <w:t>С.</w:t>
      </w:r>
      <w:r w:rsidRPr="003B1E9C">
        <w:rPr>
          <w:sz w:val="28"/>
          <w:szCs w:val="28"/>
        </w:rPr>
        <w:t xml:space="preserve"> </w:t>
      </w:r>
      <w:r>
        <w:rPr>
          <w:sz w:val="28"/>
          <w:szCs w:val="28"/>
        </w:rPr>
        <w:t>Все устройства работают нормально</w:t>
      </w:r>
    </w:p>
    <w:p w14:paraId="54A25FFF" w14:textId="77777777" w:rsidR="005F2435" w:rsidRPr="003B1E9C" w:rsidRDefault="00681152" w:rsidP="005F2435">
      <w:pPr>
        <w:ind w:firstLine="709"/>
        <w:rPr>
          <w:sz w:val="28"/>
          <w:szCs w:val="28"/>
        </w:rPr>
      </w:pPr>
      <w:r>
        <w:rPr>
          <w:sz w:val="28"/>
          <w:szCs w:val="28"/>
          <w:lang w:val="en-US"/>
        </w:rPr>
        <w:t>D</w:t>
      </w:r>
      <w:r w:rsidRPr="003B1E9C">
        <w:rPr>
          <w:sz w:val="28"/>
          <w:szCs w:val="28"/>
        </w:rPr>
        <w:t>.</w:t>
      </w:r>
      <w:r w:rsidR="005F2435" w:rsidRPr="005F2435">
        <w:rPr>
          <w:sz w:val="28"/>
          <w:szCs w:val="28"/>
        </w:rPr>
        <w:t xml:space="preserve"> </w:t>
      </w:r>
    </w:p>
    <w:p w14:paraId="7449957F" w14:textId="77777777" w:rsidR="005F2435" w:rsidRPr="0027240F" w:rsidRDefault="005F2435" w:rsidP="005F2435">
      <w:pPr>
        <w:ind w:firstLine="709"/>
        <w:rPr>
          <w:sz w:val="28"/>
          <w:szCs w:val="28"/>
        </w:rPr>
      </w:pPr>
      <w:r w:rsidRPr="0027240F">
        <w:rPr>
          <w:sz w:val="28"/>
          <w:szCs w:val="28"/>
        </w:rPr>
        <w:t>1.</w:t>
      </w:r>
      <w:r w:rsidRPr="0027240F">
        <w:rPr>
          <w:sz w:val="28"/>
          <w:szCs w:val="28"/>
          <w:lang w:val="en-US"/>
        </w:rPr>
        <w:t>DVD</w:t>
      </w:r>
      <w:r w:rsidRPr="0027240F">
        <w:rPr>
          <w:sz w:val="28"/>
          <w:szCs w:val="28"/>
        </w:rPr>
        <w:t xml:space="preserve"> и </w:t>
      </w:r>
      <w:r w:rsidRPr="0027240F">
        <w:rPr>
          <w:sz w:val="28"/>
          <w:szCs w:val="28"/>
          <w:lang w:val="en-US"/>
        </w:rPr>
        <w:t>CD</w:t>
      </w:r>
      <w:r w:rsidRPr="0027240F">
        <w:rPr>
          <w:sz w:val="28"/>
          <w:szCs w:val="28"/>
        </w:rPr>
        <w:t>-</w:t>
      </w:r>
      <w:r w:rsidRPr="0027240F">
        <w:rPr>
          <w:sz w:val="28"/>
          <w:szCs w:val="28"/>
          <w:lang w:val="en-US"/>
        </w:rPr>
        <w:t>ROM</w:t>
      </w:r>
      <w:r w:rsidRPr="0027240F">
        <w:rPr>
          <w:sz w:val="28"/>
          <w:szCs w:val="28"/>
        </w:rPr>
        <w:t xml:space="preserve"> дисководы</w:t>
      </w:r>
    </w:p>
    <w:p w14:paraId="45F91D80" w14:textId="77777777" w:rsidR="005F2435" w:rsidRPr="0027240F" w:rsidRDefault="005F2435" w:rsidP="005F2435">
      <w:pPr>
        <w:ind w:firstLine="709"/>
        <w:rPr>
          <w:sz w:val="28"/>
          <w:szCs w:val="28"/>
        </w:rPr>
      </w:pPr>
      <w:r w:rsidRPr="0027240F">
        <w:rPr>
          <w:sz w:val="28"/>
          <w:szCs w:val="28"/>
        </w:rPr>
        <w:t>2.</w:t>
      </w:r>
      <w:r w:rsidRPr="0027240F">
        <w:rPr>
          <w:sz w:val="28"/>
          <w:szCs w:val="28"/>
          <w:lang w:val="en-US"/>
        </w:rPr>
        <w:t>IDE</w:t>
      </w:r>
      <w:r w:rsidRPr="0027240F">
        <w:rPr>
          <w:sz w:val="28"/>
          <w:szCs w:val="28"/>
        </w:rPr>
        <w:t xml:space="preserve"> </w:t>
      </w:r>
      <w:r w:rsidRPr="0027240F">
        <w:rPr>
          <w:sz w:val="28"/>
          <w:szCs w:val="28"/>
          <w:lang w:val="en-US"/>
        </w:rPr>
        <w:t>ATA</w:t>
      </w:r>
      <w:r w:rsidRPr="0027240F">
        <w:rPr>
          <w:sz w:val="28"/>
          <w:szCs w:val="28"/>
        </w:rPr>
        <w:t>/</w:t>
      </w:r>
      <w:r w:rsidRPr="0027240F">
        <w:rPr>
          <w:sz w:val="28"/>
          <w:szCs w:val="28"/>
          <w:lang w:val="en-US"/>
        </w:rPr>
        <w:t>ATAPI</w:t>
      </w:r>
      <w:r w:rsidRPr="0027240F">
        <w:rPr>
          <w:sz w:val="28"/>
          <w:szCs w:val="28"/>
        </w:rPr>
        <w:t xml:space="preserve"> контроллеры</w:t>
      </w:r>
    </w:p>
    <w:p w14:paraId="00ED94CA" w14:textId="77777777" w:rsidR="005F2435" w:rsidRPr="0027240F" w:rsidRDefault="005F2435" w:rsidP="005F2435">
      <w:pPr>
        <w:ind w:firstLine="709"/>
        <w:rPr>
          <w:sz w:val="28"/>
          <w:szCs w:val="28"/>
        </w:rPr>
      </w:pPr>
      <w:r w:rsidRPr="0027240F">
        <w:rPr>
          <w:sz w:val="28"/>
          <w:szCs w:val="28"/>
        </w:rPr>
        <w:t>3.Видеоадаптеры</w:t>
      </w:r>
    </w:p>
    <w:p w14:paraId="3571C254" w14:textId="77777777" w:rsidR="005F2435" w:rsidRPr="0027240F" w:rsidRDefault="005F2435" w:rsidP="005F2435">
      <w:pPr>
        <w:ind w:firstLine="709"/>
        <w:rPr>
          <w:sz w:val="28"/>
          <w:szCs w:val="28"/>
        </w:rPr>
      </w:pPr>
      <w:r w:rsidRPr="0027240F">
        <w:rPr>
          <w:sz w:val="28"/>
          <w:szCs w:val="28"/>
        </w:rPr>
        <w:t>4.</w:t>
      </w:r>
      <w:r w:rsidRPr="0027240F">
        <w:rPr>
          <w:sz w:val="28"/>
          <w:szCs w:val="28"/>
          <w:lang w:val="en-US"/>
        </w:rPr>
        <w:t>USB</w:t>
      </w:r>
      <w:r w:rsidRPr="0027240F">
        <w:rPr>
          <w:sz w:val="28"/>
          <w:szCs w:val="28"/>
        </w:rPr>
        <w:t xml:space="preserve"> Приводы</w:t>
      </w:r>
    </w:p>
    <w:p w14:paraId="6838EC27" w14:textId="77777777" w:rsidR="005F2435" w:rsidRPr="0027240F" w:rsidRDefault="005F2435" w:rsidP="005F2435">
      <w:pPr>
        <w:ind w:firstLine="709"/>
        <w:rPr>
          <w:sz w:val="28"/>
          <w:szCs w:val="28"/>
        </w:rPr>
      </w:pPr>
      <w:r w:rsidRPr="0027240F">
        <w:rPr>
          <w:sz w:val="28"/>
          <w:szCs w:val="28"/>
        </w:rPr>
        <w:t>5.Дисковые устройства</w:t>
      </w:r>
    </w:p>
    <w:p w14:paraId="6AC87F17" w14:textId="3E757C04" w:rsidR="005F2435" w:rsidRPr="0027240F" w:rsidRDefault="005F2435" w:rsidP="005F2435">
      <w:pPr>
        <w:ind w:firstLine="709"/>
        <w:rPr>
          <w:sz w:val="28"/>
          <w:szCs w:val="28"/>
        </w:rPr>
      </w:pPr>
      <w:r w:rsidRPr="0027240F">
        <w:rPr>
          <w:sz w:val="28"/>
          <w:szCs w:val="28"/>
        </w:rPr>
        <w:t>6.Звуковые, видео и игровые у</w:t>
      </w:r>
      <w:r w:rsidR="00907B4A">
        <w:rPr>
          <w:sz w:val="28"/>
          <w:szCs w:val="28"/>
        </w:rPr>
        <w:t>с</w:t>
      </w:r>
      <w:r w:rsidRPr="0027240F">
        <w:rPr>
          <w:sz w:val="28"/>
          <w:szCs w:val="28"/>
        </w:rPr>
        <w:t>тройства</w:t>
      </w:r>
    </w:p>
    <w:p w14:paraId="28C076EA" w14:textId="77777777" w:rsidR="005F2435" w:rsidRPr="0027240F" w:rsidRDefault="005F2435" w:rsidP="005F2435">
      <w:pPr>
        <w:ind w:firstLine="709"/>
        <w:rPr>
          <w:sz w:val="28"/>
          <w:szCs w:val="28"/>
        </w:rPr>
      </w:pPr>
      <w:r w:rsidRPr="0027240F">
        <w:rPr>
          <w:sz w:val="28"/>
          <w:szCs w:val="28"/>
        </w:rPr>
        <w:t>7.Клавиатуры</w:t>
      </w:r>
    </w:p>
    <w:p w14:paraId="7A9EB5A9" w14:textId="77777777" w:rsidR="005F2435" w:rsidRPr="0027240F" w:rsidRDefault="005F2435" w:rsidP="005F2435">
      <w:pPr>
        <w:ind w:firstLine="709"/>
        <w:rPr>
          <w:sz w:val="28"/>
          <w:szCs w:val="28"/>
        </w:rPr>
      </w:pPr>
      <w:r w:rsidRPr="0027240F">
        <w:rPr>
          <w:sz w:val="28"/>
          <w:szCs w:val="28"/>
        </w:rPr>
        <w:t>8.Мониторы</w:t>
      </w:r>
    </w:p>
    <w:p w14:paraId="35AC1F9D" w14:textId="77777777" w:rsidR="005F2435" w:rsidRPr="0027240F" w:rsidRDefault="005F2435" w:rsidP="005F2435">
      <w:pPr>
        <w:ind w:firstLine="709"/>
        <w:rPr>
          <w:sz w:val="28"/>
          <w:szCs w:val="28"/>
        </w:rPr>
      </w:pPr>
      <w:r w:rsidRPr="0027240F">
        <w:rPr>
          <w:sz w:val="28"/>
          <w:szCs w:val="28"/>
        </w:rPr>
        <w:t>9.Мыши и иные указывающие устройства</w:t>
      </w:r>
    </w:p>
    <w:p w14:paraId="27459065" w14:textId="77777777" w:rsidR="005F2435" w:rsidRPr="0027240F" w:rsidRDefault="005F2435" w:rsidP="005F2435">
      <w:pPr>
        <w:ind w:firstLine="709"/>
        <w:rPr>
          <w:sz w:val="28"/>
          <w:szCs w:val="28"/>
        </w:rPr>
      </w:pPr>
      <w:r w:rsidRPr="0027240F">
        <w:rPr>
          <w:sz w:val="28"/>
          <w:szCs w:val="28"/>
        </w:rPr>
        <w:t>10.Персональные устройства</w:t>
      </w:r>
    </w:p>
    <w:p w14:paraId="32C13BAC" w14:textId="77777777" w:rsidR="005F2435" w:rsidRPr="0027240F" w:rsidRDefault="005F2435" w:rsidP="005F2435">
      <w:pPr>
        <w:ind w:firstLine="709"/>
        <w:rPr>
          <w:sz w:val="28"/>
          <w:szCs w:val="28"/>
        </w:rPr>
      </w:pPr>
      <w:r w:rsidRPr="0027240F">
        <w:rPr>
          <w:sz w:val="28"/>
          <w:szCs w:val="28"/>
        </w:rPr>
        <w:t>11.Процессор</w:t>
      </w:r>
    </w:p>
    <w:p w14:paraId="3A1B0C2D" w14:textId="77777777" w:rsidR="005F2435" w:rsidRPr="0027240F" w:rsidRDefault="005F2435" w:rsidP="005F2435">
      <w:pPr>
        <w:ind w:firstLine="709"/>
        <w:rPr>
          <w:sz w:val="28"/>
          <w:szCs w:val="28"/>
        </w:rPr>
      </w:pPr>
      <w:r w:rsidRPr="0027240F">
        <w:rPr>
          <w:sz w:val="28"/>
          <w:szCs w:val="28"/>
        </w:rPr>
        <w:t>12.Сетевые адаптеры</w:t>
      </w:r>
    </w:p>
    <w:p w14:paraId="3AAEFA42" w14:textId="77777777" w:rsidR="005F2435" w:rsidRPr="0027240F" w:rsidRDefault="005F2435" w:rsidP="005F2435">
      <w:pPr>
        <w:ind w:firstLine="709"/>
        <w:rPr>
          <w:sz w:val="28"/>
          <w:szCs w:val="28"/>
        </w:rPr>
      </w:pPr>
      <w:r w:rsidRPr="0027240F">
        <w:rPr>
          <w:sz w:val="28"/>
          <w:szCs w:val="28"/>
        </w:rPr>
        <w:lastRenderedPageBreak/>
        <w:t>13.Системные устройства</w:t>
      </w:r>
    </w:p>
    <w:p w14:paraId="65C37CA2" w14:textId="77777777" w:rsidR="005F2435" w:rsidRPr="003B1E9C" w:rsidRDefault="005F2435" w:rsidP="005F2435">
      <w:pPr>
        <w:ind w:firstLine="709"/>
        <w:rPr>
          <w:sz w:val="28"/>
          <w:szCs w:val="28"/>
        </w:rPr>
      </w:pPr>
      <w:r w:rsidRPr="0027240F">
        <w:rPr>
          <w:sz w:val="28"/>
          <w:szCs w:val="28"/>
        </w:rPr>
        <w:t xml:space="preserve">14.Устройства </w:t>
      </w:r>
      <w:r w:rsidRPr="0027240F">
        <w:rPr>
          <w:sz w:val="28"/>
          <w:szCs w:val="28"/>
          <w:lang w:val="en-US"/>
        </w:rPr>
        <w:t>HID</w:t>
      </w:r>
    </w:p>
    <w:p w14:paraId="179137B5" w14:textId="77777777" w:rsidR="003B1E9C" w:rsidRPr="003B1E9C" w:rsidRDefault="003B1E9C" w:rsidP="003B1E9C">
      <w:pPr>
        <w:ind w:firstLine="851"/>
        <w:rPr>
          <w:bCs/>
          <w:sz w:val="28"/>
          <w:szCs w:val="28"/>
        </w:rPr>
      </w:pPr>
      <w:r>
        <w:rPr>
          <w:sz w:val="28"/>
          <w:szCs w:val="28"/>
          <w:lang w:val="en-US"/>
        </w:rPr>
        <w:t>E</w:t>
      </w:r>
      <w:r w:rsidRPr="003B1E9C">
        <w:rPr>
          <w:sz w:val="28"/>
          <w:szCs w:val="28"/>
        </w:rPr>
        <w:t xml:space="preserve">. </w:t>
      </w:r>
      <w:r w:rsidRPr="00442557">
        <w:rPr>
          <w:sz w:val="28"/>
          <w:szCs w:val="28"/>
        </w:rPr>
        <w:t>Виды</w:t>
      </w:r>
      <w:r w:rsidRPr="00442557">
        <w:rPr>
          <w:sz w:val="28"/>
          <w:szCs w:val="28"/>
          <w:lang w:val="en-US"/>
        </w:rPr>
        <w:t>MB</w:t>
      </w:r>
      <w:r w:rsidRPr="003B1E9C">
        <w:rPr>
          <w:sz w:val="28"/>
          <w:szCs w:val="28"/>
        </w:rPr>
        <w:t>:</w:t>
      </w:r>
    </w:p>
    <w:p w14:paraId="3912E0F6" w14:textId="77777777" w:rsidR="003B1E9C" w:rsidRPr="00C00ECA" w:rsidRDefault="003B1E9C" w:rsidP="003B1E9C">
      <w:pPr>
        <w:ind w:firstLine="851"/>
        <w:rPr>
          <w:bCs/>
          <w:sz w:val="28"/>
          <w:szCs w:val="28"/>
        </w:rPr>
      </w:pPr>
      <w:r w:rsidRPr="00442557">
        <w:rPr>
          <w:bCs/>
          <w:sz w:val="28"/>
          <w:szCs w:val="28"/>
          <w:lang w:val="en-US"/>
        </w:rPr>
        <w:t>ATX</w:t>
      </w:r>
      <w:r w:rsidRPr="00C00ECA">
        <w:rPr>
          <w:bCs/>
          <w:sz w:val="28"/>
          <w:szCs w:val="28"/>
        </w:rPr>
        <w:t>.</w:t>
      </w:r>
    </w:p>
    <w:p w14:paraId="244D1EC7" w14:textId="77777777" w:rsidR="003B1E9C" w:rsidRPr="00442557" w:rsidRDefault="003B1E9C" w:rsidP="003B1E9C">
      <w:pPr>
        <w:ind w:firstLine="851"/>
        <w:rPr>
          <w:bCs/>
          <w:sz w:val="28"/>
          <w:szCs w:val="28"/>
          <w:lang w:val="en-US"/>
        </w:rPr>
      </w:pPr>
      <w:r w:rsidRPr="00442557">
        <w:rPr>
          <w:bCs/>
          <w:sz w:val="28"/>
          <w:szCs w:val="28"/>
          <w:lang w:val="en-US"/>
        </w:rPr>
        <w:t>Mini ATX.</w:t>
      </w:r>
    </w:p>
    <w:p w14:paraId="3DA270DD" w14:textId="77777777" w:rsidR="003B1E9C" w:rsidRPr="00442557" w:rsidRDefault="003B1E9C" w:rsidP="003B1E9C">
      <w:pPr>
        <w:ind w:firstLine="851"/>
        <w:rPr>
          <w:bCs/>
          <w:sz w:val="28"/>
          <w:szCs w:val="28"/>
          <w:lang w:val="en-US"/>
        </w:rPr>
      </w:pPr>
      <w:r w:rsidRPr="00442557">
        <w:rPr>
          <w:bCs/>
          <w:sz w:val="28"/>
          <w:szCs w:val="28"/>
          <w:lang w:val="en-US"/>
        </w:rPr>
        <w:t>Micro ATX.</w:t>
      </w:r>
    </w:p>
    <w:p w14:paraId="1BD0AD72" w14:textId="77777777" w:rsidR="003B1E9C" w:rsidRPr="00442557" w:rsidRDefault="003B1E9C" w:rsidP="003B1E9C">
      <w:pPr>
        <w:ind w:firstLine="851"/>
        <w:rPr>
          <w:bCs/>
          <w:sz w:val="28"/>
          <w:szCs w:val="28"/>
          <w:lang w:val="en-US"/>
        </w:rPr>
      </w:pPr>
      <w:r w:rsidRPr="00442557">
        <w:rPr>
          <w:bCs/>
          <w:sz w:val="28"/>
          <w:szCs w:val="28"/>
          <w:lang w:val="en-US"/>
        </w:rPr>
        <w:t>Flex ATX.</w:t>
      </w:r>
    </w:p>
    <w:p w14:paraId="2F9ABC1E" w14:textId="77777777" w:rsidR="003B1E9C" w:rsidRPr="00442557" w:rsidRDefault="003B1E9C" w:rsidP="003B1E9C">
      <w:pPr>
        <w:ind w:firstLine="851"/>
        <w:rPr>
          <w:bCs/>
          <w:sz w:val="28"/>
          <w:szCs w:val="28"/>
          <w:lang w:val="en-US"/>
        </w:rPr>
      </w:pPr>
      <w:r w:rsidRPr="00442557">
        <w:rPr>
          <w:sz w:val="28"/>
          <w:szCs w:val="28"/>
          <w:lang w:val="en-US"/>
        </w:rPr>
        <w:t>NLX.</w:t>
      </w:r>
    </w:p>
    <w:p w14:paraId="5E2F8C3C" w14:textId="77777777" w:rsidR="003B1E9C" w:rsidRPr="00442557" w:rsidRDefault="003B1E9C" w:rsidP="003B1E9C">
      <w:pPr>
        <w:ind w:firstLine="851"/>
        <w:rPr>
          <w:sz w:val="28"/>
          <w:szCs w:val="28"/>
          <w:lang w:val="en-US"/>
        </w:rPr>
      </w:pPr>
      <w:r>
        <w:rPr>
          <w:sz w:val="28"/>
          <w:szCs w:val="28"/>
          <w:lang w:val="en-US"/>
        </w:rPr>
        <w:t>F.</w:t>
      </w:r>
      <w:r w:rsidRPr="003B1E9C">
        <w:rPr>
          <w:sz w:val="28"/>
          <w:szCs w:val="28"/>
          <w:lang w:val="en-US"/>
        </w:rPr>
        <w:t xml:space="preserve"> </w:t>
      </w:r>
      <w:r w:rsidRPr="00442557">
        <w:rPr>
          <w:sz w:val="28"/>
          <w:szCs w:val="28"/>
        </w:rPr>
        <w:t>Виды</w:t>
      </w:r>
      <w:r w:rsidRPr="00442557">
        <w:rPr>
          <w:sz w:val="28"/>
          <w:szCs w:val="28"/>
          <w:lang w:val="en-US"/>
        </w:rPr>
        <w:t>RAM:</w:t>
      </w:r>
    </w:p>
    <w:p w14:paraId="6123C29F" w14:textId="77777777" w:rsidR="003B1E9C" w:rsidRPr="00442557" w:rsidRDefault="003B1E9C" w:rsidP="003B1E9C">
      <w:pPr>
        <w:ind w:firstLine="851"/>
        <w:rPr>
          <w:sz w:val="28"/>
          <w:szCs w:val="28"/>
          <w:lang w:val="en-US"/>
        </w:rPr>
      </w:pPr>
      <w:r w:rsidRPr="00442557">
        <w:rPr>
          <w:sz w:val="28"/>
          <w:szCs w:val="28"/>
          <w:lang w:val="en-US"/>
        </w:rPr>
        <w:t>1.SIMM.</w:t>
      </w:r>
    </w:p>
    <w:p w14:paraId="33EE2C06" w14:textId="77777777" w:rsidR="003B1E9C" w:rsidRPr="00442557" w:rsidRDefault="003B1E9C" w:rsidP="003B1E9C">
      <w:pPr>
        <w:ind w:firstLine="851"/>
        <w:rPr>
          <w:sz w:val="28"/>
          <w:szCs w:val="28"/>
          <w:lang w:val="en-US"/>
        </w:rPr>
      </w:pPr>
      <w:r w:rsidRPr="00442557">
        <w:rPr>
          <w:sz w:val="28"/>
          <w:szCs w:val="28"/>
          <w:lang w:val="en-US"/>
        </w:rPr>
        <w:t>2.DIMM.</w:t>
      </w:r>
    </w:p>
    <w:p w14:paraId="531BA8FC" w14:textId="77777777" w:rsidR="003B1E9C" w:rsidRPr="00C00ECA" w:rsidRDefault="003B1E9C" w:rsidP="003B1E9C">
      <w:pPr>
        <w:ind w:firstLine="851"/>
        <w:rPr>
          <w:sz w:val="28"/>
          <w:szCs w:val="28"/>
        </w:rPr>
      </w:pPr>
      <w:r w:rsidRPr="00C00ECA">
        <w:rPr>
          <w:sz w:val="28"/>
          <w:szCs w:val="28"/>
        </w:rPr>
        <w:t>3.</w:t>
      </w:r>
      <w:r>
        <w:rPr>
          <w:sz w:val="28"/>
          <w:szCs w:val="28"/>
          <w:lang w:val="en-US"/>
        </w:rPr>
        <w:t>DD</w:t>
      </w:r>
      <w:r w:rsidRPr="00442557">
        <w:rPr>
          <w:sz w:val="28"/>
          <w:szCs w:val="28"/>
          <w:lang w:val="en-US"/>
        </w:rPr>
        <w:t>R</w:t>
      </w:r>
      <w:r w:rsidRPr="00C00ECA">
        <w:rPr>
          <w:sz w:val="28"/>
          <w:szCs w:val="28"/>
        </w:rPr>
        <w:t>1.</w:t>
      </w:r>
    </w:p>
    <w:p w14:paraId="672EBE56" w14:textId="77777777" w:rsidR="003B1E9C" w:rsidRPr="00C00ECA" w:rsidRDefault="003B1E9C" w:rsidP="003B1E9C">
      <w:pPr>
        <w:ind w:firstLine="851"/>
        <w:rPr>
          <w:sz w:val="28"/>
          <w:szCs w:val="28"/>
        </w:rPr>
      </w:pPr>
      <w:r w:rsidRPr="00C00ECA">
        <w:rPr>
          <w:sz w:val="28"/>
          <w:szCs w:val="28"/>
        </w:rPr>
        <w:t>4.</w:t>
      </w:r>
      <w:r w:rsidRPr="00442557">
        <w:rPr>
          <w:sz w:val="28"/>
          <w:szCs w:val="28"/>
          <w:lang w:val="en-US"/>
        </w:rPr>
        <w:t>DDR</w:t>
      </w:r>
      <w:r w:rsidRPr="00C00ECA">
        <w:rPr>
          <w:sz w:val="28"/>
          <w:szCs w:val="28"/>
        </w:rPr>
        <w:t>2.</w:t>
      </w:r>
    </w:p>
    <w:p w14:paraId="0748CD93" w14:textId="77777777" w:rsidR="003B1E9C" w:rsidRPr="00C00ECA" w:rsidRDefault="003B1E9C" w:rsidP="003B1E9C">
      <w:pPr>
        <w:ind w:firstLine="851"/>
        <w:rPr>
          <w:sz w:val="28"/>
          <w:szCs w:val="28"/>
        </w:rPr>
      </w:pPr>
      <w:r w:rsidRPr="00C00ECA">
        <w:rPr>
          <w:sz w:val="28"/>
          <w:szCs w:val="28"/>
        </w:rPr>
        <w:t>5.</w:t>
      </w:r>
      <w:r>
        <w:rPr>
          <w:sz w:val="28"/>
          <w:szCs w:val="28"/>
          <w:lang w:val="en-US"/>
        </w:rPr>
        <w:t>DDR</w:t>
      </w:r>
      <w:r w:rsidRPr="00C00ECA">
        <w:rPr>
          <w:sz w:val="28"/>
          <w:szCs w:val="28"/>
        </w:rPr>
        <w:t>3.</w:t>
      </w:r>
    </w:p>
    <w:p w14:paraId="0F033C33" w14:textId="77777777" w:rsidR="003B1E9C" w:rsidRPr="003D6055" w:rsidRDefault="003B1E9C" w:rsidP="003B1E9C">
      <w:pPr>
        <w:ind w:firstLine="851"/>
        <w:rPr>
          <w:sz w:val="28"/>
          <w:szCs w:val="28"/>
        </w:rPr>
      </w:pPr>
      <w:r w:rsidRPr="003D6055">
        <w:rPr>
          <w:sz w:val="28"/>
          <w:szCs w:val="28"/>
        </w:rPr>
        <w:t>6.</w:t>
      </w:r>
      <w:r>
        <w:rPr>
          <w:sz w:val="28"/>
          <w:szCs w:val="28"/>
          <w:lang w:val="en-US"/>
        </w:rPr>
        <w:t>DDR</w:t>
      </w:r>
      <w:r w:rsidRPr="003D6055">
        <w:rPr>
          <w:sz w:val="28"/>
          <w:szCs w:val="28"/>
        </w:rPr>
        <w:t>4.</w:t>
      </w:r>
    </w:p>
    <w:p w14:paraId="0A29220F" w14:textId="77777777" w:rsidR="00681152" w:rsidRPr="00E0068B" w:rsidRDefault="003D6055" w:rsidP="003D6055">
      <w:pPr>
        <w:pStyle w:val="1"/>
        <w:rPr>
          <w:rFonts w:ascii="Times New Roman" w:hAnsi="Times New Roman" w:cs="Times New Roman"/>
        </w:rPr>
      </w:pPr>
      <w:r w:rsidRPr="00E0068B">
        <w:rPr>
          <w:rFonts w:ascii="Times New Roman" w:hAnsi="Times New Roman" w:cs="Times New Roman"/>
        </w:rPr>
        <w:t>Лабораторное работа</w:t>
      </w:r>
      <w:r w:rsidR="00E0068B" w:rsidRPr="00E0068B">
        <w:rPr>
          <w:rFonts w:ascii="Times New Roman" w:hAnsi="Times New Roman" w:cs="Times New Roman"/>
        </w:rPr>
        <w:t xml:space="preserve"> № 3</w:t>
      </w:r>
    </w:p>
    <w:p w14:paraId="670C4F65" w14:textId="77777777" w:rsidR="003D6055" w:rsidRPr="003611B2" w:rsidRDefault="003D6055" w:rsidP="003D6055">
      <w:pPr>
        <w:ind w:firstLine="720"/>
        <w:jc w:val="both"/>
        <w:rPr>
          <w:i/>
          <w:sz w:val="28"/>
          <w:szCs w:val="28"/>
          <w:u w:val="single"/>
        </w:rPr>
      </w:pPr>
      <w:r w:rsidRPr="003D6055">
        <w:rPr>
          <w:b/>
          <w:sz w:val="28"/>
          <w:szCs w:val="28"/>
        </w:rPr>
        <w:t>Тема:</w:t>
      </w:r>
      <w:r w:rsidRPr="003D6055">
        <w:rPr>
          <w:sz w:val="28"/>
          <w:szCs w:val="28"/>
        </w:rPr>
        <w:t xml:space="preserve"> </w:t>
      </w:r>
      <w:r w:rsidRPr="003611B2">
        <w:rPr>
          <w:spacing w:val="-8"/>
          <w:sz w:val="28"/>
          <w:szCs w:val="28"/>
        </w:rPr>
        <w:t>Настройка BIOS. Управление BIOS. (4 часа)</w:t>
      </w:r>
    </w:p>
    <w:p w14:paraId="5E4ECD80" w14:textId="51D04860" w:rsidR="003D6055" w:rsidRDefault="003D6055" w:rsidP="003D6055">
      <w:pPr>
        <w:ind w:firstLine="720"/>
        <w:jc w:val="both"/>
        <w:rPr>
          <w:sz w:val="28"/>
          <w:szCs w:val="28"/>
        </w:rPr>
      </w:pPr>
      <w:r w:rsidRPr="003611B2">
        <w:rPr>
          <w:b/>
          <w:sz w:val="28"/>
          <w:szCs w:val="28"/>
        </w:rPr>
        <w:t>Цель:</w:t>
      </w:r>
      <w:r w:rsidR="00907B4A" w:rsidRPr="003611B2">
        <w:rPr>
          <w:b/>
          <w:sz w:val="28"/>
          <w:szCs w:val="28"/>
        </w:rPr>
        <w:t xml:space="preserve"> </w:t>
      </w:r>
      <w:r w:rsidRPr="003611B2">
        <w:rPr>
          <w:sz w:val="28"/>
          <w:szCs w:val="28"/>
        </w:rPr>
        <w:t>Получение</w:t>
      </w:r>
      <w:r w:rsidRPr="003D6055">
        <w:rPr>
          <w:sz w:val="28"/>
          <w:szCs w:val="28"/>
        </w:rPr>
        <w:t xml:space="preserve"> навыков работы с </w:t>
      </w:r>
      <w:r w:rsidRPr="003D6055">
        <w:rPr>
          <w:sz w:val="28"/>
          <w:szCs w:val="28"/>
          <w:lang w:val="en-US"/>
        </w:rPr>
        <w:t>BIOS</w:t>
      </w:r>
      <w:r w:rsidRPr="003D6055">
        <w:rPr>
          <w:sz w:val="28"/>
          <w:szCs w:val="28"/>
        </w:rPr>
        <w:t>, с драйверами устройств, обновление драйверов</w:t>
      </w:r>
    </w:p>
    <w:p w14:paraId="102E925A" w14:textId="77777777" w:rsidR="003D6055" w:rsidRPr="003D6055" w:rsidRDefault="003D6055" w:rsidP="003D6055">
      <w:pPr>
        <w:ind w:firstLine="720"/>
        <w:jc w:val="both"/>
        <w:rPr>
          <w:b/>
          <w:sz w:val="28"/>
          <w:szCs w:val="28"/>
        </w:rPr>
      </w:pPr>
      <w:r w:rsidRPr="003D6055">
        <w:rPr>
          <w:b/>
          <w:sz w:val="28"/>
          <w:szCs w:val="28"/>
        </w:rPr>
        <w:t>Контрольные вопросы:</w:t>
      </w:r>
    </w:p>
    <w:p w14:paraId="65B13AEB" w14:textId="77777777" w:rsidR="003D6055" w:rsidRPr="003D6055" w:rsidRDefault="003D6055" w:rsidP="003D6055">
      <w:pPr>
        <w:pStyle w:val="a5"/>
        <w:numPr>
          <w:ilvl w:val="0"/>
          <w:numId w:val="6"/>
        </w:numPr>
        <w:jc w:val="both"/>
        <w:rPr>
          <w:sz w:val="28"/>
          <w:szCs w:val="28"/>
        </w:rPr>
      </w:pPr>
      <w:r w:rsidRPr="003D6055">
        <w:rPr>
          <w:sz w:val="28"/>
          <w:szCs w:val="28"/>
        </w:rPr>
        <w:t>Что такое BIOS?</w:t>
      </w:r>
    </w:p>
    <w:p w14:paraId="5B2E3A5D" w14:textId="77777777" w:rsidR="003D6055" w:rsidRPr="003D6055" w:rsidRDefault="003D6055" w:rsidP="003D6055">
      <w:pPr>
        <w:pStyle w:val="a5"/>
        <w:numPr>
          <w:ilvl w:val="0"/>
          <w:numId w:val="6"/>
        </w:numPr>
        <w:jc w:val="both"/>
        <w:rPr>
          <w:sz w:val="28"/>
          <w:szCs w:val="28"/>
        </w:rPr>
      </w:pPr>
      <w:r w:rsidRPr="003D6055">
        <w:rPr>
          <w:sz w:val="28"/>
          <w:szCs w:val="28"/>
        </w:rPr>
        <w:t>Перечислите основные функции BIOS</w:t>
      </w:r>
    </w:p>
    <w:p w14:paraId="1781D855" w14:textId="77777777" w:rsidR="003D6055" w:rsidRPr="003D6055" w:rsidRDefault="003D6055" w:rsidP="003D6055">
      <w:pPr>
        <w:pStyle w:val="a5"/>
        <w:numPr>
          <w:ilvl w:val="0"/>
          <w:numId w:val="6"/>
        </w:numPr>
        <w:jc w:val="both"/>
        <w:rPr>
          <w:sz w:val="28"/>
          <w:szCs w:val="28"/>
        </w:rPr>
      </w:pPr>
      <w:r w:rsidRPr="003D6055">
        <w:rPr>
          <w:sz w:val="28"/>
          <w:szCs w:val="28"/>
        </w:rPr>
        <w:t>Какие виды BIOS вы знаете?</w:t>
      </w:r>
    </w:p>
    <w:p w14:paraId="6B54E07C" w14:textId="77777777" w:rsidR="003D6055" w:rsidRPr="003D6055" w:rsidRDefault="003D6055" w:rsidP="003D6055">
      <w:pPr>
        <w:pStyle w:val="a5"/>
        <w:numPr>
          <w:ilvl w:val="0"/>
          <w:numId w:val="6"/>
        </w:numPr>
        <w:jc w:val="both"/>
        <w:rPr>
          <w:sz w:val="28"/>
          <w:szCs w:val="28"/>
        </w:rPr>
      </w:pPr>
      <w:r w:rsidRPr="003D6055">
        <w:rPr>
          <w:sz w:val="28"/>
          <w:szCs w:val="28"/>
        </w:rPr>
        <w:t xml:space="preserve">Какой </w:t>
      </w:r>
      <w:proofErr w:type="gramStart"/>
      <w:r w:rsidRPr="003D6055">
        <w:rPr>
          <w:sz w:val="28"/>
          <w:szCs w:val="28"/>
        </w:rPr>
        <w:t>BIOS  на</w:t>
      </w:r>
      <w:proofErr w:type="gramEnd"/>
      <w:r w:rsidRPr="003D6055">
        <w:rPr>
          <w:sz w:val="28"/>
          <w:szCs w:val="28"/>
        </w:rPr>
        <w:t xml:space="preserve"> вашем компьютере?</w:t>
      </w:r>
    </w:p>
    <w:p w14:paraId="3234EA50" w14:textId="74912AD1" w:rsidR="00260DEA" w:rsidRPr="00260DEA" w:rsidRDefault="003D6055" w:rsidP="00260DEA">
      <w:pPr>
        <w:pStyle w:val="a5"/>
        <w:numPr>
          <w:ilvl w:val="0"/>
          <w:numId w:val="6"/>
        </w:numPr>
        <w:jc w:val="both"/>
        <w:rPr>
          <w:sz w:val="28"/>
          <w:szCs w:val="28"/>
        </w:rPr>
      </w:pPr>
      <w:r w:rsidRPr="003D6055">
        <w:rPr>
          <w:sz w:val="28"/>
          <w:szCs w:val="28"/>
        </w:rPr>
        <w:t xml:space="preserve">Какие микросхемы BIOS вы знаете? В чем </w:t>
      </w:r>
      <w:r w:rsidR="00907B4A">
        <w:rPr>
          <w:sz w:val="28"/>
          <w:szCs w:val="28"/>
        </w:rPr>
        <w:t>пр</w:t>
      </w:r>
      <w:r w:rsidRPr="003D6055">
        <w:rPr>
          <w:sz w:val="28"/>
          <w:szCs w:val="28"/>
        </w:rPr>
        <w:t xml:space="preserve">еимущество современных микросхем BIOS? </w:t>
      </w:r>
    </w:p>
    <w:p w14:paraId="330DBCE1" w14:textId="77777777" w:rsidR="003D6055" w:rsidRDefault="003D6055" w:rsidP="003D6055">
      <w:pPr>
        <w:pStyle w:val="a5"/>
        <w:numPr>
          <w:ilvl w:val="0"/>
          <w:numId w:val="6"/>
        </w:numPr>
        <w:jc w:val="both"/>
        <w:rPr>
          <w:sz w:val="28"/>
          <w:szCs w:val="28"/>
        </w:rPr>
      </w:pPr>
      <w:r w:rsidRPr="003D6055">
        <w:rPr>
          <w:sz w:val="28"/>
          <w:szCs w:val="28"/>
        </w:rPr>
        <w:t>Какие функции системы можно настроить в BIOS?</w:t>
      </w:r>
    </w:p>
    <w:p w14:paraId="3113D7F5" w14:textId="77777777" w:rsidR="00260DEA" w:rsidRDefault="00260DEA" w:rsidP="00260DEA">
      <w:pPr>
        <w:pStyle w:val="a5"/>
        <w:ind w:left="1440"/>
        <w:jc w:val="both"/>
        <w:rPr>
          <w:sz w:val="28"/>
          <w:szCs w:val="28"/>
        </w:rPr>
      </w:pPr>
      <w:r>
        <w:rPr>
          <w:sz w:val="28"/>
          <w:szCs w:val="28"/>
        </w:rPr>
        <w:t>ОТВЕТЫ НА КВ:</w:t>
      </w:r>
    </w:p>
    <w:p w14:paraId="6150B223" w14:textId="530E2BB8" w:rsidR="00260DEA" w:rsidRDefault="00260DEA" w:rsidP="00260DEA">
      <w:pPr>
        <w:jc w:val="both"/>
        <w:rPr>
          <w:color w:val="222222"/>
          <w:sz w:val="28"/>
          <w:szCs w:val="28"/>
          <w:shd w:val="clear" w:color="auto" w:fill="FFFFFF"/>
        </w:rPr>
      </w:pPr>
      <w:r w:rsidRPr="00260DEA">
        <w:rPr>
          <w:b/>
          <w:bCs/>
          <w:color w:val="222222"/>
          <w:sz w:val="28"/>
          <w:szCs w:val="28"/>
          <w:shd w:val="clear" w:color="auto" w:fill="FFFFFF"/>
        </w:rPr>
        <w:t>1.BIOS</w:t>
      </w:r>
      <w:r w:rsidRPr="00260DEA">
        <w:rPr>
          <w:color w:val="222222"/>
          <w:sz w:val="28"/>
          <w:szCs w:val="28"/>
          <w:shd w:val="clear" w:color="auto" w:fill="FFFFFF"/>
        </w:rPr>
        <w:t xml:space="preserve"> (от англ. </w:t>
      </w:r>
      <w:proofErr w:type="spellStart"/>
      <w:r w:rsidRPr="00260DEA">
        <w:rPr>
          <w:color w:val="222222"/>
          <w:sz w:val="28"/>
          <w:szCs w:val="28"/>
          <w:shd w:val="clear" w:color="auto" w:fill="FFFFFF"/>
        </w:rPr>
        <w:t>basic</w:t>
      </w:r>
      <w:proofErr w:type="spellEnd"/>
      <w:r w:rsidRPr="00260DEA">
        <w:rPr>
          <w:color w:val="222222"/>
          <w:sz w:val="28"/>
          <w:szCs w:val="28"/>
          <w:shd w:val="clear" w:color="auto" w:fill="FFFFFF"/>
        </w:rPr>
        <w:t xml:space="preserve"> </w:t>
      </w:r>
      <w:proofErr w:type="spellStart"/>
      <w:r w:rsidRPr="00260DEA">
        <w:rPr>
          <w:color w:val="222222"/>
          <w:sz w:val="28"/>
          <w:szCs w:val="28"/>
          <w:shd w:val="clear" w:color="auto" w:fill="FFFFFF"/>
        </w:rPr>
        <w:t>input</w:t>
      </w:r>
      <w:proofErr w:type="spellEnd"/>
      <w:r w:rsidRPr="00260DEA">
        <w:rPr>
          <w:color w:val="222222"/>
          <w:sz w:val="28"/>
          <w:szCs w:val="28"/>
          <w:shd w:val="clear" w:color="auto" w:fill="FFFFFF"/>
        </w:rPr>
        <w:t>/</w:t>
      </w:r>
      <w:proofErr w:type="spellStart"/>
      <w:r w:rsidRPr="00260DEA">
        <w:rPr>
          <w:color w:val="222222"/>
          <w:sz w:val="28"/>
          <w:szCs w:val="28"/>
          <w:shd w:val="clear" w:color="auto" w:fill="FFFFFF"/>
        </w:rPr>
        <w:t>output</w:t>
      </w:r>
      <w:proofErr w:type="spellEnd"/>
      <w:r w:rsidRPr="00260DEA">
        <w:rPr>
          <w:color w:val="222222"/>
          <w:sz w:val="28"/>
          <w:szCs w:val="28"/>
          <w:shd w:val="clear" w:color="auto" w:fill="FFFFFF"/>
        </w:rPr>
        <w:t xml:space="preserve"> </w:t>
      </w:r>
      <w:proofErr w:type="spellStart"/>
      <w:r w:rsidRPr="00260DEA">
        <w:rPr>
          <w:color w:val="222222"/>
          <w:sz w:val="28"/>
          <w:szCs w:val="28"/>
          <w:shd w:val="clear" w:color="auto" w:fill="FFFFFF"/>
        </w:rPr>
        <w:t>system</w:t>
      </w:r>
      <w:proofErr w:type="spellEnd"/>
      <w:r w:rsidRPr="00260DEA">
        <w:rPr>
          <w:color w:val="222222"/>
          <w:sz w:val="28"/>
          <w:szCs w:val="28"/>
          <w:shd w:val="clear" w:color="auto" w:fill="FFFFFF"/>
        </w:rPr>
        <w:t xml:space="preserve"> — «базовая система ввода-вывода»), БИОС, также БСВВ — набор микропрограмм, реализующих API для работы с аппаратурой компьютера и подключёнными к нему устройствами.</w:t>
      </w:r>
    </w:p>
    <w:p w14:paraId="61B01B57" w14:textId="547115B0" w:rsidR="00E8099F" w:rsidRPr="00E8099F" w:rsidRDefault="00E8099F" w:rsidP="00260DEA">
      <w:pPr>
        <w:jc w:val="both"/>
        <w:rPr>
          <w:color w:val="222222"/>
          <w:sz w:val="28"/>
          <w:szCs w:val="28"/>
          <w:shd w:val="clear" w:color="auto" w:fill="FFFFFF"/>
          <w:lang w:val="en-US"/>
        </w:rPr>
      </w:pPr>
      <w:r>
        <w:rPr>
          <w:color w:val="222222"/>
          <w:sz w:val="28"/>
          <w:szCs w:val="28"/>
          <w:shd w:val="clear" w:color="auto" w:fill="FFFFFF"/>
          <w:lang w:val="en-US"/>
        </w:rPr>
        <w:t>2.</w:t>
      </w:r>
    </w:p>
    <w:p w14:paraId="028299BF" w14:textId="1ABE5CDF" w:rsidR="00E8099F" w:rsidRPr="003611B2" w:rsidRDefault="00E8099F" w:rsidP="00E8099F">
      <w:pPr>
        <w:numPr>
          <w:ilvl w:val="0"/>
          <w:numId w:val="8"/>
        </w:numPr>
        <w:shd w:val="clear" w:color="auto" w:fill="FFFFFF"/>
        <w:spacing w:before="100" w:beforeAutospacing="1" w:after="100" w:afterAutospacing="1"/>
        <w:textAlignment w:val="baseline"/>
        <w:rPr>
          <w:color w:val="000000" w:themeColor="text1"/>
          <w:sz w:val="28"/>
          <w:szCs w:val="28"/>
        </w:rPr>
      </w:pPr>
      <w:r w:rsidRPr="003611B2">
        <w:rPr>
          <w:color w:val="000000" w:themeColor="text1"/>
          <w:sz w:val="28"/>
          <w:szCs w:val="28"/>
        </w:rPr>
        <w:t>Запуск</w:t>
      </w:r>
      <w:r w:rsidR="00907B4A" w:rsidRPr="003611B2">
        <w:rPr>
          <w:color w:val="000000" w:themeColor="text1"/>
          <w:sz w:val="28"/>
          <w:szCs w:val="28"/>
        </w:rPr>
        <w:t xml:space="preserve"> </w:t>
      </w:r>
      <w:r w:rsidRPr="003611B2">
        <w:rPr>
          <w:color w:val="000000" w:themeColor="text1"/>
          <w:sz w:val="28"/>
          <w:szCs w:val="28"/>
        </w:rPr>
        <w:t>компьютера и процедура самотестирования (</w:t>
      </w:r>
      <w:proofErr w:type="spellStart"/>
      <w:r w:rsidRPr="003611B2">
        <w:rPr>
          <w:color w:val="000000" w:themeColor="text1"/>
          <w:sz w:val="28"/>
          <w:szCs w:val="28"/>
        </w:rPr>
        <w:t>Poweron</w:t>
      </w:r>
      <w:proofErr w:type="spellEnd"/>
      <w:r w:rsidRPr="003611B2">
        <w:rPr>
          <w:color w:val="000000" w:themeColor="text1"/>
          <w:sz w:val="28"/>
          <w:szCs w:val="28"/>
        </w:rPr>
        <w:t xml:space="preserve"> </w:t>
      </w:r>
      <w:proofErr w:type="spellStart"/>
      <w:r w:rsidRPr="003611B2">
        <w:rPr>
          <w:color w:val="000000" w:themeColor="text1"/>
          <w:sz w:val="28"/>
          <w:szCs w:val="28"/>
        </w:rPr>
        <w:t>SelfTest</w:t>
      </w:r>
      <w:proofErr w:type="spellEnd"/>
      <w:r w:rsidRPr="003611B2">
        <w:rPr>
          <w:color w:val="000000" w:themeColor="text1"/>
          <w:sz w:val="28"/>
          <w:szCs w:val="28"/>
        </w:rPr>
        <w:t xml:space="preserve"> — POST). Программа, расположенная в микросхеме</w:t>
      </w:r>
      <w:r w:rsidR="00907B4A" w:rsidRPr="003611B2">
        <w:rPr>
          <w:color w:val="000000" w:themeColor="text1"/>
          <w:sz w:val="28"/>
          <w:szCs w:val="28"/>
        </w:rPr>
        <w:t xml:space="preserve"> </w:t>
      </w:r>
      <w:r w:rsidRPr="003611B2">
        <w:rPr>
          <w:color w:val="000000" w:themeColor="text1"/>
          <w:sz w:val="28"/>
          <w:szCs w:val="28"/>
        </w:rPr>
        <w:t>BIOS, загружается первой после включения питания компьютера. Она</w:t>
      </w:r>
      <w:r w:rsidR="00907B4A" w:rsidRPr="003611B2">
        <w:rPr>
          <w:color w:val="000000" w:themeColor="text1"/>
          <w:sz w:val="28"/>
          <w:szCs w:val="28"/>
        </w:rPr>
        <w:t xml:space="preserve"> </w:t>
      </w:r>
      <w:r w:rsidRPr="003611B2">
        <w:rPr>
          <w:color w:val="000000" w:themeColor="text1"/>
          <w:sz w:val="28"/>
          <w:szCs w:val="28"/>
        </w:rPr>
        <w:t>детектирует и проверяет установленное оборудование, настраивает его и</w:t>
      </w:r>
      <w:r w:rsidR="00907B4A" w:rsidRPr="003611B2">
        <w:rPr>
          <w:color w:val="000000" w:themeColor="text1"/>
          <w:sz w:val="28"/>
          <w:szCs w:val="28"/>
        </w:rPr>
        <w:t xml:space="preserve"> </w:t>
      </w:r>
      <w:r w:rsidRPr="003611B2">
        <w:rPr>
          <w:color w:val="000000" w:themeColor="text1"/>
          <w:sz w:val="28"/>
          <w:szCs w:val="28"/>
        </w:rPr>
        <w:t>готовит к работе. Если обнаруживается неисправность оборудования,</w:t>
      </w:r>
      <w:r w:rsidR="00907B4A" w:rsidRPr="003611B2">
        <w:rPr>
          <w:color w:val="000000" w:themeColor="text1"/>
          <w:sz w:val="28"/>
          <w:szCs w:val="28"/>
        </w:rPr>
        <w:t xml:space="preserve"> </w:t>
      </w:r>
      <w:r w:rsidRPr="003611B2">
        <w:rPr>
          <w:color w:val="000000" w:themeColor="text1"/>
          <w:sz w:val="28"/>
          <w:szCs w:val="28"/>
        </w:rPr>
        <w:t>процедура POST останавливается с выводом</w:t>
      </w:r>
      <w:r w:rsidR="00907B4A" w:rsidRPr="003611B2">
        <w:rPr>
          <w:color w:val="000000" w:themeColor="text1"/>
          <w:sz w:val="28"/>
          <w:szCs w:val="28"/>
        </w:rPr>
        <w:t xml:space="preserve"> </w:t>
      </w:r>
      <w:r w:rsidRPr="003611B2">
        <w:rPr>
          <w:color w:val="000000" w:themeColor="text1"/>
          <w:sz w:val="28"/>
          <w:szCs w:val="28"/>
        </w:rPr>
        <w:t>соответствующего сообщения или звукового сигнала.</w:t>
      </w:r>
    </w:p>
    <w:p w14:paraId="6750F067" w14:textId="00249854" w:rsidR="00E8099F" w:rsidRPr="003611B2" w:rsidRDefault="00E8099F" w:rsidP="00E8099F">
      <w:pPr>
        <w:numPr>
          <w:ilvl w:val="0"/>
          <w:numId w:val="8"/>
        </w:numPr>
        <w:shd w:val="clear" w:color="auto" w:fill="FFFFFF"/>
        <w:spacing w:before="100" w:beforeAutospacing="1" w:after="100" w:afterAutospacing="1"/>
        <w:textAlignment w:val="baseline"/>
        <w:rPr>
          <w:color w:val="000000" w:themeColor="text1"/>
          <w:sz w:val="28"/>
          <w:szCs w:val="28"/>
        </w:rPr>
      </w:pPr>
      <w:r w:rsidRPr="003611B2">
        <w:rPr>
          <w:color w:val="000000" w:themeColor="text1"/>
          <w:sz w:val="28"/>
          <w:szCs w:val="28"/>
        </w:rPr>
        <w:t>Настройка</w:t>
      </w:r>
      <w:r w:rsidR="00907B4A" w:rsidRPr="003611B2">
        <w:rPr>
          <w:color w:val="000000" w:themeColor="text1"/>
          <w:sz w:val="28"/>
          <w:szCs w:val="28"/>
        </w:rPr>
        <w:t xml:space="preserve"> </w:t>
      </w:r>
      <w:r w:rsidRPr="003611B2">
        <w:rPr>
          <w:color w:val="000000" w:themeColor="text1"/>
          <w:sz w:val="28"/>
          <w:szCs w:val="28"/>
        </w:rPr>
        <w:t xml:space="preserve">параметров системы с помощью программы BIOS </w:t>
      </w:r>
      <w:proofErr w:type="spellStart"/>
      <w:r w:rsidRPr="003611B2">
        <w:rPr>
          <w:color w:val="000000" w:themeColor="text1"/>
          <w:sz w:val="28"/>
          <w:szCs w:val="28"/>
        </w:rPr>
        <w:t>Setup</w:t>
      </w:r>
      <w:proofErr w:type="spellEnd"/>
      <w:r w:rsidRPr="003611B2">
        <w:rPr>
          <w:color w:val="000000" w:themeColor="text1"/>
          <w:sz w:val="28"/>
          <w:szCs w:val="28"/>
        </w:rPr>
        <w:t>. Во время процедуры POST оборудование</w:t>
      </w:r>
      <w:r w:rsidR="00907B4A" w:rsidRPr="003611B2">
        <w:rPr>
          <w:color w:val="000000" w:themeColor="text1"/>
          <w:sz w:val="28"/>
          <w:szCs w:val="28"/>
        </w:rPr>
        <w:t xml:space="preserve"> </w:t>
      </w:r>
      <w:r w:rsidRPr="003611B2">
        <w:rPr>
          <w:color w:val="000000" w:themeColor="text1"/>
          <w:sz w:val="28"/>
          <w:szCs w:val="28"/>
        </w:rPr>
        <w:t xml:space="preserve">настраивается в соответствии с параметрами, хранящимися в специальной CMOS- памяти. Изменяя эти </w:t>
      </w:r>
      <w:r w:rsidRPr="003611B2">
        <w:rPr>
          <w:color w:val="000000" w:themeColor="text1"/>
          <w:sz w:val="28"/>
          <w:szCs w:val="28"/>
        </w:rPr>
        <w:lastRenderedPageBreak/>
        <w:t>параметры, пользователи могут конфигурировать</w:t>
      </w:r>
      <w:r w:rsidR="00907B4A" w:rsidRPr="003611B2">
        <w:rPr>
          <w:color w:val="000000" w:themeColor="text1"/>
          <w:sz w:val="28"/>
          <w:szCs w:val="28"/>
        </w:rPr>
        <w:t xml:space="preserve"> </w:t>
      </w:r>
      <w:r w:rsidRPr="003611B2">
        <w:rPr>
          <w:color w:val="000000" w:themeColor="text1"/>
          <w:sz w:val="28"/>
          <w:szCs w:val="28"/>
        </w:rPr>
        <w:t>отдельные устройства и систему в целом по своему усмотрению. Редактируются</w:t>
      </w:r>
      <w:r w:rsidR="00907B4A" w:rsidRPr="003611B2">
        <w:rPr>
          <w:color w:val="000000" w:themeColor="text1"/>
          <w:sz w:val="28"/>
          <w:szCs w:val="28"/>
        </w:rPr>
        <w:t xml:space="preserve"> </w:t>
      </w:r>
      <w:r w:rsidRPr="003611B2">
        <w:rPr>
          <w:color w:val="000000" w:themeColor="text1"/>
          <w:sz w:val="28"/>
          <w:szCs w:val="28"/>
        </w:rPr>
        <w:t xml:space="preserve">они в специальной программе, которую называют BIOS </w:t>
      </w:r>
      <w:proofErr w:type="spellStart"/>
      <w:r w:rsidRPr="003611B2">
        <w:rPr>
          <w:color w:val="000000" w:themeColor="text1"/>
          <w:sz w:val="28"/>
          <w:szCs w:val="28"/>
        </w:rPr>
        <w:t>Setupили</w:t>
      </w:r>
      <w:proofErr w:type="spellEnd"/>
      <w:r w:rsidRPr="003611B2">
        <w:rPr>
          <w:color w:val="000000" w:themeColor="text1"/>
          <w:sz w:val="28"/>
          <w:szCs w:val="28"/>
        </w:rPr>
        <w:t xml:space="preserve"> CMOS </w:t>
      </w:r>
      <w:proofErr w:type="spellStart"/>
      <w:r w:rsidRPr="003611B2">
        <w:rPr>
          <w:color w:val="000000" w:themeColor="text1"/>
          <w:sz w:val="28"/>
          <w:szCs w:val="28"/>
        </w:rPr>
        <w:t>Setup</w:t>
      </w:r>
      <w:proofErr w:type="spellEnd"/>
      <w:r w:rsidRPr="003611B2">
        <w:rPr>
          <w:color w:val="000000" w:themeColor="text1"/>
          <w:sz w:val="28"/>
          <w:szCs w:val="28"/>
        </w:rPr>
        <w:t>.</w:t>
      </w:r>
    </w:p>
    <w:p w14:paraId="26B9ADD4" w14:textId="61AD5630" w:rsidR="00E8099F" w:rsidRPr="003611B2" w:rsidRDefault="00E8099F" w:rsidP="00E8099F">
      <w:pPr>
        <w:numPr>
          <w:ilvl w:val="0"/>
          <w:numId w:val="8"/>
        </w:numPr>
        <w:shd w:val="clear" w:color="auto" w:fill="FFFFFF"/>
        <w:spacing w:before="100" w:beforeAutospacing="1" w:after="100" w:afterAutospacing="1"/>
        <w:textAlignment w:val="baseline"/>
        <w:rPr>
          <w:color w:val="000000" w:themeColor="text1"/>
          <w:sz w:val="28"/>
          <w:szCs w:val="28"/>
        </w:rPr>
      </w:pPr>
      <w:r w:rsidRPr="003611B2">
        <w:rPr>
          <w:color w:val="000000" w:themeColor="text1"/>
          <w:sz w:val="28"/>
          <w:szCs w:val="28"/>
        </w:rPr>
        <w:t>Поддержка функций</w:t>
      </w:r>
      <w:r w:rsidR="00907B4A" w:rsidRPr="003611B2">
        <w:rPr>
          <w:color w:val="000000" w:themeColor="text1"/>
          <w:sz w:val="28"/>
          <w:szCs w:val="28"/>
        </w:rPr>
        <w:t xml:space="preserve"> </w:t>
      </w:r>
      <w:r w:rsidRPr="003611B2">
        <w:rPr>
          <w:color w:val="000000" w:themeColor="text1"/>
          <w:sz w:val="28"/>
          <w:szCs w:val="28"/>
        </w:rPr>
        <w:t>ввода / вывода с помощью программных прерываний BIOS. В составе системной BIOS есть</w:t>
      </w:r>
      <w:r w:rsidR="00907B4A" w:rsidRPr="003611B2">
        <w:rPr>
          <w:color w:val="000000" w:themeColor="text1"/>
          <w:sz w:val="28"/>
          <w:szCs w:val="28"/>
        </w:rPr>
        <w:t xml:space="preserve"> </w:t>
      </w:r>
      <w:r w:rsidRPr="003611B2">
        <w:rPr>
          <w:color w:val="000000" w:themeColor="text1"/>
          <w:sz w:val="28"/>
          <w:szCs w:val="28"/>
        </w:rPr>
        <w:t>встроенные функции для работы с клавиатурой, видеоадаптером, дисководами,</w:t>
      </w:r>
      <w:r w:rsidR="00907B4A" w:rsidRPr="003611B2">
        <w:rPr>
          <w:color w:val="000000" w:themeColor="text1"/>
          <w:sz w:val="28"/>
          <w:szCs w:val="28"/>
        </w:rPr>
        <w:t xml:space="preserve"> </w:t>
      </w:r>
      <w:r w:rsidRPr="003611B2">
        <w:rPr>
          <w:color w:val="000000" w:themeColor="text1"/>
          <w:sz w:val="28"/>
          <w:szCs w:val="28"/>
        </w:rPr>
        <w:t>жесткими дисками, портами ввода / вывода и др. Эти функции использовались</w:t>
      </w:r>
      <w:r w:rsidR="00907B4A" w:rsidRPr="003611B2">
        <w:rPr>
          <w:color w:val="000000" w:themeColor="text1"/>
          <w:sz w:val="28"/>
          <w:szCs w:val="28"/>
        </w:rPr>
        <w:t xml:space="preserve"> </w:t>
      </w:r>
      <w:r w:rsidRPr="003611B2">
        <w:rPr>
          <w:color w:val="000000" w:themeColor="text1"/>
          <w:sz w:val="28"/>
          <w:szCs w:val="28"/>
        </w:rPr>
        <w:t>в операционных системах, подобных MS-DOS, и почти не применяются в</w:t>
      </w:r>
      <w:r w:rsidR="00907B4A" w:rsidRPr="003611B2">
        <w:rPr>
          <w:color w:val="000000" w:themeColor="text1"/>
          <w:sz w:val="28"/>
          <w:szCs w:val="28"/>
        </w:rPr>
        <w:t xml:space="preserve"> </w:t>
      </w:r>
      <w:r w:rsidRPr="003611B2">
        <w:rPr>
          <w:color w:val="000000" w:themeColor="text1"/>
          <w:sz w:val="28"/>
          <w:szCs w:val="28"/>
        </w:rPr>
        <w:t xml:space="preserve">современных версиях </w:t>
      </w:r>
      <w:proofErr w:type="spellStart"/>
      <w:r w:rsidRPr="003611B2">
        <w:rPr>
          <w:color w:val="000000" w:themeColor="text1"/>
          <w:sz w:val="28"/>
          <w:szCs w:val="28"/>
        </w:rPr>
        <w:t>Windows</w:t>
      </w:r>
      <w:proofErr w:type="spellEnd"/>
      <w:r w:rsidRPr="003611B2">
        <w:rPr>
          <w:color w:val="000000" w:themeColor="text1"/>
          <w:sz w:val="28"/>
          <w:szCs w:val="28"/>
        </w:rPr>
        <w:t>.</w:t>
      </w:r>
    </w:p>
    <w:p w14:paraId="3FF9DD06" w14:textId="7C012961" w:rsidR="00E8099F" w:rsidRPr="0012763A" w:rsidRDefault="00E8099F" w:rsidP="00E8099F">
      <w:pPr>
        <w:shd w:val="clear" w:color="auto" w:fill="FFFFFF"/>
        <w:spacing w:before="100" w:beforeAutospacing="1" w:after="100" w:afterAutospacing="1"/>
        <w:textAlignment w:val="baseline"/>
        <w:rPr>
          <w:color w:val="444444"/>
          <w:lang w:val="en-US"/>
        </w:rPr>
      </w:pPr>
      <w:r w:rsidRPr="0012763A">
        <w:rPr>
          <w:color w:val="111111"/>
          <w:sz w:val="27"/>
          <w:szCs w:val="27"/>
          <w:lang w:val="en-US"/>
        </w:rPr>
        <w:t>3</w:t>
      </w:r>
      <w:r w:rsidRPr="0012763A">
        <w:rPr>
          <w:color w:val="111111"/>
          <w:lang w:val="en-US"/>
        </w:rPr>
        <w:t>.AMI BIOS</w:t>
      </w:r>
    </w:p>
    <w:p w14:paraId="7FB68C50" w14:textId="77777777" w:rsidR="00E8099F" w:rsidRPr="00E8099F" w:rsidRDefault="00E8099F" w:rsidP="00E8099F">
      <w:pPr>
        <w:pStyle w:val="2"/>
        <w:shd w:val="clear" w:color="auto" w:fill="FFFFFF"/>
        <w:spacing w:before="0" w:after="180"/>
        <w:textAlignment w:val="baseline"/>
        <w:rPr>
          <w:rFonts w:ascii="Times New Roman" w:hAnsi="Times New Roman" w:cs="Times New Roman"/>
          <w:color w:val="111111"/>
          <w:sz w:val="24"/>
          <w:szCs w:val="24"/>
          <w:lang w:val="en-US"/>
        </w:rPr>
      </w:pPr>
      <w:r w:rsidRPr="00E8099F">
        <w:rPr>
          <w:rFonts w:ascii="Times New Roman" w:hAnsi="Times New Roman" w:cs="Times New Roman"/>
          <w:color w:val="111111"/>
          <w:sz w:val="24"/>
          <w:szCs w:val="24"/>
          <w:lang w:val="en-US"/>
        </w:rPr>
        <w:t>UEFI BIOS</w:t>
      </w:r>
    </w:p>
    <w:p w14:paraId="330FB480" w14:textId="77777777" w:rsidR="00E8099F" w:rsidRPr="00E8099F" w:rsidRDefault="00E8099F" w:rsidP="00E8099F">
      <w:pPr>
        <w:pStyle w:val="2"/>
        <w:shd w:val="clear" w:color="auto" w:fill="FFFFFF"/>
        <w:spacing w:before="0" w:after="180"/>
        <w:textAlignment w:val="baseline"/>
        <w:rPr>
          <w:rFonts w:ascii="Times New Roman" w:hAnsi="Times New Roman" w:cs="Times New Roman"/>
          <w:color w:val="111111"/>
          <w:sz w:val="24"/>
          <w:szCs w:val="24"/>
          <w:lang w:val="en-US"/>
        </w:rPr>
      </w:pPr>
      <w:r w:rsidRPr="00E8099F">
        <w:rPr>
          <w:rFonts w:ascii="Times New Roman" w:hAnsi="Times New Roman" w:cs="Times New Roman"/>
          <w:color w:val="111111"/>
          <w:sz w:val="24"/>
          <w:szCs w:val="24"/>
          <w:lang w:val="en-US"/>
        </w:rPr>
        <w:t>AWARD BIOS</w:t>
      </w:r>
    </w:p>
    <w:p w14:paraId="5DA71A7F" w14:textId="6EB06A14" w:rsidR="00E8099F" w:rsidRPr="00E8099F" w:rsidRDefault="00E8099F" w:rsidP="00E8099F">
      <w:pPr>
        <w:pStyle w:val="2"/>
        <w:shd w:val="clear" w:color="auto" w:fill="FFFFFF"/>
        <w:spacing w:before="0" w:after="180"/>
        <w:textAlignment w:val="baseline"/>
        <w:rPr>
          <w:rFonts w:ascii="Times New Roman" w:hAnsi="Times New Roman" w:cs="Times New Roman"/>
          <w:color w:val="111111"/>
          <w:sz w:val="24"/>
          <w:szCs w:val="24"/>
          <w:lang w:val="en-US"/>
        </w:rPr>
      </w:pPr>
      <w:r w:rsidRPr="00EF0676">
        <w:rPr>
          <w:rFonts w:ascii="Times New Roman" w:hAnsi="Times New Roman" w:cs="Times New Roman"/>
          <w:color w:val="111111"/>
          <w:sz w:val="27"/>
          <w:szCs w:val="27"/>
          <w:lang w:val="en-US"/>
        </w:rPr>
        <w:t>4.</w:t>
      </w:r>
      <w:r w:rsidRPr="00E8099F">
        <w:rPr>
          <w:rFonts w:ascii="Times New Roman" w:hAnsi="Times New Roman" w:cs="Times New Roman"/>
          <w:color w:val="111111"/>
          <w:sz w:val="24"/>
          <w:szCs w:val="24"/>
          <w:lang w:val="en-US"/>
        </w:rPr>
        <w:t xml:space="preserve"> UEFI BIOS</w:t>
      </w:r>
    </w:p>
    <w:p w14:paraId="51EC7F42" w14:textId="025C67AB" w:rsidR="00EF0676" w:rsidRPr="00EF0676" w:rsidRDefault="00EF0676" w:rsidP="00EF0676">
      <w:pPr>
        <w:pStyle w:val="a8"/>
        <w:spacing w:before="0" w:beforeAutospacing="0" w:after="0" w:afterAutospacing="0" w:line="300" w:lineRule="atLeast"/>
        <w:jc w:val="both"/>
        <w:textAlignment w:val="baseline"/>
        <w:rPr>
          <w:rFonts w:ascii="Arial" w:hAnsi="Arial" w:cs="Arial"/>
          <w:color w:val="000000" w:themeColor="text1"/>
        </w:rPr>
      </w:pPr>
      <w:r w:rsidRPr="00EF0676">
        <w:rPr>
          <w:rFonts w:ascii="Verdana" w:hAnsi="Verdana"/>
          <w:color w:val="111111"/>
          <w:lang w:val="en-US"/>
        </w:rPr>
        <w:t>5.</w:t>
      </w:r>
      <w:r w:rsidRPr="00EF0676">
        <w:rPr>
          <w:rFonts w:ascii="Arial" w:hAnsi="Arial" w:cs="Arial"/>
          <w:i/>
          <w:iCs/>
          <w:color w:val="666666"/>
          <w:sz w:val="23"/>
          <w:szCs w:val="23"/>
          <w:lang w:val="en-US"/>
        </w:rPr>
        <w:t xml:space="preserve"> </w:t>
      </w:r>
      <w:r w:rsidRPr="00EF0676">
        <w:rPr>
          <w:rFonts w:ascii="Arial" w:hAnsi="Arial" w:cs="Arial"/>
          <w:color w:val="000000" w:themeColor="text1"/>
          <w:lang w:val="en-US"/>
        </w:rPr>
        <w:t>1. </w:t>
      </w:r>
      <w:r w:rsidRPr="00EF0676">
        <w:rPr>
          <w:rStyle w:val="a3"/>
          <w:rFonts w:ascii="Arial" w:eastAsiaTheme="majorEastAsia" w:hAnsi="Arial" w:cs="Arial"/>
          <w:i w:val="0"/>
          <w:iCs w:val="0"/>
          <w:color w:val="000000" w:themeColor="text1"/>
          <w:bdr w:val="none" w:sz="0" w:space="0" w:color="auto" w:frame="1"/>
          <w:lang w:val="en-US"/>
        </w:rPr>
        <w:t>EPROM (Erasable Programmable Read-Only Memory)</w:t>
      </w:r>
      <w:r w:rsidRPr="00EF0676">
        <w:rPr>
          <w:rFonts w:ascii="Arial" w:hAnsi="Arial" w:cs="Arial"/>
          <w:color w:val="000000" w:themeColor="text1"/>
          <w:lang w:val="en-US"/>
        </w:rPr>
        <w:t> </w:t>
      </w:r>
      <w:r w:rsidRPr="00EF0676">
        <w:rPr>
          <w:rFonts w:ascii="Arial" w:hAnsi="Arial" w:cs="Arial"/>
          <w:color w:val="000000" w:themeColor="text1"/>
        </w:rPr>
        <w:t>стираемая</w:t>
      </w:r>
      <w:r w:rsidRPr="00EF0676">
        <w:rPr>
          <w:rFonts w:ascii="Arial" w:hAnsi="Arial" w:cs="Arial"/>
          <w:color w:val="000000" w:themeColor="text1"/>
          <w:lang w:val="en-US"/>
        </w:rPr>
        <w:t xml:space="preserve"> </w:t>
      </w:r>
      <w:proofErr w:type="spellStart"/>
      <w:r w:rsidRPr="00EF0676">
        <w:rPr>
          <w:rFonts w:ascii="Arial" w:hAnsi="Arial" w:cs="Arial"/>
          <w:color w:val="000000" w:themeColor="text1"/>
        </w:rPr>
        <w:t>програм</w:t>
      </w:r>
      <w:proofErr w:type="spellEnd"/>
      <w:r w:rsidRPr="00EF0676">
        <w:rPr>
          <w:rFonts w:ascii="Arial" w:hAnsi="Arial" w:cs="Arial"/>
          <w:color w:val="000000" w:themeColor="text1"/>
          <w:lang w:val="en-US"/>
        </w:rPr>
        <w:softHyphen/>
      </w:r>
      <w:proofErr w:type="spellStart"/>
      <w:r w:rsidRPr="00EF0676">
        <w:rPr>
          <w:rFonts w:ascii="Arial" w:hAnsi="Arial" w:cs="Arial"/>
          <w:color w:val="000000" w:themeColor="text1"/>
        </w:rPr>
        <w:t>мируемая</w:t>
      </w:r>
      <w:proofErr w:type="spellEnd"/>
      <w:r w:rsidRPr="00EF0676">
        <w:rPr>
          <w:rFonts w:ascii="Arial" w:hAnsi="Arial" w:cs="Arial"/>
          <w:color w:val="000000" w:themeColor="text1"/>
          <w:lang w:val="en-US"/>
        </w:rPr>
        <w:t xml:space="preserve"> </w:t>
      </w:r>
      <w:r w:rsidRPr="00EF0676">
        <w:rPr>
          <w:rFonts w:ascii="Arial" w:hAnsi="Arial" w:cs="Arial"/>
          <w:color w:val="000000" w:themeColor="text1"/>
        </w:rPr>
        <w:t>память</w:t>
      </w:r>
      <w:r w:rsidRPr="00EF0676">
        <w:rPr>
          <w:rFonts w:ascii="Arial" w:hAnsi="Arial" w:cs="Arial"/>
          <w:color w:val="000000" w:themeColor="text1"/>
          <w:lang w:val="en-US"/>
        </w:rPr>
        <w:t xml:space="preserve">. </w:t>
      </w:r>
      <w:r w:rsidRPr="00EF0676">
        <w:rPr>
          <w:rFonts w:ascii="Arial" w:hAnsi="Arial" w:cs="Arial"/>
          <w:color w:val="000000" w:themeColor="text1"/>
        </w:rPr>
        <w:t>Информация удалялась ультрафиолетовым излучением, которое проходило через специально предусмотренное стеклянное окошко.</w:t>
      </w:r>
    </w:p>
    <w:p w14:paraId="78DAF0FF" w14:textId="7C791EFC" w:rsidR="00EF0676" w:rsidRPr="00EF0676" w:rsidRDefault="00EF0676" w:rsidP="00EF0676">
      <w:pPr>
        <w:pStyle w:val="a8"/>
        <w:spacing w:before="0" w:beforeAutospacing="0" w:after="0" w:afterAutospacing="0" w:line="300" w:lineRule="atLeast"/>
        <w:jc w:val="both"/>
        <w:textAlignment w:val="baseline"/>
        <w:rPr>
          <w:rFonts w:ascii="Arial" w:hAnsi="Arial" w:cs="Arial"/>
          <w:color w:val="000000" w:themeColor="text1"/>
        </w:rPr>
      </w:pPr>
      <w:r w:rsidRPr="00EF0676">
        <w:rPr>
          <w:rFonts w:ascii="Arial" w:hAnsi="Arial" w:cs="Arial"/>
          <w:color w:val="000000" w:themeColor="text1"/>
        </w:rPr>
        <w:t>2. </w:t>
      </w:r>
      <w:r w:rsidRPr="00EF0676">
        <w:rPr>
          <w:rStyle w:val="a3"/>
          <w:rFonts w:ascii="Arial" w:eastAsiaTheme="majorEastAsia" w:hAnsi="Arial" w:cs="Arial"/>
          <w:i w:val="0"/>
          <w:iCs w:val="0"/>
          <w:color w:val="000000" w:themeColor="text1"/>
          <w:bdr w:val="none" w:sz="0" w:space="0" w:color="auto" w:frame="1"/>
        </w:rPr>
        <w:t>EEPRO</w:t>
      </w:r>
      <w:r w:rsidRPr="00EF0676">
        <w:rPr>
          <w:rStyle w:val="a3"/>
          <w:rFonts w:ascii="Arial" w:eastAsiaTheme="majorEastAsia" w:hAnsi="Arial" w:cs="Arial"/>
          <w:i w:val="0"/>
          <w:iCs w:val="0"/>
          <w:color w:val="000000" w:themeColor="text1"/>
          <w:bdr w:val="none" w:sz="0" w:space="0" w:color="auto" w:frame="1"/>
          <w:lang w:val="en-US"/>
        </w:rPr>
        <w:t>M</w:t>
      </w:r>
      <w:r w:rsidRPr="00EF0676">
        <w:rPr>
          <w:rStyle w:val="a3"/>
          <w:rFonts w:ascii="Arial" w:eastAsiaTheme="majorEastAsia" w:hAnsi="Arial" w:cs="Arial"/>
          <w:i w:val="0"/>
          <w:iCs w:val="0"/>
          <w:color w:val="000000" w:themeColor="text1"/>
          <w:bdr w:val="none" w:sz="0" w:space="0" w:color="auto" w:frame="1"/>
        </w:rPr>
        <w:t xml:space="preserve"> (</w:t>
      </w:r>
      <w:proofErr w:type="spellStart"/>
      <w:r w:rsidRPr="00EF0676">
        <w:rPr>
          <w:rStyle w:val="a3"/>
          <w:rFonts w:ascii="Arial" w:eastAsiaTheme="majorEastAsia" w:hAnsi="Arial" w:cs="Arial"/>
          <w:i w:val="0"/>
          <w:iCs w:val="0"/>
          <w:color w:val="000000" w:themeColor="text1"/>
          <w:bdr w:val="none" w:sz="0" w:space="0" w:color="auto" w:frame="1"/>
        </w:rPr>
        <w:t>Electrically</w:t>
      </w:r>
      <w:proofErr w:type="spellEnd"/>
      <w:r w:rsidRPr="00EF0676">
        <w:rPr>
          <w:rStyle w:val="a3"/>
          <w:rFonts w:ascii="Arial" w:eastAsiaTheme="majorEastAsia" w:hAnsi="Arial" w:cs="Arial"/>
          <w:i w:val="0"/>
          <w:iCs w:val="0"/>
          <w:color w:val="000000" w:themeColor="text1"/>
          <w:bdr w:val="none" w:sz="0" w:space="0" w:color="auto" w:frame="1"/>
        </w:rPr>
        <w:t xml:space="preserve"> </w:t>
      </w:r>
      <w:proofErr w:type="spellStart"/>
      <w:r w:rsidRPr="00EF0676">
        <w:rPr>
          <w:rStyle w:val="a3"/>
          <w:rFonts w:ascii="Arial" w:eastAsiaTheme="majorEastAsia" w:hAnsi="Arial" w:cs="Arial"/>
          <w:i w:val="0"/>
          <w:iCs w:val="0"/>
          <w:color w:val="000000" w:themeColor="text1"/>
          <w:bdr w:val="none" w:sz="0" w:space="0" w:color="auto" w:frame="1"/>
        </w:rPr>
        <w:t>Erasable</w:t>
      </w:r>
      <w:proofErr w:type="spellEnd"/>
      <w:r w:rsidRPr="00EF0676">
        <w:rPr>
          <w:rStyle w:val="a3"/>
          <w:rFonts w:ascii="Arial" w:eastAsiaTheme="majorEastAsia" w:hAnsi="Arial" w:cs="Arial"/>
          <w:i w:val="0"/>
          <w:iCs w:val="0"/>
          <w:color w:val="000000" w:themeColor="text1"/>
          <w:bdr w:val="none" w:sz="0" w:space="0" w:color="auto" w:frame="1"/>
        </w:rPr>
        <w:t xml:space="preserve"> </w:t>
      </w:r>
      <w:proofErr w:type="spellStart"/>
      <w:r w:rsidRPr="00EF0676">
        <w:rPr>
          <w:rStyle w:val="a3"/>
          <w:rFonts w:ascii="Arial" w:eastAsiaTheme="majorEastAsia" w:hAnsi="Arial" w:cs="Arial"/>
          <w:i w:val="0"/>
          <w:iCs w:val="0"/>
          <w:color w:val="000000" w:themeColor="text1"/>
          <w:bdr w:val="none" w:sz="0" w:space="0" w:color="auto" w:frame="1"/>
        </w:rPr>
        <w:t>Programmable</w:t>
      </w:r>
      <w:proofErr w:type="spellEnd"/>
      <w:r w:rsidRPr="00EF0676">
        <w:rPr>
          <w:rStyle w:val="a3"/>
          <w:rFonts w:ascii="Arial" w:eastAsiaTheme="majorEastAsia" w:hAnsi="Arial" w:cs="Arial"/>
          <w:i w:val="0"/>
          <w:iCs w:val="0"/>
          <w:color w:val="000000" w:themeColor="text1"/>
          <w:bdr w:val="none" w:sz="0" w:space="0" w:color="auto" w:frame="1"/>
        </w:rPr>
        <w:t xml:space="preserve"> </w:t>
      </w:r>
      <w:proofErr w:type="spellStart"/>
      <w:r w:rsidRPr="00EF0676">
        <w:rPr>
          <w:rStyle w:val="a3"/>
          <w:rFonts w:ascii="Arial" w:eastAsiaTheme="majorEastAsia" w:hAnsi="Arial" w:cs="Arial"/>
          <w:i w:val="0"/>
          <w:iCs w:val="0"/>
          <w:color w:val="000000" w:themeColor="text1"/>
          <w:bdr w:val="none" w:sz="0" w:space="0" w:color="auto" w:frame="1"/>
        </w:rPr>
        <w:t>Read-Only</w:t>
      </w:r>
      <w:proofErr w:type="spellEnd"/>
      <w:r w:rsidRPr="00EF0676">
        <w:rPr>
          <w:rStyle w:val="a3"/>
          <w:rFonts w:ascii="Arial" w:eastAsiaTheme="majorEastAsia" w:hAnsi="Arial" w:cs="Arial"/>
          <w:i w:val="0"/>
          <w:iCs w:val="0"/>
          <w:color w:val="000000" w:themeColor="text1"/>
          <w:bdr w:val="none" w:sz="0" w:space="0" w:color="auto" w:frame="1"/>
        </w:rPr>
        <w:t xml:space="preserve"> </w:t>
      </w:r>
      <w:proofErr w:type="spellStart"/>
      <w:r w:rsidRPr="00EF0676">
        <w:rPr>
          <w:rStyle w:val="a3"/>
          <w:rFonts w:ascii="Arial" w:eastAsiaTheme="majorEastAsia" w:hAnsi="Arial" w:cs="Arial"/>
          <w:i w:val="0"/>
          <w:iCs w:val="0"/>
          <w:color w:val="000000" w:themeColor="text1"/>
          <w:bdr w:val="none" w:sz="0" w:space="0" w:color="auto" w:frame="1"/>
        </w:rPr>
        <w:t>Memory</w:t>
      </w:r>
      <w:proofErr w:type="spellEnd"/>
      <w:r w:rsidRPr="00EF0676">
        <w:rPr>
          <w:rStyle w:val="a3"/>
          <w:rFonts w:ascii="Arial" w:eastAsiaTheme="majorEastAsia" w:hAnsi="Arial" w:cs="Arial"/>
          <w:i w:val="0"/>
          <w:iCs w:val="0"/>
          <w:color w:val="000000" w:themeColor="text1"/>
          <w:bdr w:val="none" w:sz="0" w:space="0" w:color="auto" w:frame="1"/>
        </w:rPr>
        <w:t>)</w:t>
      </w:r>
      <w:r w:rsidRPr="00EF0676">
        <w:rPr>
          <w:rFonts w:ascii="Arial" w:hAnsi="Arial" w:cs="Arial"/>
          <w:color w:val="000000" w:themeColor="text1"/>
        </w:rPr>
        <w:t> — электри</w:t>
      </w:r>
      <w:r w:rsidRPr="00EF0676">
        <w:rPr>
          <w:rFonts w:ascii="Arial" w:hAnsi="Arial" w:cs="Arial"/>
          <w:color w:val="000000" w:themeColor="text1"/>
        </w:rPr>
        <w:softHyphen/>
        <w:t>чески стираемая программируемая намять, информация с которой удаляется электрическим разрядом.</w:t>
      </w:r>
    </w:p>
    <w:p w14:paraId="4F6F1687" w14:textId="4D90C92E" w:rsidR="00E005BE" w:rsidRPr="00862640" w:rsidRDefault="00EF0676" w:rsidP="00E005BE">
      <w:pPr>
        <w:rPr>
          <w:sz w:val="28"/>
          <w:szCs w:val="28"/>
        </w:rPr>
      </w:pPr>
      <w:r>
        <w:rPr>
          <w:rFonts w:ascii="Verdana" w:hAnsi="Verdana"/>
          <w:color w:val="111111"/>
          <w:sz w:val="27"/>
          <w:szCs w:val="27"/>
        </w:rPr>
        <w:t>6.</w:t>
      </w:r>
      <w:r w:rsidR="00E005BE" w:rsidRPr="00E005BE">
        <w:rPr>
          <w:sz w:val="28"/>
          <w:szCs w:val="28"/>
        </w:rPr>
        <w:t xml:space="preserve"> </w:t>
      </w:r>
      <w:r w:rsidR="00E005BE" w:rsidRPr="00862640">
        <w:rPr>
          <w:sz w:val="28"/>
          <w:szCs w:val="28"/>
        </w:rPr>
        <w:t>Настройка времени системных часов и даты календаря.</w:t>
      </w:r>
    </w:p>
    <w:p w14:paraId="73C006BE" w14:textId="77777777" w:rsidR="00E005BE" w:rsidRPr="00862640" w:rsidRDefault="00E005BE" w:rsidP="00E005BE">
      <w:pPr>
        <w:rPr>
          <w:sz w:val="28"/>
          <w:szCs w:val="28"/>
        </w:rPr>
      </w:pPr>
      <w:r w:rsidRPr="00862640">
        <w:rPr>
          <w:sz w:val="28"/>
          <w:szCs w:val="28"/>
        </w:rPr>
        <w:t>Настройка периферии, не приспособленной к работе в режиме «</w:t>
      </w:r>
      <w:proofErr w:type="spellStart"/>
      <w:r w:rsidRPr="00862640">
        <w:rPr>
          <w:sz w:val="28"/>
          <w:szCs w:val="28"/>
        </w:rPr>
        <w:t>plug</w:t>
      </w:r>
      <w:proofErr w:type="spellEnd"/>
      <w:r w:rsidRPr="00862640">
        <w:rPr>
          <w:sz w:val="28"/>
          <w:szCs w:val="28"/>
        </w:rPr>
        <w:t xml:space="preserve"> </w:t>
      </w:r>
      <w:proofErr w:type="spellStart"/>
      <w:r w:rsidRPr="00862640">
        <w:rPr>
          <w:sz w:val="28"/>
          <w:szCs w:val="28"/>
        </w:rPr>
        <w:t>and</w:t>
      </w:r>
      <w:proofErr w:type="spellEnd"/>
      <w:r w:rsidRPr="00862640">
        <w:rPr>
          <w:sz w:val="28"/>
          <w:szCs w:val="28"/>
        </w:rPr>
        <w:t xml:space="preserve"> </w:t>
      </w:r>
      <w:proofErr w:type="spellStart"/>
      <w:r w:rsidRPr="00862640">
        <w:rPr>
          <w:sz w:val="28"/>
          <w:szCs w:val="28"/>
        </w:rPr>
        <w:t>play</w:t>
      </w:r>
      <w:proofErr w:type="spellEnd"/>
      <w:r w:rsidRPr="00862640">
        <w:rPr>
          <w:sz w:val="28"/>
          <w:szCs w:val="28"/>
        </w:rPr>
        <w:t xml:space="preserve">». Например, жёсткие диски начала 1990-х годов, работающие в CHS-режиме; COM- </w:t>
      </w:r>
      <w:proofErr w:type="spellStart"/>
      <w:r w:rsidRPr="00862640">
        <w:rPr>
          <w:sz w:val="28"/>
          <w:szCs w:val="28"/>
        </w:rPr>
        <w:t>иLPT</w:t>
      </w:r>
      <w:proofErr w:type="spellEnd"/>
      <w:r w:rsidRPr="00862640">
        <w:rPr>
          <w:sz w:val="28"/>
          <w:szCs w:val="28"/>
        </w:rPr>
        <w:t>-порты.</w:t>
      </w:r>
    </w:p>
    <w:p w14:paraId="28CF8EBA" w14:textId="77777777" w:rsidR="00E005BE" w:rsidRPr="00862640" w:rsidRDefault="00E005BE" w:rsidP="00E005BE">
      <w:pPr>
        <w:rPr>
          <w:sz w:val="28"/>
          <w:szCs w:val="28"/>
        </w:rPr>
      </w:pPr>
      <w:r w:rsidRPr="00862640">
        <w:rPr>
          <w:sz w:val="28"/>
          <w:szCs w:val="28"/>
        </w:rPr>
        <w:t>Запуск аппаратуры в форсированном (или, наоборот, щадящем) режиме, сброс до заводских настроек.</w:t>
      </w:r>
    </w:p>
    <w:p w14:paraId="3DA33808" w14:textId="77777777" w:rsidR="00E005BE" w:rsidRPr="00862640" w:rsidRDefault="00E005BE" w:rsidP="00E005BE">
      <w:pPr>
        <w:rPr>
          <w:sz w:val="28"/>
          <w:szCs w:val="28"/>
        </w:rPr>
      </w:pPr>
      <w:r w:rsidRPr="00862640">
        <w:rPr>
          <w:sz w:val="28"/>
          <w:szCs w:val="28"/>
        </w:rPr>
        <w:t>Активация/отключение встроенного в материнскую плату оборудования (USB-, COM- и LPT-портов, встроенного видео-, сетевого или звукового адаптера).</w:t>
      </w:r>
    </w:p>
    <w:p w14:paraId="39A9692B" w14:textId="77777777" w:rsidR="00E005BE" w:rsidRPr="00862640" w:rsidRDefault="00E005BE" w:rsidP="00E005BE">
      <w:pPr>
        <w:rPr>
          <w:sz w:val="28"/>
          <w:szCs w:val="28"/>
        </w:rPr>
      </w:pPr>
      <w:r w:rsidRPr="00862640">
        <w:rPr>
          <w:sz w:val="28"/>
          <w:szCs w:val="28"/>
        </w:rPr>
        <w:t>Отключение некоторых тестов, что ускоряет загрузку ОС.</w:t>
      </w:r>
    </w:p>
    <w:p w14:paraId="33345D6E" w14:textId="35B4E8FE" w:rsidR="00E005BE" w:rsidRPr="00862640" w:rsidRDefault="00E005BE" w:rsidP="00E005BE">
      <w:pPr>
        <w:rPr>
          <w:sz w:val="28"/>
          <w:szCs w:val="28"/>
        </w:rPr>
      </w:pPr>
      <w:r w:rsidRPr="00862640">
        <w:rPr>
          <w:sz w:val="28"/>
          <w:szCs w:val="28"/>
        </w:rPr>
        <w:t xml:space="preserve">Активация обходных ветвей для известных ошибок ОС: например, если </w:t>
      </w:r>
      <w:proofErr w:type="spellStart"/>
      <w:r w:rsidRPr="00862640">
        <w:rPr>
          <w:sz w:val="28"/>
          <w:szCs w:val="28"/>
        </w:rPr>
        <w:t>Windows</w:t>
      </w:r>
      <w:proofErr w:type="spellEnd"/>
      <w:r w:rsidRPr="00862640">
        <w:rPr>
          <w:sz w:val="28"/>
          <w:szCs w:val="28"/>
        </w:rPr>
        <w:t xml:space="preserve"> 95 отказывается загружаться на машине без флоппи-дисковода, BIOS может перенаправить векторы IRQ так, чтобы ОС поняла, что дисков</w:t>
      </w:r>
      <w:r w:rsidR="003611B2">
        <w:rPr>
          <w:sz w:val="28"/>
          <w:szCs w:val="28"/>
        </w:rPr>
        <w:t>ода нет</w:t>
      </w:r>
      <w:r w:rsidRPr="00862640">
        <w:rPr>
          <w:sz w:val="28"/>
          <w:szCs w:val="28"/>
        </w:rPr>
        <w:t xml:space="preserve">. Если неудачно написанный драйвер не работает с </w:t>
      </w:r>
      <w:proofErr w:type="spellStart"/>
      <w:r w:rsidRPr="00862640">
        <w:rPr>
          <w:sz w:val="28"/>
          <w:szCs w:val="28"/>
        </w:rPr>
        <w:t>SerialATA</w:t>
      </w:r>
      <w:proofErr w:type="spellEnd"/>
      <w:r w:rsidRPr="00862640">
        <w:rPr>
          <w:sz w:val="28"/>
          <w:szCs w:val="28"/>
        </w:rPr>
        <w:t>-винчестерами, BIOS может эмулировать поведение старого IDE-диска.</w:t>
      </w:r>
    </w:p>
    <w:p w14:paraId="7AF11162" w14:textId="77777777" w:rsidR="00E005BE" w:rsidRPr="00862640" w:rsidRDefault="00E005BE" w:rsidP="00E005BE">
      <w:pPr>
        <w:rPr>
          <w:sz w:val="28"/>
          <w:szCs w:val="28"/>
        </w:rPr>
      </w:pPr>
      <w:r w:rsidRPr="00862640">
        <w:rPr>
          <w:sz w:val="28"/>
          <w:szCs w:val="28"/>
        </w:rPr>
        <w:t>Очерёдность носителей, с которых производится загрузка компьютера: жёсткий диск, USB-накопители, CD-ROM, загрузка с сетевой платы по технологии PXE и т. д. Если загрузка с первого носителя не удалась, BIOS пробует второй по списку, и т. д.</w:t>
      </w:r>
    </w:p>
    <w:p w14:paraId="0D34E74C" w14:textId="40926180" w:rsidR="00E005BE" w:rsidRPr="00862640" w:rsidRDefault="00E005BE" w:rsidP="00E005BE">
      <w:pPr>
        <w:rPr>
          <w:sz w:val="28"/>
          <w:szCs w:val="28"/>
        </w:rPr>
      </w:pPr>
      <w:r w:rsidRPr="00862640">
        <w:rPr>
          <w:sz w:val="28"/>
          <w:szCs w:val="28"/>
        </w:rPr>
        <w:t>Неверные настройки BIOS могут нарушить работу компьютера. Справочную информацию по настройке можно найти в инструкции к материнской плате</w:t>
      </w:r>
      <w:r w:rsidR="003611B2">
        <w:rPr>
          <w:sz w:val="28"/>
          <w:szCs w:val="28"/>
        </w:rPr>
        <w:t xml:space="preserve"> или в сети</w:t>
      </w:r>
      <w:r w:rsidRPr="00862640">
        <w:rPr>
          <w:sz w:val="28"/>
          <w:szCs w:val="28"/>
        </w:rPr>
        <w:t>.</w:t>
      </w:r>
    </w:p>
    <w:p w14:paraId="194C1CDA" w14:textId="21558CBE" w:rsidR="00E8099F" w:rsidRPr="00E005BE" w:rsidRDefault="00E005BE" w:rsidP="00E005BE">
      <w:pPr>
        <w:rPr>
          <w:sz w:val="28"/>
          <w:szCs w:val="28"/>
        </w:rPr>
      </w:pPr>
      <w:r w:rsidRPr="00862640">
        <w:rPr>
          <w:sz w:val="28"/>
          <w:szCs w:val="28"/>
        </w:rPr>
        <w:lastRenderedPageBreak/>
        <w:t xml:space="preserve">Программа настройки BIOS (англ. BIOS </w:t>
      </w:r>
      <w:proofErr w:type="spellStart"/>
      <w:r w:rsidRPr="00862640">
        <w:rPr>
          <w:sz w:val="28"/>
          <w:szCs w:val="28"/>
        </w:rPr>
        <w:t>Setup</w:t>
      </w:r>
      <w:proofErr w:type="spellEnd"/>
      <w:r w:rsidRPr="00862640">
        <w:rPr>
          <w:sz w:val="28"/>
          <w:szCs w:val="28"/>
        </w:rPr>
        <w:t xml:space="preserve">) вызывается во время проверки работоспособности нажатием определённой клавиши. Наиболее распространённые —  </w:t>
      </w:r>
      <w:proofErr w:type="spellStart"/>
      <w:proofErr w:type="gramStart"/>
      <w:r w:rsidRPr="00862640">
        <w:rPr>
          <w:sz w:val="28"/>
          <w:szCs w:val="28"/>
        </w:rPr>
        <w:t>Del</w:t>
      </w:r>
      <w:proofErr w:type="spellEnd"/>
      <w:r w:rsidRPr="00862640">
        <w:rPr>
          <w:sz w:val="28"/>
          <w:szCs w:val="28"/>
        </w:rPr>
        <w:t xml:space="preserve"> ,</w:t>
      </w:r>
      <w:proofErr w:type="gramEnd"/>
      <w:r w:rsidRPr="00862640">
        <w:rPr>
          <w:sz w:val="28"/>
          <w:szCs w:val="28"/>
        </w:rPr>
        <w:t xml:space="preserve"> F2 ,  F10  или  </w:t>
      </w:r>
      <w:proofErr w:type="spellStart"/>
      <w:r w:rsidRPr="00862640">
        <w:rPr>
          <w:sz w:val="28"/>
          <w:szCs w:val="28"/>
        </w:rPr>
        <w:t>Esc</w:t>
      </w:r>
      <w:proofErr w:type="spellEnd"/>
      <w:r w:rsidRPr="00862640">
        <w:rPr>
          <w:sz w:val="28"/>
          <w:szCs w:val="28"/>
        </w:rPr>
        <w:t xml:space="preserve"> . Кроме того, существуют определённые комбинации клавиш, позволяющих запустить микропрограмму восстановления (перезаписи) BIOS в микросхеме в случае повреждения её </w:t>
      </w:r>
      <w:proofErr w:type="spellStart"/>
      <w:r w:rsidRPr="00862640">
        <w:rPr>
          <w:sz w:val="28"/>
          <w:szCs w:val="28"/>
        </w:rPr>
        <w:t>аппаратно</w:t>
      </w:r>
      <w:proofErr w:type="spellEnd"/>
      <w:r w:rsidRPr="00862640">
        <w:rPr>
          <w:sz w:val="28"/>
          <w:szCs w:val="28"/>
        </w:rPr>
        <w:t>, либо вирусом, а также восстановить заводские настройки, позволяющие запустить компьютер после неверных настроек или в случае неудачного разгона.</w:t>
      </w:r>
    </w:p>
    <w:p w14:paraId="6FCEC446" w14:textId="77777777" w:rsidR="003D6055" w:rsidRPr="0012763A" w:rsidRDefault="00AE4307" w:rsidP="003D6055">
      <w:pPr>
        <w:ind w:firstLine="720"/>
        <w:jc w:val="both"/>
        <w:rPr>
          <w:sz w:val="28"/>
          <w:szCs w:val="28"/>
        </w:rPr>
      </w:pPr>
      <w:r>
        <w:rPr>
          <w:sz w:val="28"/>
          <w:szCs w:val="28"/>
          <w:lang w:val="en-US"/>
        </w:rPr>
        <w:t>A</w:t>
      </w:r>
      <w:r w:rsidRPr="0012763A">
        <w:rPr>
          <w:sz w:val="28"/>
          <w:szCs w:val="28"/>
        </w:rPr>
        <w:t>.</w:t>
      </w:r>
      <w:r>
        <w:rPr>
          <w:sz w:val="28"/>
          <w:szCs w:val="28"/>
        </w:rPr>
        <w:t>Нажал</w:t>
      </w:r>
      <w:r w:rsidRPr="0012763A">
        <w:rPr>
          <w:sz w:val="28"/>
          <w:szCs w:val="28"/>
        </w:rPr>
        <w:t xml:space="preserve"> </w:t>
      </w:r>
      <w:r>
        <w:rPr>
          <w:sz w:val="28"/>
          <w:szCs w:val="28"/>
          <w:lang w:val="en-US"/>
        </w:rPr>
        <w:t>F</w:t>
      </w:r>
      <w:r w:rsidRPr="0012763A">
        <w:rPr>
          <w:sz w:val="28"/>
          <w:szCs w:val="28"/>
        </w:rPr>
        <w:t>2=</w:t>
      </w:r>
      <w:r w:rsidRPr="00AE4307">
        <w:rPr>
          <w:sz w:val="28"/>
          <w:szCs w:val="28"/>
        </w:rPr>
        <w:t>зашёл</w:t>
      </w:r>
    </w:p>
    <w:p w14:paraId="6A4CB048" w14:textId="77777777" w:rsidR="00AE4307" w:rsidRPr="00AE4307" w:rsidRDefault="00AE4307" w:rsidP="003D6055">
      <w:pPr>
        <w:ind w:firstLine="720"/>
        <w:jc w:val="both"/>
        <w:rPr>
          <w:sz w:val="28"/>
          <w:szCs w:val="28"/>
        </w:rPr>
      </w:pPr>
      <w:r>
        <w:rPr>
          <w:sz w:val="28"/>
          <w:szCs w:val="28"/>
          <w:lang w:val="en-US"/>
        </w:rPr>
        <w:t>B</w:t>
      </w:r>
      <w:r w:rsidRPr="00AE4307">
        <w:rPr>
          <w:sz w:val="28"/>
          <w:szCs w:val="28"/>
        </w:rPr>
        <w:t>.</w:t>
      </w:r>
      <w:r w:rsidR="003E2CC6">
        <w:rPr>
          <w:noProof/>
          <w:sz w:val="28"/>
          <w:szCs w:val="28"/>
        </w:rPr>
        <w:drawing>
          <wp:inline distT="0" distB="0" distL="0" distR="0" wp14:anchorId="1C464686" wp14:editId="4F0C4105">
            <wp:extent cx="5934710" cy="4448810"/>
            <wp:effectExtent l="0" t="0" r="0" b="0"/>
            <wp:docPr id="1" name="Рисунок 1" descr="C:\Users\k121\Desktop\ш\nYjNfOXmk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21\Desktop\ш\nYjNfOXmk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r w:rsidR="003E2CC6">
        <w:rPr>
          <w:noProof/>
          <w:sz w:val="28"/>
          <w:szCs w:val="28"/>
        </w:rPr>
        <w:lastRenderedPageBreak/>
        <w:drawing>
          <wp:inline distT="0" distB="0" distL="0" distR="0" wp14:anchorId="24273B74" wp14:editId="1020946E">
            <wp:extent cx="5934710" cy="4448810"/>
            <wp:effectExtent l="0" t="0" r="0" b="0"/>
            <wp:docPr id="6" name="Рисунок 6" descr="C:\Users\k121\Desktop\ш\PDyYYh0S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121\Desktop\ш\PDyYYh0SG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r w:rsidR="003E2CC6">
        <w:rPr>
          <w:noProof/>
          <w:sz w:val="28"/>
          <w:szCs w:val="28"/>
        </w:rPr>
        <w:drawing>
          <wp:inline distT="0" distB="0" distL="0" distR="0" wp14:anchorId="4CEAF7C8" wp14:editId="6D3099DB">
            <wp:extent cx="5934710" cy="4448810"/>
            <wp:effectExtent l="0" t="0" r="0" b="0"/>
            <wp:docPr id="8" name="Рисунок 8" descr="C:\Users\k121\Desktop\ш\Q_uU2N_bZ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121\Desktop\ш\Q_uU2N_bZg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r w:rsidR="003E2CC6">
        <w:rPr>
          <w:noProof/>
          <w:sz w:val="28"/>
          <w:szCs w:val="28"/>
        </w:rPr>
        <w:lastRenderedPageBreak/>
        <w:drawing>
          <wp:inline distT="0" distB="0" distL="0" distR="0" wp14:anchorId="7C8B5D77" wp14:editId="098DA8A0">
            <wp:extent cx="5934710" cy="4448810"/>
            <wp:effectExtent l="0" t="0" r="0" b="0"/>
            <wp:docPr id="9" name="Рисунок 9" descr="C:\Users\k121\Desktop\ш\CRgxPYGFB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121\Desktop\ш\CRgxPYGFBz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r w:rsidR="003E2CC6">
        <w:rPr>
          <w:noProof/>
          <w:sz w:val="28"/>
          <w:szCs w:val="28"/>
        </w:rPr>
        <w:drawing>
          <wp:inline distT="0" distB="0" distL="0" distR="0" wp14:anchorId="1A8AC87C" wp14:editId="593A0607">
            <wp:extent cx="5934710" cy="4448810"/>
            <wp:effectExtent l="0" t="0" r="0" b="0"/>
            <wp:docPr id="10" name="Рисунок 10" descr="C:\Users\k121\Desktop\ш\fUPJYasn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121\Desktop\ш\fUPJYasnkh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r w:rsidR="003E2CC6">
        <w:rPr>
          <w:noProof/>
          <w:sz w:val="28"/>
          <w:szCs w:val="28"/>
        </w:rPr>
        <w:lastRenderedPageBreak/>
        <w:drawing>
          <wp:inline distT="0" distB="0" distL="0" distR="0" wp14:anchorId="2206113D" wp14:editId="5DD00AB4">
            <wp:extent cx="5934710" cy="4448810"/>
            <wp:effectExtent l="0" t="0" r="0" b="0"/>
            <wp:docPr id="11" name="Рисунок 11" descr="C:\Users\k121\Desktop\ш\KLQ6_i2Qy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121\Desktop\ш\KLQ6_i2Qy8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p>
    <w:p w14:paraId="1B13A7EE" w14:textId="77777777" w:rsidR="002501CE" w:rsidRPr="00241C63" w:rsidRDefault="00C00ECA" w:rsidP="00241C63">
      <w:pPr>
        <w:pStyle w:val="1"/>
        <w:rPr>
          <w:rFonts w:ascii="Times New Roman" w:hAnsi="Times New Roman" w:cs="Times New Roman"/>
        </w:rPr>
      </w:pPr>
      <w:r w:rsidRPr="00241C63">
        <w:rPr>
          <w:rFonts w:ascii="Times New Roman" w:hAnsi="Times New Roman" w:cs="Times New Roman"/>
        </w:rPr>
        <w:t>Лабораторное работа № 4</w:t>
      </w:r>
    </w:p>
    <w:p w14:paraId="5C1E0CE8" w14:textId="77777777" w:rsidR="00C00ECA" w:rsidRPr="003611B2" w:rsidRDefault="00C00ECA" w:rsidP="00C00ECA">
      <w:pPr>
        <w:ind w:firstLine="720"/>
        <w:jc w:val="both"/>
        <w:rPr>
          <w:i/>
          <w:sz w:val="28"/>
          <w:szCs w:val="28"/>
        </w:rPr>
      </w:pPr>
      <w:r w:rsidRPr="00C00ECA">
        <w:rPr>
          <w:b/>
          <w:sz w:val="28"/>
          <w:szCs w:val="28"/>
        </w:rPr>
        <w:t>Тема:</w:t>
      </w:r>
      <w:r w:rsidRPr="00C00ECA">
        <w:rPr>
          <w:sz w:val="28"/>
          <w:szCs w:val="28"/>
        </w:rPr>
        <w:t xml:space="preserve"> </w:t>
      </w:r>
      <w:r w:rsidRPr="003611B2">
        <w:rPr>
          <w:spacing w:val="-8"/>
          <w:sz w:val="28"/>
          <w:szCs w:val="28"/>
        </w:rPr>
        <w:t>Установка и обновление драйверов устройств. (2 часа)</w:t>
      </w:r>
    </w:p>
    <w:p w14:paraId="07E20A02" w14:textId="4747C866" w:rsidR="00C00ECA" w:rsidRPr="00C00ECA" w:rsidRDefault="00C00ECA" w:rsidP="00C00ECA">
      <w:pPr>
        <w:ind w:firstLine="720"/>
        <w:jc w:val="both"/>
        <w:rPr>
          <w:sz w:val="28"/>
          <w:szCs w:val="28"/>
        </w:rPr>
      </w:pPr>
      <w:r w:rsidRPr="00C00ECA">
        <w:rPr>
          <w:b/>
          <w:sz w:val="28"/>
          <w:szCs w:val="28"/>
        </w:rPr>
        <w:t>Цель:</w:t>
      </w:r>
      <w:r w:rsidR="0012763A">
        <w:rPr>
          <w:sz w:val="28"/>
          <w:szCs w:val="28"/>
        </w:rPr>
        <w:t xml:space="preserve"> </w:t>
      </w:r>
      <w:r w:rsidRPr="00C00ECA">
        <w:rPr>
          <w:sz w:val="28"/>
          <w:szCs w:val="28"/>
        </w:rPr>
        <w:t>Получение навыков работы с драйверами устройств, обновление драйверов</w:t>
      </w:r>
    </w:p>
    <w:p w14:paraId="05A6AD85" w14:textId="77777777" w:rsidR="00D835A7" w:rsidRPr="00D835A7" w:rsidRDefault="00D835A7" w:rsidP="00D835A7">
      <w:pPr>
        <w:ind w:firstLine="720"/>
        <w:jc w:val="both"/>
        <w:rPr>
          <w:b/>
          <w:sz w:val="28"/>
          <w:szCs w:val="28"/>
        </w:rPr>
      </w:pPr>
      <w:r w:rsidRPr="00D835A7">
        <w:rPr>
          <w:b/>
          <w:sz w:val="28"/>
          <w:szCs w:val="28"/>
        </w:rPr>
        <w:t>Контрольные вопросы:</w:t>
      </w:r>
    </w:p>
    <w:p w14:paraId="665B8308" w14:textId="77777777" w:rsidR="00D835A7" w:rsidRPr="00D835A7" w:rsidRDefault="00D835A7" w:rsidP="00D835A7">
      <w:pPr>
        <w:pStyle w:val="a5"/>
        <w:numPr>
          <w:ilvl w:val="0"/>
          <w:numId w:val="7"/>
        </w:numPr>
        <w:jc w:val="both"/>
        <w:rPr>
          <w:sz w:val="28"/>
          <w:szCs w:val="28"/>
        </w:rPr>
      </w:pPr>
      <w:r w:rsidRPr="00D835A7">
        <w:rPr>
          <w:sz w:val="28"/>
          <w:szCs w:val="28"/>
        </w:rPr>
        <w:t>Какие функции системы можно настроить в BIOS?</w:t>
      </w:r>
    </w:p>
    <w:p w14:paraId="5FBEC131" w14:textId="77777777" w:rsidR="00D835A7" w:rsidRPr="00D835A7" w:rsidRDefault="00D835A7" w:rsidP="00D835A7">
      <w:pPr>
        <w:pStyle w:val="a5"/>
        <w:numPr>
          <w:ilvl w:val="0"/>
          <w:numId w:val="7"/>
        </w:numPr>
        <w:jc w:val="both"/>
        <w:rPr>
          <w:sz w:val="28"/>
          <w:szCs w:val="28"/>
        </w:rPr>
      </w:pPr>
      <w:r w:rsidRPr="00D835A7">
        <w:rPr>
          <w:sz w:val="28"/>
          <w:szCs w:val="28"/>
        </w:rPr>
        <w:t>Что такое драйвер?</w:t>
      </w:r>
    </w:p>
    <w:p w14:paraId="3406553C" w14:textId="1B841684" w:rsidR="00D835A7" w:rsidRPr="00D835A7" w:rsidRDefault="00D835A7" w:rsidP="00D835A7">
      <w:pPr>
        <w:pStyle w:val="a5"/>
        <w:numPr>
          <w:ilvl w:val="0"/>
          <w:numId w:val="7"/>
        </w:numPr>
        <w:jc w:val="both"/>
        <w:rPr>
          <w:sz w:val="28"/>
          <w:szCs w:val="28"/>
        </w:rPr>
      </w:pPr>
      <w:r w:rsidRPr="00D835A7">
        <w:rPr>
          <w:sz w:val="28"/>
          <w:szCs w:val="28"/>
        </w:rPr>
        <w:t>Перечислите этапы обновления драйвера</w:t>
      </w:r>
      <w:r w:rsidR="003C58D6">
        <w:rPr>
          <w:sz w:val="28"/>
          <w:szCs w:val="28"/>
        </w:rPr>
        <w:t>.</w:t>
      </w:r>
    </w:p>
    <w:p w14:paraId="7200AFDE" w14:textId="77777777" w:rsidR="00D835A7" w:rsidRPr="00D835A7" w:rsidRDefault="00D835A7" w:rsidP="00D835A7">
      <w:pPr>
        <w:pStyle w:val="a5"/>
        <w:numPr>
          <w:ilvl w:val="0"/>
          <w:numId w:val="7"/>
        </w:numPr>
        <w:jc w:val="both"/>
        <w:rPr>
          <w:sz w:val="28"/>
          <w:szCs w:val="28"/>
        </w:rPr>
      </w:pPr>
      <w:r w:rsidRPr="00D835A7">
        <w:rPr>
          <w:sz w:val="28"/>
          <w:szCs w:val="28"/>
        </w:rPr>
        <w:t>Для   чего нужна процедура отката драйвера, как ее выполнить?</w:t>
      </w:r>
    </w:p>
    <w:p w14:paraId="1F67C605" w14:textId="77777777" w:rsidR="00D835A7" w:rsidRPr="00D835A7" w:rsidRDefault="00D835A7" w:rsidP="00D835A7">
      <w:pPr>
        <w:pStyle w:val="a5"/>
        <w:numPr>
          <w:ilvl w:val="0"/>
          <w:numId w:val="7"/>
        </w:numPr>
        <w:jc w:val="both"/>
        <w:rPr>
          <w:sz w:val="28"/>
          <w:szCs w:val="28"/>
        </w:rPr>
      </w:pPr>
      <w:r w:rsidRPr="00D835A7">
        <w:rPr>
          <w:sz w:val="28"/>
          <w:szCs w:val="28"/>
        </w:rPr>
        <w:t>Какие драйвера обычно устанавливаются вместе с операционной системой? Почему?</w:t>
      </w:r>
    </w:p>
    <w:p w14:paraId="6B2476B8" w14:textId="26E4E842" w:rsidR="00D835A7" w:rsidRPr="00D835A7" w:rsidRDefault="00D835A7" w:rsidP="00D835A7">
      <w:pPr>
        <w:pStyle w:val="a5"/>
        <w:numPr>
          <w:ilvl w:val="0"/>
          <w:numId w:val="7"/>
        </w:numPr>
        <w:jc w:val="both"/>
        <w:rPr>
          <w:sz w:val="28"/>
          <w:szCs w:val="28"/>
        </w:rPr>
      </w:pPr>
      <w:r w:rsidRPr="00D835A7">
        <w:rPr>
          <w:sz w:val="28"/>
          <w:szCs w:val="28"/>
        </w:rPr>
        <w:t>Что д</w:t>
      </w:r>
      <w:r w:rsidR="003C58D6">
        <w:rPr>
          <w:sz w:val="28"/>
          <w:szCs w:val="28"/>
        </w:rPr>
        <w:t>е</w:t>
      </w:r>
      <w:r w:rsidRPr="00D835A7">
        <w:rPr>
          <w:sz w:val="28"/>
          <w:szCs w:val="28"/>
        </w:rPr>
        <w:t>лать если драйвер устройства не был установлен (найден) ОС по умолчанию?</w:t>
      </w:r>
    </w:p>
    <w:p w14:paraId="70EB66EE" w14:textId="6F8A98F9" w:rsidR="00C00ECA" w:rsidRPr="00241C63" w:rsidRDefault="003C58D6" w:rsidP="00C00ECA">
      <w:pPr>
        <w:rPr>
          <w:sz w:val="28"/>
          <w:szCs w:val="28"/>
          <w:lang w:eastAsia="en-US"/>
        </w:rPr>
      </w:pPr>
      <w:r w:rsidRPr="00241C63">
        <w:rPr>
          <w:sz w:val="28"/>
          <w:szCs w:val="28"/>
          <w:lang w:eastAsia="en-US"/>
        </w:rPr>
        <w:t xml:space="preserve">Ответы на </w:t>
      </w:r>
      <w:proofErr w:type="spellStart"/>
      <w:r w:rsidRPr="00241C63">
        <w:rPr>
          <w:sz w:val="28"/>
          <w:szCs w:val="28"/>
          <w:lang w:eastAsia="en-US"/>
        </w:rPr>
        <w:t>кв</w:t>
      </w:r>
      <w:proofErr w:type="spellEnd"/>
      <w:r w:rsidRPr="00241C63">
        <w:rPr>
          <w:sz w:val="28"/>
          <w:szCs w:val="28"/>
          <w:lang w:eastAsia="en-US"/>
        </w:rPr>
        <w:t>:</w:t>
      </w:r>
    </w:p>
    <w:p w14:paraId="331B76C1" w14:textId="1B1C24D5" w:rsidR="00241C63" w:rsidRPr="00241C63" w:rsidRDefault="003C58D6" w:rsidP="00C00ECA">
      <w:pPr>
        <w:rPr>
          <w:sz w:val="28"/>
          <w:szCs w:val="28"/>
          <w:lang w:eastAsia="en-US"/>
        </w:rPr>
      </w:pPr>
      <w:r w:rsidRPr="00241C63">
        <w:rPr>
          <w:sz w:val="28"/>
          <w:szCs w:val="28"/>
          <w:lang w:eastAsia="en-US"/>
        </w:rPr>
        <w:t>2.</w:t>
      </w:r>
      <w:r w:rsidRPr="00241C63">
        <w:rPr>
          <w:color w:val="222222"/>
          <w:sz w:val="28"/>
          <w:szCs w:val="28"/>
          <w:shd w:val="clear" w:color="auto" w:fill="FFFFFF"/>
        </w:rPr>
        <w:t xml:space="preserve"> </w:t>
      </w:r>
      <w:proofErr w:type="spellStart"/>
      <w:r w:rsidRPr="00241C63">
        <w:rPr>
          <w:color w:val="222222"/>
          <w:sz w:val="28"/>
          <w:szCs w:val="28"/>
          <w:shd w:val="clear" w:color="auto" w:fill="FFFFFF"/>
        </w:rPr>
        <w:t>Дра́йвер</w:t>
      </w:r>
      <w:proofErr w:type="spellEnd"/>
      <w:r w:rsidRPr="00241C63">
        <w:rPr>
          <w:color w:val="222222"/>
          <w:sz w:val="28"/>
          <w:szCs w:val="28"/>
          <w:shd w:val="clear" w:color="auto" w:fill="FFFFFF"/>
        </w:rPr>
        <w:t xml:space="preserve"> — компьютерное программное обеспечение, с помощью которого другое программное обеспечение получает доступ к аппаратному обеспечению некоторого устройства. Обычно с операционными системами поставляются драйверы для ключевых компонентов аппаратного обеспечения, без которых система не сможет работать. </w:t>
      </w:r>
    </w:p>
    <w:p w14:paraId="286C4686" w14:textId="5CDA53D3" w:rsidR="00241C63" w:rsidRPr="00241C63" w:rsidRDefault="00241C63" w:rsidP="00241C63">
      <w:pPr>
        <w:rPr>
          <w:sz w:val="28"/>
          <w:szCs w:val="28"/>
        </w:rPr>
      </w:pPr>
      <w:r w:rsidRPr="00241C63">
        <w:rPr>
          <w:sz w:val="28"/>
          <w:szCs w:val="28"/>
          <w:lang w:eastAsia="en-US"/>
        </w:rPr>
        <w:t>3.</w:t>
      </w:r>
      <w:r w:rsidRPr="00241C63">
        <w:rPr>
          <w:sz w:val="28"/>
          <w:szCs w:val="28"/>
        </w:rPr>
        <w:t xml:space="preserve"> Заходим на сайт производителя драйверов, ищем нужный драйвер, выбираем свою ОС, скачиваем, устанавливаем.</w:t>
      </w:r>
    </w:p>
    <w:p w14:paraId="1411C37B" w14:textId="0884F6FD" w:rsidR="00241C63" w:rsidRPr="00241C63" w:rsidRDefault="00241C63" w:rsidP="00241C63">
      <w:pPr>
        <w:rPr>
          <w:sz w:val="28"/>
          <w:szCs w:val="28"/>
        </w:rPr>
      </w:pPr>
      <w:r w:rsidRPr="00241C63">
        <w:rPr>
          <w:sz w:val="28"/>
          <w:szCs w:val="28"/>
          <w:lang w:eastAsia="en-US"/>
        </w:rPr>
        <w:lastRenderedPageBreak/>
        <w:t>4.</w:t>
      </w:r>
      <w:r w:rsidRPr="00241C63">
        <w:rPr>
          <w:sz w:val="28"/>
          <w:szCs w:val="28"/>
        </w:rPr>
        <w:t xml:space="preserve"> Процедура отката драйверов нужна для того чтобы остановить работу нужного драйвера, если он работает </w:t>
      </w:r>
      <w:proofErr w:type="gramStart"/>
      <w:r w:rsidRPr="00241C63">
        <w:rPr>
          <w:sz w:val="28"/>
          <w:szCs w:val="28"/>
        </w:rPr>
        <w:t>не правильно</w:t>
      </w:r>
      <w:proofErr w:type="gramEnd"/>
      <w:r w:rsidRPr="00241C63">
        <w:rPr>
          <w:sz w:val="28"/>
          <w:szCs w:val="28"/>
        </w:rPr>
        <w:t xml:space="preserve"> после обновления. Выполнить можно выбрать нужное вам </w:t>
      </w:r>
      <w:proofErr w:type="gramStart"/>
      <w:r w:rsidRPr="00241C63">
        <w:rPr>
          <w:sz w:val="28"/>
          <w:szCs w:val="28"/>
        </w:rPr>
        <w:t>устройство</w:t>
      </w:r>
      <w:proofErr w:type="gramEnd"/>
      <w:r w:rsidRPr="00241C63">
        <w:rPr>
          <w:sz w:val="28"/>
          <w:szCs w:val="28"/>
        </w:rPr>
        <w:t xml:space="preserve"> которое работает не правильно, ПКМ, свойства, драйвер и откатить.</w:t>
      </w:r>
    </w:p>
    <w:p w14:paraId="4DDCF1C3" w14:textId="0A86D245" w:rsidR="0039582A" w:rsidRDefault="00241C63" w:rsidP="00241C63">
      <w:pPr>
        <w:spacing w:after="200" w:line="276" w:lineRule="auto"/>
        <w:rPr>
          <w:sz w:val="28"/>
          <w:szCs w:val="28"/>
        </w:rPr>
      </w:pPr>
      <w:r w:rsidRPr="00241C63">
        <w:rPr>
          <w:sz w:val="28"/>
          <w:szCs w:val="28"/>
          <w:lang w:eastAsia="en-US"/>
        </w:rPr>
        <w:t>5.</w:t>
      </w:r>
      <w:r w:rsidRPr="00241C63">
        <w:rPr>
          <w:sz w:val="28"/>
          <w:szCs w:val="28"/>
        </w:rPr>
        <w:t xml:space="preserve"> Обычно с операционной системой поставляются драйверы для устройств, без которых система не сможет функционировать. Драйвер для стандартной мышки включен в состав операционной системы, так же как драйвер для видео </w:t>
      </w:r>
      <w:proofErr w:type="spellStart"/>
      <w:r w:rsidRPr="00241C63">
        <w:rPr>
          <w:sz w:val="28"/>
          <w:szCs w:val="28"/>
        </w:rPr>
        <w:t>звуко</w:t>
      </w:r>
      <w:proofErr w:type="spellEnd"/>
      <w:r w:rsidRPr="00241C63">
        <w:rPr>
          <w:sz w:val="28"/>
          <w:szCs w:val="28"/>
        </w:rPr>
        <w:t xml:space="preserve"> карт и </w:t>
      </w:r>
      <w:proofErr w:type="spellStart"/>
      <w:r w:rsidRPr="00241C63">
        <w:rPr>
          <w:sz w:val="28"/>
          <w:szCs w:val="28"/>
        </w:rPr>
        <w:t>тп</w:t>
      </w:r>
      <w:proofErr w:type="spellEnd"/>
      <w:r w:rsidRPr="00241C63">
        <w:rPr>
          <w:sz w:val="28"/>
          <w:szCs w:val="28"/>
        </w:rPr>
        <w:t xml:space="preserve"> в зависимости от комплектации компьютера при покупке.</w:t>
      </w:r>
      <w:r w:rsidRPr="00241C63">
        <w:rPr>
          <w:sz w:val="28"/>
          <w:szCs w:val="28"/>
        </w:rPr>
        <w:br/>
        <w:t>6. Установить его вручную, запустив центр обновления или сторонние программы, скачать с интернета или с официального сайта разработчика.</w:t>
      </w:r>
    </w:p>
    <w:p w14:paraId="78C68792" w14:textId="77777777" w:rsidR="0039582A" w:rsidRPr="00A1525B" w:rsidRDefault="0039582A" w:rsidP="0039582A">
      <w:pPr>
        <w:spacing w:before="240"/>
        <w:ind w:left="1440"/>
        <w:jc w:val="both"/>
        <w:rPr>
          <w:color w:val="000000" w:themeColor="text1"/>
          <w:sz w:val="28"/>
          <w:szCs w:val="28"/>
        </w:rPr>
      </w:pPr>
      <w:r w:rsidRPr="00A1525B">
        <w:rPr>
          <w:color w:val="000000" w:themeColor="text1"/>
          <w:sz w:val="28"/>
          <w:szCs w:val="28"/>
        </w:rPr>
        <w:t>Установить драйвер самому</w:t>
      </w:r>
    </w:p>
    <w:p w14:paraId="734BDB01" w14:textId="77777777" w:rsidR="0039582A" w:rsidRPr="00A1525B" w:rsidRDefault="0039582A" w:rsidP="0039582A">
      <w:pPr>
        <w:spacing w:before="240"/>
        <w:ind w:firstLine="720"/>
        <w:jc w:val="both"/>
        <w:rPr>
          <w:color w:val="000000" w:themeColor="text1"/>
          <w:sz w:val="28"/>
          <w:szCs w:val="28"/>
        </w:rPr>
      </w:pPr>
    </w:p>
    <w:p w14:paraId="401DB604" w14:textId="77777777" w:rsidR="0039582A" w:rsidRPr="00A1525B" w:rsidRDefault="0039582A" w:rsidP="0039582A">
      <w:pPr>
        <w:spacing w:before="240"/>
        <w:jc w:val="center"/>
        <w:rPr>
          <w:b/>
          <w:color w:val="000000" w:themeColor="text1"/>
          <w:sz w:val="28"/>
          <w:szCs w:val="28"/>
        </w:rPr>
      </w:pPr>
      <w:r w:rsidRPr="00A1525B">
        <w:rPr>
          <w:b/>
          <w:color w:val="000000" w:themeColor="text1"/>
          <w:sz w:val="28"/>
          <w:szCs w:val="28"/>
        </w:rPr>
        <w:t>Ход работы</w:t>
      </w:r>
    </w:p>
    <w:p w14:paraId="4EDC8CA5" w14:textId="77777777" w:rsidR="0039582A" w:rsidRPr="0039582A" w:rsidRDefault="0039582A" w:rsidP="0039582A">
      <w:pPr>
        <w:spacing w:before="240"/>
        <w:jc w:val="center"/>
        <w:rPr>
          <w:bCs/>
          <w:color w:val="000000" w:themeColor="text1"/>
          <w:sz w:val="28"/>
          <w:szCs w:val="28"/>
        </w:rPr>
      </w:pPr>
      <w:r w:rsidRPr="0039582A">
        <w:rPr>
          <w:bCs/>
          <w:color w:val="000000" w:themeColor="text1"/>
          <w:sz w:val="28"/>
          <w:szCs w:val="28"/>
        </w:rPr>
        <w:t>Откатил драйвер</w:t>
      </w:r>
    </w:p>
    <w:p w14:paraId="7E0C83EF" w14:textId="77777777" w:rsidR="0039582A" w:rsidRPr="00A1525B" w:rsidRDefault="0039582A" w:rsidP="0039582A">
      <w:pPr>
        <w:spacing w:before="240"/>
        <w:jc w:val="center"/>
        <w:rPr>
          <w:b/>
          <w:color w:val="000000" w:themeColor="text1"/>
          <w:sz w:val="28"/>
          <w:szCs w:val="28"/>
        </w:rPr>
      </w:pPr>
      <w:r w:rsidRPr="00A1525B">
        <w:rPr>
          <w:noProof/>
          <w:color w:val="000000" w:themeColor="text1"/>
          <w:sz w:val="28"/>
          <w:szCs w:val="28"/>
        </w:rPr>
        <w:drawing>
          <wp:anchor distT="0" distB="0" distL="114300" distR="114300" simplePos="0" relativeHeight="251655168" behindDoc="1" locked="0" layoutInCell="1" allowOverlap="1" wp14:anchorId="0BBDC122" wp14:editId="09A6EF46">
            <wp:simplePos x="0" y="0"/>
            <wp:positionH relativeFrom="column">
              <wp:posOffset>622300</wp:posOffset>
            </wp:positionH>
            <wp:positionV relativeFrom="paragraph">
              <wp:posOffset>15240</wp:posOffset>
            </wp:positionV>
            <wp:extent cx="3549015" cy="2821940"/>
            <wp:effectExtent l="0" t="0" r="0" b="0"/>
            <wp:wrapTight wrapText="bothSides">
              <wp:wrapPolygon edited="0">
                <wp:start x="0" y="0"/>
                <wp:lineTo x="0" y="21435"/>
                <wp:lineTo x="21449" y="21435"/>
                <wp:lineTo x="2144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49015" cy="2821940"/>
                    </a:xfrm>
                    <a:prstGeom prst="rect">
                      <a:avLst/>
                    </a:prstGeom>
                  </pic:spPr>
                </pic:pic>
              </a:graphicData>
            </a:graphic>
            <wp14:sizeRelH relativeFrom="page">
              <wp14:pctWidth>0</wp14:pctWidth>
            </wp14:sizeRelH>
            <wp14:sizeRelV relativeFrom="page">
              <wp14:pctHeight>0</wp14:pctHeight>
            </wp14:sizeRelV>
          </wp:anchor>
        </w:drawing>
      </w:r>
    </w:p>
    <w:p w14:paraId="412E5A8A" w14:textId="77777777" w:rsidR="0039582A" w:rsidRPr="00A1525B" w:rsidRDefault="0039582A" w:rsidP="0039582A">
      <w:pPr>
        <w:spacing w:before="240"/>
        <w:jc w:val="center"/>
        <w:rPr>
          <w:b/>
          <w:color w:val="000000" w:themeColor="text1"/>
          <w:sz w:val="28"/>
          <w:szCs w:val="28"/>
        </w:rPr>
      </w:pPr>
    </w:p>
    <w:p w14:paraId="2A543D92" w14:textId="77777777" w:rsidR="0039582A" w:rsidRPr="00A1525B" w:rsidRDefault="0039582A" w:rsidP="0039582A">
      <w:pPr>
        <w:spacing w:before="240"/>
        <w:jc w:val="center"/>
        <w:rPr>
          <w:b/>
          <w:color w:val="000000" w:themeColor="text1"/>
          <w:sz w:val="28"/>
          <w:szCs w:val="28"/>
        </w:rPr>
      </w:pPr>
    </w:p>
    <w:p w14:paraId="7CCAD0EB" w14:textId="77777777" w:rsidR="0039582A" w:rsidRPr="00A1525B" w:rsidRDefault="0039582A" w:rsidP="0039582A">
      <w:pPr>
        <w:spacing w:before="240"/>
        <w:jc w:val="center"/>
        <w:rPr>
          <w:b/>
          <w:color w:val="000000" w:themeColor="text1"/>
          <w:sz w:val="28"/>
          <w:szCs w:val="28"/>
        </w:rPr>
      </w:pPr>
    </w:p>
    <w:p w14:paraId="30141540" w14:textId="50972411" w:rsidR="0039582A" w:rsidRDefault="0039582A" w:rsidP="00241C63">
      <w:pPr>
        <w:spacing w:after="200" w:line="276" w:lineRule="auto"/>
        <w:rPr>
          <w:sz w:val="28"/>
          <w:szCs w:val="28"/>
        </w:rPr>
      </w:pPr>
    </w:p>
    <w:p w14:paraId="6C742D16" w14:textId="2271B909" w:rsidR="0039582A" w:rsidRDefault="0039582A" w:rsidP="00241C63">
      <w:pPr>
        <w:spacing w:after="200" w:line="276" w:lineRule="auto"/>
        <w:rPr>
          <w:sz w:val="28"/>
          <w:szCs w:val="28"/>
        </w:rPr>
      </w:pPr>
    </w:p>
    <w:p w14:paraId="5A2B6752" w14:textId="485DD369" w:rsidR="0039582A" w:rsidRDefault="0039582A" w:rsidP="00241C63">
      <w:pPr>
        <w:spacing w:after="200" w:line="276" w:lineRule="auto"/>
        <w:rPr>
          <w:sz w:val="28"/>
          <w:szCs w:val="28"/>
        </w:rPr>
      </w:pPr>
    </w:p>
    <w:p w14:paraId="6DFA7C9D" w14:textId="57CDB159" w:rsidR="0039582A" w:rsidRDefault="0039582A" w:rsidP="00241C63">
      <w:pPr>
        <w:spacing w:after="200" w:line="276" w:lineRule="auto"/>
        <w:rPr>
          <w:sz w:val="28"/>
          <w:szCs w:val="28"/>
        </w:rPr>
      </w:pPr>
    </w:p>
    <w:p w14:paraId="4A892A2C" w14:textId="5A458C86" w:rsidR="0039582A" w:rsidRDefault="0039582A" w:rsidP="00241C63">
      <w:pPr>
        <w:spacing w:after="200" w:line="276" w:lineRule="auto"/>
        <w:rPr>
          <w:sz w:val="28"/>
          <w:szCs w:val="28"/>
        </w:rPr>
      </w:pPr>
    </w:p>
    <w:p w14:paraId="39186553" w14:textId="353014EF" w:rsidR="0039582A" w:rsidRPr="0039582A" w:rsidRDefault="0039582A" w:rsidP="0039582A">
      <w:pPr>
        <w:spacing w:before="240"/>
        <w:jc w:val="center"/>
        <w:rPr>
          <w:bCs/>
          <w:color w:val="000000" w:themeColor="text1"/>
          <w:sz w:val="28"/>
          <w:szCs w:val="28"/>
        </w:rPr>
      </w:pPr>
      <w:r w:rsidRPr="0039582A">
        <w:rPr>
          <w:bCs/>
          <w:color w:val="000000" w:themeColor="text1"/>
          <w:sz w:val="28"/>
          <w:szCs w:val="28"/>
        </w:rPr>
        <w:t>Обновил драйвер</w:t>
      </w:r>
    </w:p>
    <w:p w14:paraId="77F3E3E9" w14:textId="6C10EB5D" w:rsidR="0039582A" w:rsidRPr="00A1525B" w:rsidRDefault="0039582A" w:rsidP="0039582A">
      <w:pPr>
        <w:spacing w:before="240"/>
        <w:jc w:val="center"/>
        <w:rPr>
          <w:b/>
          <w:color w:val="000000" w:themeColor="text1"/>
          <w:sz w:val="28"/>
          <w:szCs w:val="28"/>
        </w:rPr>
      </w:pPr>
    </w:p>
    <w:p w14:paraId="627B5BC7" w14:textId="77777777" w:rsidR="0039582A" w:rsidRPr="00A1525B" w:rsidRDefault="0039582A" w:rsidP="0039582A">
      <w:pPr>
        <w:spacing w:before="240"/>
        <w:rPr>
          <w:color w:val="000000" w:themeColor="text1"/>
          <w:sz w:val="28"/>
          <w:szCs w:val="28"/>
        </w:rPr>
      </w:pPr>
      <w:r w:rsidRPr="00A1525B">
        <w:rPr>
          <w:color w:val="000000" w:themeColor="text1"/>
          <w:sz w:val="28"/>
          <w:szCs w:val="28"/>
        </w:rPr>
        <w:br w:type="page"/>
      </w:r>
    </w:p>
    <w:p w14:paraId="4E9BA305" w14:textId="392CE62B" w:rsidR="0039582A" w:rsidRPr="00241C63" w:rsidRDefault="0039582A" w:rsidP="00241C63">
      <w:pPr>
        <w:spacing w:after="200" w:line="276" w:lineRule="auto"/>
        <w:rPr>
          <w:sz w:val="28"/>
          <w:szCs w:val="28"/>
        </w:rPr>
      </w:pPr>
      <w:r w:rsidRPr="00A1525B">
        <w:rPr>
          <w:noProof/>
          <w:color w:val="000000" w:themeColor="text1"/>
          <w:sz w:val="28"/>
          <w:szCs w:val="28"/>
        </w:rPr>
        <w:lastRenderedPageBreak/>
        <w:drawing>
          <wp:anchor distT="0" distB="0" distL="114300" distR="114300" simplePos="0" relativeHeight="251660288" behindDoc="1" locked="0" layoutInCell="1" allowOverlap="1" wp14:anchorId="317CBE21" wp14:editId="56C89B44">
            <wp:simplePos x="0" y="0"/>
            <wp:positionH relativeFrom="column">
              <wp:posOffset>859104</wp:posOffset>
            </wp:positionH>
            <wp:positionV relativeFrom="paragraph">
              <wp:posOffset>-1681184</wp:posOffset>
            </wp:positionV>
            <wp:extent cx="3723005" cy="4145915"/>
            <wp:effectExtent l="0" t="0" r="0" b="6985"/>
            <wp:wrapTight wrapText="bothSides">
              <wp:wrapPolygon edited="0">
                <wp:start x="0" y="0"/>
                <wp:lineTo x="0" y="21537"/>
                <wp:lineTo x="21442" y="21537"/>
                <wp:lineTo x="2144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23005" cy="4145915"/>
                    </a:xfrm>
                    <a:prstGeom prst="rect">
                      <a:avLst/>
                    </a:prstGeom>
                  </pic:spPr>
                </pic:pic>
              </a:graphicData>
            </a:graphic>
            <wp14:sizeRelH relativeFrom="page">
              <wp14:pctWidth>0</wp14:pctWidth>
            </wp14:sizeRelH>
            <wp14:sizeRelV relativeFrom="page">
              <wp14:pctHeight>0</wp14:pctHeight>
            </wp14:sizeRelV>
          </wp:anchor>
        </w:drawing>
      </w:r>
    </w:p>
    <w:p w14:paraId="2DE8B867" w14:textId="215F4485" w:rsidR="00241C63" w:rsidRPr="00241C63" w:rsidRDefault="0039582A" w:rsidP="00241C63">
      <w:pPr>
        <w:pStyle w:val="1"/>
        <w:rPr>
          <w:rFonts w:ascii="Times New Roman" w:hAnsi="Times New Roman" w:cs="Times New Roman"/>
        </w:rPr>
      </w:pPr>
      <w:bookmarkStart w:id="0" w:name="_Toc532209270"/>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00241C63" w:rsidRPr="00241C63">
        <w:rPr>
          <w:rFonts w:ascii="Times New Roman" w:hAnsi="Times New Roman" w:cs="Times New Roman"/>
        </w:rPr>
        <w:t>Лабораторное работа №5</w:t>
      </w:r>
      <w:bookmarkEnd w:id="0"/>
    </w:p>
    <w:p w14:paraId="55CB4473" w14:textId="433309F9" w:rsidR="00241C63" w:rsidRPr="00241C63" w:rsidRDefault="00241C63" w:rsidP="0039582A">
      <w:pPr>
        <w:pStyle w:val="11"/>
        <w:ind w:firstLine="0"/>
        <w:rPr>
          <w:szCs w:val="28"/>
        </w:rPr>
      </w:pPr>
      <w:r w:rsidRPr="00241C63">
        <w:rPr>
          <w:b/>
          <w:szCs w:val="28"/>
        </w:rPr>
        <w:t>Тема</w:t>
      </w:r>
      <w:r w:rsidRPr="00241C63">
        <w:rPr>
          <w:szCs w:val="28"/>
        </w:rPr>
        <w:t>:</w:t>
      </w:r>
      <w:r w:rsidR="0039582A">
        <w:rPr>
          <w:szCs w:val="28"/>
        </w:rPr>
        <w:t xml:space="preserve"> </w:t>
      </w:r>
      <w:r w:rsidRPr="00241C63">
        <w:rPr>
          <w:spacing w:val="-8"/>
          <w:szCs w:val="28"/>
        </w:rPr>
        <w:t xml:space="preserve">Администрирование. Настройка </w:t>
      </w:r>
      <w:proofErr w:type="gramStart"/>
      <w:r w:rsidRPr="00241C63">
        <w:rPr>
          <w:spacing w:val="-8"/>
          <w:szCs w:val="28"/>
        </w:rPr>
        <w:t>производительности..</w:t>
      </w:r>
      <w:proofErr w:type="gramEnd"/>
      <w:r w:rsidRPr="00241C63">
        <w:rPr>
          <w:spacing w:val="-8"/>
          <w:szCs w:val="28"/>
        </w:rPr>
        <w:t xml:space="preserve"> (4 часа)</w:t>
      </w:r>
    </w:p>
    <w:p w14:paraId="1579B9EC" w14:textId="185E101A" w:rsidR="00241C63" w:rsidRPr="00241C63" w:rsidRDefault="00241C63" w:rsidP="0039582A">
      <w:pPr>
        <w:pStyle w:val="11"/>
        <w:ind w:firstLine="0"/>
        <w:jc w:val="left"/>
        <w:rPr>
          <w:szCs w:val="28"/>
        </w:rPr>
      </w:pPr>
      <w:r w:rsidRPr="00241C63">
        <w:rPr>
          <w:b/>
          <w:szCs w:val="28"/>
        </w:rPr>
        <w:t>Цель</w:t>
      </w:r>
      <w:r w:rsidRPr="00241C63">
        <w:rPr>
          <w:szCs w:val="28"/>
        </w:rPr>
        <w:t>:</w:t>
      </w:r>
      <w:r w:rsidR="0039582A">
        <w:rPr>
          <w:szCs w:val="28"/>
        </w:rPr>
        <w:t xml:space="preserve"> </w:t>
      </w:r>
      <w:r w:rsidRPr="00241C63">
        <w:rPr>
          <w:szCs w:val="28"/>
        </w:rPr>
        <w:t>Получение навыков работы в панели администрирования операционной системы.</w:t>
      </w:r>
    </w:p>
    <w:p w14:paraId="79DE3E1D" w14:textId="77777777" w:rsidR="00241C63" w:rsidRPr="00241C63" w:rsidRDefault="00241C63" w:rsidP="00241C63">
      <w:pPr>
        <w:pStyle w:val="11"/>
        <w:ind w:firstLine="0"/>
        <w:rPr>
          <w:szCs w:val="28"/>
        </w:rPr>
      </w:pPr>
      <w:r w:rsidRPr="00241C63">
        <w:rPr>
          <w:b/>
          <w:szCs w:val="28"/>
        </w:rPr>
        <w:t>Контрольные</w:t>
      </w:r>
      <w:r w:rsidRPr="00241C63">
        <w:rPr>
          <w:szCs w:val="28"/>
        </w:rPr>
        <w:t xml:space="preserve"> </w:t>
      </w:r>
      <w:r w:rsidRPr="00241C63">
        <w:rPr>
          <w:b/>
          <w:szCs w:val="28"/>
        </w:rPr>
        <w:t>вопросы</w:t>
      </w:r>
      <w:r w:rsidRPr="00241C63">
        <w:rPr>
          <w:szCs w:val="28"/>
        </w:rPr>
        <w:t>:</w:t>
      </w:r>
    </w:p>
    <w:p w14:paraId="5E01E541" w14:textId="41F9AB0C" w:rsidR="00241C63" w:rsidRPr="00241C63" w:rsidRDefault="00F876A7" w:rsidP="00241C63">
      <w:pPr>
        <w:rPr>
          <w:sz w:val="28"/>
          <w:szCs w:val="28"/>
        </w:rPr>
      </w:pPr>
      <w:r>
        <w:rPr>
          <w:sz w:val="28"/>
          <w:szCs w:val="28"/>
        </w:rPr>
        <w:t>1.</w:t>
      </w:r>
      <w:r w:rsidR="00241C63" w:rsidRPr="00241C63">
        <w:rPr>
          <w:sz w:val="28"/>
          <w:szCs w:val="28"/>
        </w:rPr>
        <w:t>Что такое администрирование, и что входит в это понятие для ОС?</w:t>
      </w:r>
    </w:p>
    <w:p w14:paraId="09C4DF3C" w14:textId="4419331D" w:rsidR="00241C63" w:rsidRPr="00241C63" w:rsidRDefault="00F876A7" w:rsidP="00241C63">
      <w:pPr>
        <w:rPr>
          <w:sz w:val="28"/>
          <w:szCs w:val="28"/>
        </w:rPr>
      </w:pPr>
      <w:r>
        <w:rPr>
          <w:sz w:val="28"/>
          <w:szCs w:val="28"/>
        </w:rPr>
        <w:t>2.</w:t>
      </w:r>
      <w:r w:rsidR="00241C63" w:rsidRPr="00241C63">
        <w:rPr>
          <w:sz w:val="28"/>
          <w:szCs w:val="28"/>
        </w:rPr>
        <w:t>Какими параметрами определяется производительность компьютера?</w:t>
      </w:r>
    </w:p>
    <w:p w14:paraId="60B4B47F" w14:textId="5317A6A2" w:rsidR="00241C63" w:rsidRPr="00241C63" w:rsidRDefault="00F876A7" w:rsidP="00241C63">
      <w:pPr>
        <w:rPr>
          <w:sz w:val="28"/>
          <w:szCs w:val="28"/>
        </w:rPr>
      </w:pPr>
      <w:r>
        <w:rPr>
          <w:sz w:val="28"/>
          <w:szCs w:val="28"/>
        </w:rPr>
        <w:t>3.</w:t>
      </w:r>
      <w:r w:rsidR="00241C63" w:rsidRPr="00241C63">
        <w:rPr>
          <w:sz w:val="28"/>
          <w:szCs w:val="28"/>
        </w:rPr>
        <w:t>Что такое системный монитор, и какую информацию он предоставляет?</w:t>
      </w:r>
    </w:p>
    <w:p w14:paraId="0F7D52B8" w14:textId="00F04D5B" w:rsidR="00241C63" w:rsidRPr="00241C63" w:rsidRDefault="00F876A7" w:rsidP="00241C63">
      <w:pPr>
        <w:rPr>
          <w:sz w:val="28"/>
          <w:szCs w:val="28"/>
        </w:rPr>
      </w:pPr>
      <w:r>
        <w:rPr>
          <w:sz w:val="28"/>
          <w:szCs w:val="28"/>
        </w:rPr>
        <w:t>4.Что</w:t>
      </w:r>
      <w:r w:rsidR="00241C63" w:rsidRPr="00241C63">
        <w:rPr>
          <w:sz w:val="28"/>
          <w:szCs w:val="28"/>
        </w:rPr>
        <w:t xml:space="preserve"> входит в журналы оповещения производительности?</w:t>
      </w:r>
    </w:p>
    <w:p w14:paraId="55DB0381" w14:textId="43A15DC1" w:rsidR="00241C63" w:rsidRPr="00241C63" w:rsidRDefault="00F876A7" w:rsidP="00241C63">
      <w:pPr>
        <w:rPr>
          <w:sz w:val="28"/>
          <w:szCs w:val="28"/>
        </w:rPr>
      </w:pPr>
      <w:r>
        <w:rPr>
          <w:sz w:val="28"/>
          <w:szCs w:val="28"/>
        </w:rPr>
        <w:t>5.</w:t>
      </w:r>
      <w:r w:rsidR="00241C63" w:rsidRPr="00241C63">
        <w:rPr>
          <w:sz w:val="28"/>
          <w:szCs w:val="28"/>
        </w:rPr>
        <w:t>Что входит в состав утилиты «Управление компьютером»?</w:t>
      </w:r>
    </w:p>
    <w:p w14:paraId="4E226193" w14:textId="525519B3" w:rsidR="00241C63" w:rsidRPr="00241C63" w:rsidRDefault="00F876A7" w:rsidP="00241C63">
      <w:pPr>
        <w:rPr>
          <w:sz w:val="28"/>
          <w:szCs w:val="28"/>
        </w:rPr>
      </w:pPr>
      <w:r>
        <w:rPr>
          <w:sz w:val="28"/>
          <w:szCs w:val="28"/>
        </w:rPr>
        <w:t>6.</w:t>
      </w:r>
      <w:r w:rsidR="00241C63" w:rsidRPr="00241C63">
        <w:rPr>
          <w:sz w:val="28"/>
          <w:szCs w:val="28"/>
        </w:rPr>
        <w:t>Что входит в состав служебных программ?</w:t>
      </w:r>
    </w:p>
    <w:p w14:paraId="18062BF5" w14:textId="6C03284B" w:rsidR="00241C63" w:rsidRPr="00241C63" w:rsidRDefault="00F876A7" w:rsidP="00241C63">
      <w:pPr>
        <w:rPr>
          <w:sz w:val="28"/>
          <w:szCs w:val="28"/>
        </w:rPr>
      </w:pPr>
      <w:r>
        <w:rPr>
          <w:sz w:val="28"/>
          <w:szCs w:val="28"/>
        </w:rPr>
        <w:t>7.</w:t>
      </w:r>
      <w:r w:rsidR="00241C63" w:rsidRPr="00241C63">
        <w:rPr>
          <w:sz w:val="28"/>
          <w:szCs w:val="28"/>
        </w:rPr>
        <w:t>Что входит в состав запоминающих устройств?</w:t>
      </w:r>
    </w:p>
    <w:p w14:paraId="3FD10A87" w14:textId="0125779D" w:rsidR="00241C63" w:rsidRPr="00241C63" w:rsidRDefault="00F876A7" w:rsidP="00241C63">
      <w:pPr>
        <w:rPr>
          <w:sz w:val="28"/>
          <w:szCs w:val="28"/>
        </w:rPr>
      </w:pPr>
      <w:r>
        <w:rPr>
          <w:sz w:val="28"/>
          <w:szCs w:val="28"/>
        </w:rPr>
        <w:t>8.</w:t>
      </w:r>
      <w:r w:rsidR="00241C63" w:rsidRPr="00241C63">
        <w:rPr>
          <w:sz w:val="28"/>
          <w:szCs w:val="28"/>
        </w:rPr>
        <w:t>Что входит в состав служб и приложений?</w:t>
      </w:r>
    </w:p>
    <w:p w14:paraId="7B847315" w14:textId="170E8521" w:rsidR="00241C63" w:rsidRPr="0039582A" w:rsidRDefault="005E7658" w:rsidP="00241C63">
      <w:pPr>
        <w:tabs>
          <w:tab w:val="left" w:pos="2323"/>
        </w:tabs>
        <w:spacing w:after="200" w:line="276" w:lineRule="auto"/>
        <w:rPr>
          <w:bCs/>
          <w:sz w:val="28"/>
          <w:szCs w:val="28"/>
        </w:rPr>
      </w:pPr>
      <w:r w:rsidRPr="0039582A">
        <w:rPr>
          <w:bCs/>
          <w:sz w:val="28"/>
          <w:szCs w:val="28"/>
        </w:rPr>
        <w:t>Ответы на КВ:</w:t>
      </w:r>
    </w:p>
    <w:p w14:paraId="0EC54E0C" w14:textId="424FCA12" w:rsidR="005E7658" w:rsidRPr="00F876A7" w:rsidRDefault="005E7658" w:rsidP="005E7658">
      <w:pPr>
        <w:rPr>
          <w:color w:val="000000"/>
          <w:sz w:val="28"/>
          <w:szCs w:val="28"/>
        </w:rPr>
      </w:pPr>
      <w:r>
        <w:rPr>
          <w:b/>
          <w:sz w:val="28"/>
          <w:szCs w:val="28"/>
        </w:rPr>
        <w:t>1.</w:t>
      </w:r>
      <w:r w:rsidRPr="005E7658">
        <w:rPr>
          <w:color w:val="000000"/>
        </w:rPr>
        <w:t xml:space="preserve"> </w:t>
      </w:r>
      <w:r w:rsidRPr="00F876A7">
        <w:rPr>
          <w:color w:val="000000"/>
          <w:sz w:val="28"/>
          <w:szCs w:val="28"/>
        </w:rPr>
        <w:t>Администрирование - огромное количество параметров для настройки системы. С помощью данной консоли можно запретить доступ пользователя к отдельно взятым оснасткам консоли.</w:t>
      </w:r>
    </w:p>
    <w:p w14:paraId="07A6E78E" w14:textId="290DEBAF" w:rsidR="005E7658" w:rsidRPr="00F876A7" w:rsidRDefault="005E7658" w:rsidP="005E7658">
      <w:pPr>
        <w:rPr>
          <w:color w:val="000000"/>
          <w:sz w:val="28"/>
          <w:szCs w:val="28"/>
        </w:rPr>
      </w:pPr>
      <w:r w:rsidRPr="00F876A7">
        <w:rPr>
          <w:b/>
          <w:sz w:val="28"/>
          <w:szCs w:val="28"/>
        </w:rPr>
        <w:t>2.</w:t>
      </w:r>
      <w:r w:rsidRPr="00F876A7">
        <w:rPr>
          <w:sz w:val="28"/>
          <w:szCs w:val="28"/>
        </w:rPr>
        <w:t xml:space="preserve"> Быстродействие, тактовая частота, количество ядер</w:t>
      </w:r>
      <w:r w:rsidRPr="00F876A7">
        <w:rPr>
          <w:color w:val="000000"/>
          <w:sz w:val="28"/>
          <w:szCs w:val="28"/>
        </w:rPr>
        <w:t>.</w:t>
      </w:r>
    </w:p>
    <w:p w14:paraId="2C622C36" w14:textId="4D46D2EE" w:rsidR="00024E7F" w:rsidRPr="00F876A7" w:rsidRDefault="005E7658" w:rsidP="00024E7F">
      <w:pPr>
        <w:rPr>
          <w:color w:val="000000"/>
          <w:sz w:val="28"/>
          <w:szCs w:val="28"/>
        </w:rPr>
      </w:pPr>
      <w:r w:rsidRPr="00F876A7">
        <w:rPr>
          <w:b/>
          <w:sz w:val="28"/>
          <w:szCs w:val="28"/>
        </w:rPr>
        <w:lastRenderedPageBreak/>
        <w:t>3.</w:t>
      </w:r>
      <w:r w:rsidR="00024E7F" w:rsidRPr="00F876A7">
        <w:rPr>
          <w:sz w:val="28"/>
          <w:szCs w:val="28"/>
        </w:rPr>
        <w:t xml:space="preserve"> Системный монитор </w:t>
      </w:r>
      <w:proofErr w:type="spellStart"/>
      <w:r w:rsidR="00024E7F" w:rsidRPr="00F876A7">
        <w:rPr>
          <w:sz w:val="28"/>
          <w:szCs w:val="28"/>
        </w:rPr>
        <w:t>Windows</w:t>
      </w:r>
      <w:proofErr w:type="spellEnd"/>
      <w:r w:rsidR="00024E7F" w:rsidRPr="00F876A7">
        <w:rPr>
          <w:sz w:val="28"/>
          <w:szCs w:val="28"/>
        </w:rPr>
        <w:t xml:space="preserve"> можно использовать для анализа влияния работы программ на производительность компьютера как в реальном времени, так и посредством сбора данных журнала для последующей обработки. Системный монитор </w:t>
      </w:r>
      <w:proofErr w:type="spellStart"/>
      <w:r w:rsidR="00024E7F" w:rsidRPr="00F876A7">
        <w:rPr>
          <w:sz w:val="28"/>
          <w:szCs w:val="28"/>
        </w:rPr>
        <w:t>Windows</w:t>
      </w:r>
      <w:proofErr w:type="spellEnd"/>
      <w:r w:rsidR="00024E7F" w:rsidRPr="00F876A7">
        <w:rPr>
          <w:sz w:val="28"/>
          <w:szCs w:val="28"/>
        </w:rPr>
        <w:t xml:space="preserve"> использует счетчики производительности, данные трассировки событий и сведения о конфигурации, которые можно объединять в группы сборщиков данных.</w:t>
      </w:r>
      <w:r w:rsidR="00024E7F" w:rsidRPr="00F876A7">
        <w:rPr>
          <w:sz w:val="28"/>
          <w:szCs w:val="28"/>
        </w:rPr>
        <w:br/>
        <w:t>4. Диспетчеры файлов, средства сжатия данных, средства диагностики программы инсталляции, средства коммуникации, средство просмотра и воспроизведения, средства компьютерной безопасности.</w:t>
      </w:r>
    </w:p>
    <w:p w14:paraId="79282FA1" w14:textId="77777777" w:rsidR="00DC62E7" w:rsidRDefault="00024E7F" w:rsidP="00024E7F">
      <w:pPr>
        <w:contextualSpacing/>
        <w:rPr>
          <w:sz w:val="28"/>
          <w:szCs w:val="28"/>
        </w:rPr>
      </w:pPr>
      <w:r>
        <w:rPr>
          <w:sz w:val="28"/>
          <w:szCs w:val="28"/>
        </w:rPr>
        <w:t>5.</w:t>
      </w:r>
    </w:p>
    <w:p w14:paraId="17A42663" w14:textId="1F4A1C30" w:rsidR="00024E7F" w:rsidRPr="004A3AD8" w:rsidRDefault="00DC62E7" w:rsidP="00024E7F">
      <w:pPr>
        <w:contextualSpacing/>
        <w:rPr>
          <w:sz w:val="28"/>
          <w:szCs w:val="28"/>
        </w:rPr>
      </w:pPr>
      <w:r w:rsidRPr="00DC62E7">
        <w:rPr>
          <w:b/>
          <w:noProof/>
          <w:color w:val="000000" w:themeColor="text1"/>
          <w:sz w:val="28"/>
          <w:szCs w:val="28"/>
        </w:rPr>
        <w:t xml:space="preserve"> </w:t>
      </w:r>
      <w:r w:rsidRPr="00A1525B">
        <w:rPr>
          <w:b/>
          <w:noProof/>
          <w:color w:val="000000" w:themeColor="text1"/>
          <w:sz w:val="28"/>
          <w:szCs w:val="28"/>
        </w:rPr>
        <w:drawing>
          <wp:inline distT="0" distB="0" distL="0" distR="0" wp14:anchorId="66399B49" wp14:editId="4B0738D4">
            <wp:extent cx="5417185" cy="38906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185" cy="3890645"/>
                    </a:xfrm>
                    <a:prstGeom prst="rect">
                      <a:avLst/>
                    </a:prstGeom>
                    <a:noFill/>
                    <a:ln>
                      <a:noFill/>
                    </a:ln>
                  </pic:spPr>
                </pic:pic>
              </a:graphicData>
            </a:graphic>
          </wp:inline>
        </w:drawing>
      </w:r>
      <w:r w:rsidR="00024E7F">
        <w:rPr>
          <w:sz w:val="28"/>
          <w:szCs w:val="28"/>
        </w:rPr>
        <w:br/>
        <w:t>6.</w:t>
      </w:r>
      <w:r w:rsidR="00024E7F" w:rsidRPr="00024E7F">
        <w:rPr>
          <w:sz w:val="28"/>
          <w:szCs w:val="28"/>
        </w:rPr>
        <w:t xml:space="preserve"> </w:t>
      </w:r>
      <w:r w:rsidR="00024E7F" w:rsidRPr="004A3AD8">
        <w:rPr>
          <w:sz w:val="28"/>
          <w:szCs w:val="28"/>
        </w:rPr>
        <w:t xml:space="preserve">Планировщик заданий </w:t>
      </w:r>
    </w:p>
    <w:p w14:paraId="0F617544" w14:textId="77777777" w:rsidR="00024E7F" w:rsidRPr="004A3AD8" w:rsidRDefault="00024E7F" w:rsidP="00024E7F">
      <w:pPr>
        <w:contextualSpacing/>
        <w:rPr>
          <w:sz w:val="28"/>
          <w:szCs w:val="28"/>
        </w:rPr>
      </w:pPr>
      <w:r w:rsidRPr="004A3AD8">
        <w:rPr>
          <w:sz w:val="28"/>
          <w:szCs w:val="28"/>
        </w:rPr>
        <w:t>Просмотр событий</w:t>
      </w:r>
    </w:p>
    <w:p w14:paraId="28DC6841" w14:textId="77777777" w:rsidR="00024E7F" w:rsidRPr="004A3AD8" w:rsidRDefault="00024E7F" w:rsidP="00024E7F">
      <w:pPr>
        <w:contextualSpacing/>
        <w:rPr>
          <w:sz w:val="28"/>
          <w:szCs w:val="28"/>
        </w:rPr>
      </w:pPr>
      <w:r w:rsidRPr="004A3AD8">
        <w:rPr>
          <w:sz w:val="28"/>
          <w:szCs w:val="28"/>
        </w:rPr>
        <w:t xml:space="preserve">Общие папки </w:t>
      </w:r>
    </w:p>
    <w:p w14:paraId="2A984215" w14:textId="77777777" w:rsidR="00024E7F" w:rsidRPr="004A3AD8" w:rsidRDefault="00024E7F" w:rsidP="00024E7F">
      <w:pPr>
        <w:contextualSpacing/>
        <w:rPr>
          <w:sz w:val="28"/>
          <w:szCs w:val="28"/>
        </w:rPr>
      </w:pPr>
      <w:r w:rsidRPr="004A3AD8">
        <w:rPr>
          <w:sz w:val="28"/>
          <w:szCs w:val="28"/>
        </w:rPr>
        <w:t>Локальные пользователи и группы</w:t>
      </w:r>
    </w:p>
    <w:p w14:paraId="2E2BE982" w14:textId="77777777" w:rsidR="00024E7F" w:rsidRPr="004A3AD8" w:rsidRDefault="00024E7F" w:rsidP="00024E7F">
      <w:pPr>
        <w:contextualSpacing/>
        <w:rPr>
          <w:sz w:val="28"/>
          <w:szCs w:val="28"/>
        </w:rPr>
      </w:pPr>
      <w:r w:rsidRPr="004A3AD8">
        <w:rPr>
          <w:sz w:val="28"/>
          <w:szCs w:val="28"/>
        </w:rPr>
        <w:t>Производительность</w:t>
      </w:r>
    </w:p>
    <w:p w14:paraId="65A9FDCF" w14:textId="77777777" w:rsidR="00024E7F" w:rsidRPr="004A3AD8" w:rsidRDefault="00024E7F" w:rsidP="00024E7F">
      <w:pPr>
        <w:contextualSpacing/>
        <w:rPr>
          <w:sz w:val="28"/>
          <w:szCs w:val="28"/>
        </w:rPr>
      </w:pPr>
      <w:r w:rsidRPr="004A3AD8">
        <w:rPr>
          <w:sz w:val="28"/>
          <w:szCs w:val="28"/>
        </w:rPr>
        <w:t>Диспетчер устройств</w:t>
      </w:r>
    </w:p>
    <w:p w14:paraId="20D79C4A" w14:textId="1C3BB4FF" w:rsidR="00DC62E7" w:rsidRPr="00DC62E7" w:rsidRDefault="00024E7F" w:rsidP="00DC62E7">
      <w:pPr>
        <w:shd w:val="clear" w:color="auto" w:fill="FFFFFF"/>
        <w:spacing w:before="240"/>
        <w:jc w:val="both"/>
        <w:rPr>
          <w:b/>
          <w:color w:val="000000" w:themeColor="text1"/>
          <w:sz w:val="28"/>
          <w:szCs w:val="28"/>
        </w:rPr>
      </w:pPr>
      <w:r w:rsidRPr="00DC62E7">
        <w:rPr>
          <w:sz w:val="28"/>
          <w:szCs w:val="28"/>
        </w:rPr>
        <w:t>7.</w:t>
      </w:r>
      <w:r w:rsidR="00DC62E7" w:rsidRPr="00DC62E7">
        <w:rPr>
          <w:b/>
          <w:color w:val="000000" w:themeColor="text1"/>
          <w:sz w:val="28"/>
          <w:szCs w:val="28"/>
        </w:rPr>
        <w:t xml:space="preserve"> По устойчивости записи и возможности перезаписи ЗУ делятся </w:t>
      </w:r>
      <w:proofErr w:type="gramStart"/>
      <w:r w:rsidR="00DC62E7" w:rsidRPr="00DC62E7">
        <w:rPr>
          <w:b/>
          <w:color w:val="000000" w:themeColor="text1"/>
          <w:sz w:val="28"/>
          <w:szCs w:val="28"/>
        </w:rPr>
        <w:t>на :</w:t>
      </w:r>
      <w:proofErr w:type="gramEnd"/>
    </w:p>
    <w:p w14:paraId="0A937BAF"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постоянные ЗУ (ПЗУ), содержание которых не может быть изменено конечным пользователем (например,</w:t>
      </w:r>
      <w:r w:rsidRPr="00A1525B">
        <w:rPr>
          <w:rStyle w:val="apple-converted-space"/>
          <w:color w:val="000000" w:themeColor="text1"/>
          <w:sz w:val="28"/>
          <w:szCs w:val="28"/>
        </w:rPr>
        <w:t> </w:t>
      </w:r>
      <w:r w:rsidRPr="00A1525B">
        <w:rPr>
          <w:color w:val="000000" w:themeColor="text1"/>
          <w:sz w:val="28"/>
          <w:szCs w:val="28"/>
          <w:lang w:val="en-US"/>
        </w:rPr>
        <w:t>DVD</w:t>
      </w:r>
      <w:r w:rsidRPr="00A1525B">
        <w:rPr>
          <w:color w:val="000000" w:themeColor="text1"/>
          <w:sz w:val="28"/>
          <w:szCs w:val="28"/>
        </w:rPr>
        <w:t>-ROM). ПЗУ в рабочем режиме допускает только считывание информации.</w:t>
      </w:r>
    </w:p>
    <w:p w14:paraId="56FC8FE9"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записываемые ЗУ, в которые конечный пользователь может записать информацию только один раз (например, D</w:t>
      </w:r>
      <w:r w:rsidRPr="00A1525B">
        <w:rPr>
          <w:color w:val="000000" w:themeColor="text1"/>
          <w:sz w:val="28"/>
          <w:szCs w:val="28"/>
          <w:lang w:val="en-US"/>
        </w:rPr>
        <w:t>VD</w:t>
      </w:r>
      <w:r w:rsidRPr="00A1525B">
        <w:rPr>
          <w:color w:val="000000" w:themeColor="text1"/>
          <w:sz w:val="28"/>
          <w:szCs w:val="28"/>
        </w:rPr>
        <w:t>-R).</w:t>
      </w:r>
    </w:p>
    <w:p w14:paraId="3229C559"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многократно перезаписываемые ЗУ (например,</w:t>
      </w:r>
      <w:r w:rsidRPr="00A1525B">
        <w:rPr>
          <w:rStyle w:val="apple-converted-space"/>
          <w:color w:val="000000" w:themeColor="text1"/>
          <w:sz w:val="28"/>
          <w:szCs w:val="28"/>
        </w:rPr>
        <w:t> </w:t>
      </w:r>
      <w:r w:rsidRPr="00A1525B">
        <w:rPr>
          <w:color w:val="000000" w:themeColor="text1"/>
          <w:sz w:val="28"/>
          <w:szCs w:val="28"/>
          <w:lang w:val="en-US"/>
        </w:rPr>
        <w:t>DVD</w:t>
      </w:r>
      <w:r w:rsidRPr="00A1525B">
        <w:rPr>
          <w:color w:val="000000" w:themeColor="text1"/>
          <w:sz w:val="28"/>
          <w:szCs w:val="28"/>
        </w:rPr>
        <w:t>-RW).</w:t>
      </w:r>
    </w:p>
    <w:p w14:paraId="0784A9CC"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lastRenderedPageBreak/>
        <w:t>оперативные ЗУ (ОЗУ) обеспечивает режим записи, хранения и считывания информации в процессе её обработки.</w:t>
      </w:r>
    </w:p>
    <w:p w14:paraId="0772AF02" w14:textId="77777777" w:rsidR="00DC62E7" w:rsidRPr="00A1525B" w:rsidRDefault="00DC62E7" w:rsidP="00DC62E7">
      <w:pPr>
        <w:shd w:val="clear" w:color="auto" w:fill="FFFFFF"/>
        <w:spacing w:before="240"/>
        <w:jc w:val="both"/>
        <w:rPr>
          <w:b/>
          <w:color w:val="000000" w:themeColor="text1"/>
          <w:sz w:val="28"/>
          <w:szCs w:val="28"/>
        </w:rPr>
      </w:pPr>
      <w:r w:rsidRPr="00A1525B">
        <w:rPr>
          <w:b/>
          <w:color w:val="000000" w:themeColor="text1"/>
          <w:sz w:val="28"/>
          <w:szCs w:val="28"/>
        </w:rPr>
        <w:t>По типу доступа ЗУ делятся на:</w:t>
      </w:r>
    </w:p>
    <w:p w14:paraId="55B0A688"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устройства с последовательным доступом (например, магнитные ленты).</w:t>
      </w:r>
    </w:p>
    <w:p w14:paraId="74F1A232"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устройства с произвольным доступом (RAM) (например, оперативная память).</w:t>
      </w:r>
    </w:p>
    <w:p w14:paraId="74E83C7D"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устройства с прямым доступом (например, жесткие магнитные диски).</w:t>
      </w:r>
    </w:p>
    <w:p w14:paraId="0C659002"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устройства с ассоциативным доступом (специальные устройства, для повышения производительности БД)</w:t>
      </w:r>
    </w:p>
    <w:p w14:paraId="2F52554C" w14:textId="77777777" w:rsidR="00DC62E7" w:rsidRPr="00A1525B" w:rsidRDefault="00DC62E7" w:rsidP="00DC62E7">
      <w:pPr>
        <w:shd w:val="clear" w:color="auto" w:fill="FFFFFF"/>
        <w:spacing w:before="240"/>
        <w:jc w:val="both"/>
        <w:rPr>
          <w:b/>
          <w:color w:val="000000" w:themeColor="text1"/>
          <w:sz w:val="28"/>
          <w:szCs w:val="28"/>
        </w:rPr>
      </w:pPr>
      <w:r w:rsidRPr="00A1525B">
        <w:rPr>
          <w:b/>
          <w:color w:val="000000" w:themeColor="text1"/>
          <w:sz w:val="28"/>
          <w:szCs w:val="28"/>
        </w:rPr>
        <w:t>По геометрическому исполнению:</w:t>
      </w:r>
    </w:p>
    <w:p w14:paraId="049F23C6"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дисковые (магнитные диски, оптические, магнитооптические);</w:t>
      </w:r>
    </w:p>
    <w:p w14:paraId="682C0A44"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ленточные (магнитные ленты, перфоленты);</w:t>
      </w:r>
    </w:p>
    <w:p w14:paraId="7C92BA67"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барабанные (магнитные барабаны);</w:t>
      </w:r>
    </w:p>
    <w:p w14:paraId="2405EA3F"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карточные (магнитные карты, перфокарты, флэш-карты, и др.)</w:t>
      </w:r>
    </w:p>
    <w:p w14:paraId="11F82ADC"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печатные платы</w:t>
      </w:r>
      <w:r w:rsidRPr="00A1525B">
        <w:rPr>
          <w:rStyle w:val="apple-converted-space"/>
          <w:color w:val="000000" w:themeColor="text1"/>
          <w:sz w:val="28"/>
          <w:szCs w:val="28"/>
        </w:rPr>
        <w:t> </w:t>
      </w:r>
      <w:r w:rsidRPr="00A1525B">
        <w:rPr>
          <w:color w:val="000000" w:themeColor="text1"/>
          <w:sz w:val="28"/>
          <w:szCs w:val="28"/>
        </w:rPr>
        <w:t>(карты</w:t>
      </w:r>
      <w:r w:rsidRPr="00A1525B">
        <w:rPr>
          <w:rStyle w:val="apple-converted-space"/>
          <w:color w:val="000000" w:themeColor="text1"/>
          <w:sz w:val="28"/>
          <w:szCs w:val="28"/>
        </w:rPr>
        <w:t> </w:t>
      </w:r>
      <w:r w:rsidRPr="00A1525B">
        <w:rPr>
          <w:color w:val="000000" w:themeColor="text1"/>
          <w:sz w:val="28"/>
          <w:szCs w:val="28"/>
        </w:rPr>
        <w:t>DRAM).</w:t>
      </w:r>
    </w:p>
    <w:p w14:paraId="789107B2" w14:textId="77777777" w:rsidR="00DC62E7" w:rsidRPr="00A1525B" w:rsidRDefault="00DC62E7" w:rsidP="00DC62E7">
      <w:pPr>
        <w:shd w:val="clear" w:color="auto" w:fill="FFFFFF"/>
        <w:spacing w:before="240"/>
        <w:ind w:left="360"/>
        <w:jc w:val="both"/>
        <w:rPr>
          <w:b/>
          <w:color w:val="000000" w:themeColor="text1"/>
          <w:sz w:val="28"/>
          <w:szCs w:val="28"/>
        </w:rPr>
      </w:pPr>
      <w:r w:rsidRPr="00A1525B">
        <w:rPr>
          <w:b/>
          <w:color w:val="000000" w:themeColor="text1"/>
          <w:sz w:val="28"/>
          <w:szCs w:val="28"/>
        </w:rPr>
        <w:t>По физическому принципу:</w:t>
      </w:r>
    </w:p>
    <w:p w14:paraId="6EE12655"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proofErr w:type="gramStart"/>
      <w:r w:rsidRPr="00A1525B">
        <w:rPr>
          <w:color w:val="000000" w:themeColor="text1"/>
          <w:sz w:val="28"/>
          <w:szCs w:val="28"/>
        </w:rPr>
        <w:t xml:space="preserve">перфорационные </w:t>
      </w:r>
      <w:r w:rsidRPr="00A1525B">
        <w:rPr>
          <w:color w:val="000000" w:themeColor="text1"/>
          <w:sz w:val="28"/>
          <w:szCs w:val="28"/>
          <w:lang w:val="en-US"/>
        </w:rPr>
        <w:t xml:space="preserve"> </w:t>
      </w:r>
      <w:r w:rsidRPr="00A1525B">
        <w:rPr>
          <w:color w:val="000000" w:themeColor="text1"/>
          <w:sz w:val="28"/>
          <w:szCs w:val="28"/>
        </w:rPr>
        <w:t>(</w:t>
      </w:r>
      <w:proofErr w:type="gramEnd"/>
      <w:r w:rsidRPr="00A1525B">
        <w:rPr>
          <w:color w:val="000000" w:themeColor="text1"/>
          <w:sz w:val="28"/>
          <w:szCs w:val="28"/>
        </w:rPr>
        <w:t>перфокарта;</w:t>
      </w:r>
      <w:r w:rsidRPr="00A1525B">
        <w:rPr>
          <w:rStyle w:val="apple-converted-space"/>
          <w:color w:val="000000" w:themeColor="text1"/>
          <w:sz w:val="28"/>
          <w:szCs w:val="28"/>
        </w:rPr>
        <w:t> </w:t>
      </w:r>
      <w:r w:rsidRPr="00A1525B">
        <w:rPr>
          <w:color w:val="000000" w:themeColor="text1"/>
          <w:sz w:val="28"/>
          <w:szCs w:val="28"/>
        </w:rPr>
        <w:t>перфолента);</w:t>
      </w:r>
    </w:p>
    <w:p w14:paraId="4E886FA8"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с магнитной записью (ферритовые сердечники, магнитные диски, магнитные ленты, магнитные карты);</w:t>
      </w:r>
    </w:p>
    <w:p w14:paraId="633065B5"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lang w:val="en-US"/>
        </w:rPr>
      </w:pPr>
      <w:r w:rsidRPr="00A1525B">
        <w:rPr>
          <w:color w:val="000000" w:themeColor="text1"/>
          <w:sz w:val="28"/>
          <w:szCs w:val="28"/>
        </w:rPr>
        <w:t>оптические</w:t>
      </w:r>
      <w:r w:rsidRPr="00A1525B">
        <w:rPr>
          <w:rStyle w:val="apple-converted-space"/>
          <w:color w:val="000000" w:themeColor="text1"/>
          <w:sz w:val="28"/>
          <w:szCs w:val="28"/>
          <w:lang w:val="en-US"/>
        </w:rPr>
        <w:t> </w:t>
      </w:r>
      <w:r w:rsidRPr="00A1525B">
        <w:rPr>
          <w:color w:val="000000" w:themeColor="text1"/>
          <w:sz w:val="28"/>
          <w:szCs w:val="28"/>
          <w:lang w:val="en-US"/>
        </w:rPr>
        <w:t>(CD,</w:t>
      </w:r>
      <w:r w:rsidRPr="00A1525B">
        <w:rPr>
          <w:rStyle w:val="apple-converted-space"/>
          <w:color w:val="000000" w:themeColor="text1"/>
          <w:sz w:val="28"/>
          <w:szCs w:val="28"/>
          <w:lang w:val="en-US"/>
        </w:rPr>
        <w:t> </w:t>
      </w:r>
      <w:r w:rsidRPr="00A1525B">
        <w:rPr>
          <w:color w:val="000000" w:themeColor="text1"/>
          <w:sz w:val="28"/>
          <w:szCs w:val="28"/>
          <w:lang w:val="en-US"/>
        </w:rPr>
        <w:t>DVD,</w:t>
      </w:r>
      <w:r w:rsidRPr="00A1525B">
        <w:rPr>
          <w:rStyle w:val="apple-converted-space"/>
          <w:color w:val="000000" w:themeColor="text1"/>
          <w:sz w:val="28"/>
          <w:szCs w:val="28"/>
          <w:lang w:val="en-US"/>
        </w:rPr>
        <w:t> </w:t>
      </w:r>
      <w:r w:rsidRPr="00A1525B">
        <w:rPr>
          <w:color w:val="000000" w:themeColor="text1"/>
          <w:sz w:val="28"/>
          <w:szCs w:val="28"/>
          <w:lang w:val="en-US"/>
        </w:rPr>
        <w:t>HD-DVD,</w:t>
      </w:r>
      <w:r w:rsidRPr="00A1525B">
        <w:rPr>
          <w:rStyle w:val="apple-converted-space"/>
          <w:color w:val="000000" w:themeColor="text1"/>
          <w:sz w:val="28"/>
          <w:szCs w:val="28"/>
          <w:lang w:val="en-US"/>
        </w:rPr>
        <w:t> </w:t>
      </w:r>
      <w:r w:rsidRPr="00A1525B">
        <w:rPr>
          <w:color w:val="000000" w:themeColor="text1"/>
          <w:sz w:val="28"/>
          <w:szCs w:val="28"/>
          <w:lang w:val="en-US"/>
        </w:rPr>
        <w:t>Blu-ray Disc);</w:t>
      </w:r>
    </w:p>
    <w:p w14:paraId="52BABD40"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использующие эффекты в полупроводниках (флэш-память) и другие.</w:t>
      </w:r>
    </w:p>
    <w:p w14:paraId="60FB1AB0" w14:textId="77777777" w:rsidR="00DC62E7" w:rsidRPr="00A1525B" w:rsidRDefault="00DC62E7" w:rsidP="00DC62E7">
      <w:pPr>
        <w:pStyle w:val="a5"/>
        <w:numPr>
          <w:ilvl w:val="0"/>
          <w:numId w:val="14"/>
        </w:numPr>
        <w:shd w:val="clear" w:color="auto" w:fill="FFFFFF"/>
        <w:spacing w:before="240"/>
        <w:jc w:val="both"/>
        <w:rPr>
          <w:color w:val="000000" w:themeColor="text1"/>
          <w:sz w:val="28"/>
          <w:szCs w:val="28"/>
        </w:rPr>
      </w:pPr>
      <w:r w:rsidRPr="00A1525B">
        <w:rPr>
          <w:color w:val="000000" w:themeColor="text1"/>
          <w:sz w:val="28"/>
          <w:szCs w:val="28"/>
        </w:rPr>
        <w:t>По форме записанной информации выделяют</w:t>
      </w:r>
      <w:r w:rsidRPr="00A1525B">
        <w:rPr>
          <w:rStyle w:val="apple-converted-space"/>
          <w:color w:val="000000" w:themeColor="text1"/>
          <w:sz w:val="28"/>
          <w:szCs w:val="28"/>
        </w:rPr>
        <w:t> </w:t>
      </w:r>
      <w:r w:rsidRPr="00A1525B">
        <w:rPr>
          <w:color w:val="000000" w:themeColor="text1"/>
          <w:sz w:val="28"/>
          <w:szCs w:val="28"/>
        </w:rPr>
        <w:t>аналоговые</w:t>
      </w:r>
      <w:r w:rsidRPr="00A1525B">
        <w:rPr>
          <w:rStyle w:val="apple-converted-space"/>
          <w:color w:val="000000" w:themeColor="text1"/>
          <w:sz w:val="28"/>
          <w:szCs w:val="28"/>
        </w:rPr>
        <w:t> </w:t>
      </w:r>
      <w:r w:rsidRPr="00A1525B">
        <w:rPr>
          <w:color w:val="000000" w:themeColor="text1"/>
          <w:sz w:val="28"/>
          <w:szCs w:val="28"/>
        </w:rPr>
        <w:t>и цифровые запоминающие устройства.</w:t>
      </w:r>
    </w:p>
    <w:p w14:paraId="4998BF78" w14:textId="77777777" w:rsidR="00DC62E7" w:rsidRDefault="00DC62E7" w:rsidP="00024E7F">
      <w:pPr>
        <w:spacing w:after="200" w:line="276" w:lineRule="auto"/>
        <w:rPr>
          <w:sz w:val="28"/>
          <w:szCs w:val="28"/>
        </w:rPr>
      </w:pPr>
      <w:r>
        <w:rPr>
          <w:sz w:val="28"/>
          <w:szCs w:val="28"/>
        </w:rPr>
        <w:t>8.</w:t>
      </w:r>
    </w:p>
    <w:p w14:paraId="76F3B136" w14:textId="3927DEBD" w:rsidR="00024E7F" w:rsidRPr="004A3AD8" w:rsidRDefault="00DC62E7" w:rsidP="00024E7F">
      <w:pPr>
        <w:spacing w:after="200" w:line="276" w:lineRule="auto"/>
        <w:rPr>
          <w:sz w:val="28"/>
          <w:szCs w:val="28"/>
        </w:rPr>
      </w:pPr>
      <w:r w:rsidRPr="00DC62E7">
        <w:rPr>
          <w:b/>
          <w:noProof/>
          <w:color w:val="000000" w:themeColor="text1"/>
          <w:sz w:val="28"/>
          <w:szCs w:val="28"/>
        </w:rPr>
        <w:lastRenderedPageBreak/>
        <w:t xml:space="preserve"> </w:t>
      </w:r>
      <w:r w:rsidRPr="00A1525B">
        <w:rPr>
          <w:b/>
          <w:noProof/>
          <w:color w:val="000000" w:themeColor="text1"/>
          <w:sz w:val="28"/>
          <w:szCs w:val="28"/>
        </w:rPr>
        <w:drawing>
          <wp:inline distT="0" distB="0" distL="0" distR="0" wp14:anchorId="322BD3C6" wp14:editId="56682B45">
            <wp:extent cx="5555615" cy="3484880"/>
            <wp:effectExtent l="0" t="0" r="698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5615" cy="3484880"/>
                    </a:xfrm>
                    <a:prstGeom prst="rect">
                      <a:avLst/>
                    </a:prstGeom>
                    <a:noFill/>
                    <a:ln>
                      <a:noFill/>
                    </a:ln>
                  </pic:spPr>
                </pic:pic>
              </a:graphicData>
            </a:graphic>
          </wp:inline>
        </w:drawing>
      </w:r>
    </w:p>
    <w:p w14:paraId="2315F6B1" w14:textId="14567FC4" w:rsidR="005E7658" w:rsidRDefault="00734F08" w:rsidP="00241C63">
      <w:pPr>
        <w:tabs>
          <w:tab w:val="left" w:pos="2323"/>
        </w:tabs>
        <w:spacing w:after="200" w:line="276" w:lineRule="auto"/>
        <w:rPr>
          <w:b/>
          <w:sz w:val="28"/>
          <w:szCs w:val="28"/>
        </w:rPr>
      </w:pPr>
      <w:r>
        <w:rPr>
          <w:b/>
          <w:sz w:val="28"/>
          <w:szCs w:val="28"/>
        </w:rPr>
        <w:t>А)</w:t>
      </w:r>
    </w:p>
    <w:p w14:paraId="5570482F" w14:textId="4F8E25F0" w:rsidR="00734F08" w:rsidRPr="005E7658" w:rsidRDefault="00734F08" w:rsidP="00241C63">
      <w:pPr>
        <w:tabs>
          <w:tab w:val="left" w:pos="2323"/>
        </w:tabs>
        <w:spacing w:after="200" w:line="276" w:lineRule="auto"/>
        <w:rPr>
          <w:b/>
          <w:sz w:val="28"/>
          <w:szCs w:val="28"/>
        </w:rPr>
      </w:pPr>
      <w:r w:rsidRPr="004042B1">
        <w:rPr>
          <w:noProof/>
          <w:sz w:val="28"/>
          <w:szCs w:val="28"/>
        </w:rPr>
        <w:drawing>
          <wp:inline distT="0" distB="0" distL="0" distR="0" wp14:anchorId="1B52537D" wp14:editId="7BD10C63">
            <wp:extent cx="5940425" cy="475234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752340"/>
                    </a:xfrm>
                    <a:prstGeom prst="rect">
                      <a:avLst/>
                    </a:prstGeom>
                  </pic:spPr>
                </pic:pic>
              </a:graphicData>
            </a:graphic>
          </wp:inline>
        </w:drawing>
      </w:r>
    </w:p>
    <w:p w14:paraId="21BDAEA9" w14:textId="585B4307" w:rsidR="003C58D6" w:rsidRPr="00734F08" w:rsidRDefault="00734F08" w:rsidP="00241C63">
      <w:pPr>
        <w:rPr>
          <w:b/>
          <w:lang w:eastAsia="en-US"/>
        </w:rPr>
      </w:pPr>
      <w:r w:rsidRPr="00734F08">
        <w:rPr>
          <w:b/>
          <w:lang w:eastAsia="en-US"/>
        </w:rPr>
        <w:t>В)</w:t>
      </w:r>
    </w:p>
    <w:p w14:paraId="40274A0C" w14:textId="6735C794" w:rsidR="00734F08" w:rsidRDefault="00734F08" w:rsidP="00241C63">
      <w:pPr>
        <w:rPr>
          <w:lang w:eastAsia="en-US"/>
        </w:rPr>
      </w:pPr>
      <w:r w:rsidRPr="004042B1">
        <w:rPr>
          <w:noProof/>
          <w:sz w:val="28"/>
          <w:szCs w:val="28"/>
        </w:rPr>
        <w:lastRenderedPageBreak/>
        <w:drawing>
          <wp:inline distT="0" distB="0" distL="0" distR="0" wp14:anchorId="2F8F0058" wp14:editId="0E2480EC">
            <wp:extent cx="5940425" cy="4247515"/>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247515"/>
                    </a:xfrm>
                    <a:prstGeom prst="rect">
                      <a:avLst/>
                    </a:prstGeom>
                  </pic:spPr>
                </pic:pic>
              </a:graphicData>
            </a:graphic>
          </wp:inline>
        </w:drawing>
      </w:r>
    </w:p>
    <w:p w14:paraId="1536674A" w14:textId="1B324E16" w:rsidR="00734F08" w:rsidRDefault="00734F08" w:rsidP="00734F08">
      <w:pPr>
        <w:rPr>
          <w:lang w:eastAsia="en-US"/>
        </w:rPr>
      </w:pPr>
    </w:p>
    <w:p w14:paraId="73EA64AD" w14:textId="0823FCF9" w:rsidR="00734F08" w:rsidRDefault="00734F08" w:rsidP="00734F08">
      <w:pPr>
        <w:rPr>
          <w:lang w:eastAsia="en-US"/>
        </w:rPr>
      </w:pPr>
      <w:r w:rsidRPr="004042B1">
        <w:rPr>
          <w:noProof/>
          <w:sz w:val="28"/>
          <w:szCs w:val="28"/>
        </w:rPr>
        <w:drawing>
          <wp:inline distT="0" distB="0" distL="0" distR="0" wp14:anchorId="684937F8" wp14:editId="4905141F">
            <wp:extent cx="5940425" cy="424751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247515"/>
                    </a:xfrm>
                    <a:prstGeom prst="rect">
                      <a:avLst/>
                    </a:prstGeom>
                  </pic:spPr>
                </pic:pic>
              </a:graphicData>
            </a:graphic>
          </wp:inline>
        </w:drawing>
      </w:r>
    </w:p>
    <w:p w14:paraId="67AC88F6" w14:textId="2710BC81" w:rsidR="00734F08" w:rsidRDefault="00734F08" w:rsidP="00734F08">
      <w:pPr>
        <w:rPr>
          <w:lang w:eastAsia="en-US"/>
        </w:rPr>
      </w:pPr>
    </w:p>
    <w:p w14:paraId="481C6AF8" w14:textId="404ADB4B" w:rsidR="00734F08" w:rsidRDefault="00734F08" w:rsidP="00734F08">
      <w:pPr>
        <w:rPr>
          <w:b/>
          <w:lang w:eastAsia="en-US"/>
        </w:rPr>
      </w:pPr>
      <w:r w:rsidRPr="00734F08">
        <w:rPr>
          <w:b/>
          <w:lang w:eastAsia="en-US"/>
        </w:rPr>
        <w:t>С)</w:t>
      </w:r>
    </w:p>
    <w:p w14:paraId="12CBA364" w14:textId="5027E769" w:rsidR="00734F08" w:rsidRDefault="00734F08" w:rsidP="00734F08">
      <w:pPr>
        <w:rPr>
          <w:b/>
          <w:lang w:eastAsia="en-US"/>
        </w:rPr>
      </w:pPr>
      <w:r w:rsidRPr="004042B1">
        <w:rPr>
          <w:noProof/>
          <w:sz w:val="28"/>
          <w:szCs w:val="28"/>
        </w:rPr>
        <w:lastRenderedPageBreak/>
        <w:drawing>
          <wp:inline distT="0" distB="0" distL="0" distR="0" wp14:anchorId="680ECB24" wp14:editId="3619376C">
            <wp:extent cx="5940425" cy="4247515"/>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247515"/>
                    </a:xfrm>
                    <a:prstGeom prst="rect">
                      <a:avLst/>
                    </a:prstGeom>
                  </pic:spPr>
                </pic:pic>
              </a:graphicData>
            </a:graphic>
          </wp:inline>
        </w:drawing>
      </w:r>
    </w:p>
    <w:p w14:paraId="25E5949E" w14:textId="6DB74AFA" w:rsidR="00734F08" w:rsidRDefault="00734F08" w:rsidP="00734F08">
      <w:pPr>
        <w:rPr>
          <w:lang w:eastAsia="en-US"/>
        </w:rPr>
      </w:pPr>
    </w:p>
    <w:p w14:paraId="2BC451AE" w14:textId="1B2DB77F" w:rsidR="00734F08" w:rsidRDefault="00734F08" w:rsidP="00734F08">
      <w:pPr>
        <w:rPr>
          <w:sz w:val="28"/>
          <w:szCs w:val="28"/>
        </w:rPr>
      </w:pPr>
      <w:r w:rsidRPr="004042B1">
        <w:rPr>
          <w:b/>
          <w:sz w:val="28"/>
          <w:szCs w:val="28"/>
          <w:lang w:val="en-US"/>
        </w:rPr>
        <w:t>D</w:t>
      </w:r>
      <w:r w:rsidRPr="004042B1">
        <w:rPr>
          <w:b/>
          <w:sz w:val="28"/>
          <w:szCs w:val="28"/>
        </w:rPr>
        <w:t>.</w:t>
      </w:r>
      <w:r w:rsidRPr="0062071D">
        <w:rPr>
          <w:b/>
          <w:sz w:val="28"/>
          <w:szCs w:val="28"/>
        </w:rPr>
        <w:t>)</w:t>
      </w:r>
      <w:r w:rsidRPr="004042B1">
        <w:rPr>
          <w:sz w:val="28"/>
          <w:szCs w:val="28"/>
        </w:rPr>
        <w:t> </w:t>
      </w:r>
    </w:p>
    <w:p w14:paraId="43E532DE" w14:textId="0A45D756" w:rsidR="00734F08" w:rsidRDefault="00734F08" w:rsidP="00734F08">
      <w:pPr>
        <w:rPr>
          <w:lang w:eastAsia="en-US"/>
        </w:rPr>
      </w:pPr>
      <w:r w:rsidRPr="004042B1">
        <w:rPr>
          <w:noProof/>
          <w:sz w:val="28"/>
          <w:szCs w:val="28"/>
        </w:rPr>
        <w:drawing>
          <wp:inline distT="0" distB="0" distL="0" distR="0" wp14:anchorId="2480A89D" wp14:editId="7B1B45B9">
            <wp:extent cx="5940425" cy="4247515"/>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247515"/>
                    </a:xfrm>
                    <a:prstGeom prst="rect">
                      <a:avLst/>
                    </a:prstGeom>
                  </pic:spPr>
                </pic:pic>
              </a:graphicData>
            </a:graphic>
          </wp:inline>
        </w:drawing>
      </w:r>
    </w:p>
    <w:p w14:paraId="3462C773" w14:textId="388263F0" w:rsidR="00734F08" w:rsidRPr="00734F08" w:rsidRDefault="00734F08" w:rsidP="00734F08">
      <w:pPr>
        <w:pStyle w:val="a5"/>
        <w:ind w:left="0"/>
        <w:jc w:val="both"/>
        <w:rPr>
          <w:sz w:val="28"/>
          <w:szCs w:val="28"/>
        </w:rPr>
      </w:pPr>
      <w:r>
        <w:rPr>
          <w:sz w:val="28"/>
          <w:szCs w:val="28"/>
        </w:rPr>
        <w:lastRenderedPageBreak/>
        <w:t>Г</w:t>
      </w:r>
      <w:r w:rsidRPr="004042B1">
        <w:rPr>
          <w:sz w:val="28"/>
          <w:szCs w:val="28"/>
        </w:rPr>
        <w:t xml:space="preserve">рафик возрос в 2 раза, были запущены программы такие как паскаль, </w:t>
      </w:r>
      <w:proofErr w:type="spellStart"/>
      <w:r w:rsidRPr="004042B1">
        <w:rPr>
          <w:sz w:val="28"/>
          <w:szCs w:val="28"/>
        </w:rPr>
        <w:t>PowerPoint</w:t>
      </w:r>
      <w:proofErr w:type="spellEnd"/>
      <w:r w:rsidRPr="004042B1">
        <w:rPr>
          <w:sz w:val="28"/>
          <w:szCs w:val="28"/>
        </w:rPr>
        <w:t xml:space="preserve"> 2016 и еще один </w:t>
      </w:r>
      <w:r w:rsidRPr="004042B1">
        <w:rPr>
          <w:sz w:val="28"/>
          <w:szCs w:val="28"/>
          <w:lang w:val="en-US"/>
        </w:rPr>
        <w:t>Word</w:t>
      </w:r>
      <w:r w:rsidRPr="004042B1">
        <w:rPr>
          <w:sz w:val="28"/>
          <w:szCs w:val="28"/>
        </w:rPr>
        <w:t>, так как нагр</w:t>
      </w:r>
      <w:r>
        <w:rPr>
          <w:sz w:val="28"/>
          <w:szCs w:val="28"/>
        </w:rPr>
        <w:t>узка возросла, возрос и график.</w:t>
      </w:r>
    </w:p>
    <w:p w14:paraId="41CCFCD5" w14:textId="77777777" w:rsidR="00734F08" w:rsidRPr="004042B1" w:rsidRDefault="00734F08" w:rsidP="00734F08">
      <w:pPr>
        <w:pStyle w:val="a5"/>
        <w:ind w:left="0"/>
        <w:jc w:val="both"/>
        <w:rPr>
          <w:noProof/>
          <w:sz w:val="28"/>
          <w:szCs w:val="28"/>
        </w:rPr>
      </w:pPr>
      <w:r w:rsidRPr="004042B1">
        <w:rPr>
          <w:b/>
          <w:sz w:val="28"/>
          <w:szCs w:val="28"/>
          <w:lang w:val="en-US"/>
        </w:rPr>
        <w:t>E</w:t>
      </w:r>
      <w:r w:rsidRPr="0062071D">
        <w:rPr>
          <w:b/>
          <w:sz w:val="28"/>
          <w:szCs w:val="28"/>
        </w:rPr>
        <w:t>.</w:t>
      </w:r>
      <w:r w:rsidRPr="004042B1">
        <w:rPr>
          <w:b/>
          <w:sz w:val="28"/>
          <w:szCs w:val="28"/>
        </w:rPr>
        <w:t>)</w:t>
      </w:r>
      <w:r w:rsidRPr="004042B1">
        <w:rPr>
          <w:noProof/>
          <w:sz w:val="28"/>
          <w:szCs w:val="28"/>
        </w:rPr>
        <w:drawing>
          <wp:inline distT="0" distB="0" distL="0" distR="0" wp14:anchorId="700C477A" wp14:editId="221EF3D5">
            <wp:extent cx="5940425" cy="4247515"/>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247515"/>
                    </a:xfrm>
                    <a:prstGeom prst="rect">
                      <a:avLst/>
                    </a:prstGeom>
                  </pic:spPr>
                </pic:pic>
              </a:graphicData>
            </a:graphic>
          </wp:inline>
        </w:drawing>
      </w:r>
    </w:p>
    <w:p w14:paraId="209B47EE" w14:textId="623BC7A8" w:rsidR="00734F08" w:rsidRDefault="00734F08" w:rsidP="00734F08">
      <w:pPr>
        <w:rPr>
          <w:lang w:eastAsia="en-US"/>
        </w:rPr>
      </w:pPr>
    </w:p>
    <w:p w14:paraId="2A6774DD" w14:textId="5DFB0D49" w:rsidR="00734F08" w:rsidRDefault="00734F08" w:rsidP="00734F08">
      <w:pPr>
        <w:rPr>
          <w:lang w:eastAsia="en-US"/>
        </w:rPr>
      </w:pPr>
    </w:p>
    <w:p w14:paraId="7B67C014" w14:textId="77777777" w:rsidR="00734F08" w:rsidRDefault="00734F08" w:rsidP="00734F08">
      <w:pPr>
        <w:jc w:val="center"/>
        <w:rPr>
          <w:b/>
          <w:sz w:val="28"/>
          <w:szCs w:val="28"/>
        </w:rPr>
      </w:pPr>
      <w:r>
        <w:rPr>
          <w:lang w:eastAsia="en-US"/>
        </w:rPr>
        <w:tab/>
      </w:r>
      <w:r w:rsidRPr="00984DE1">
        <w:rPr>
          <w:b/>
          <w:sz w:val="28"/>
          <w:szCs w:val="28"/>
        </w:rPr>
        <w:t>Лабораторная работа № 6</w:t>
      </w:r>
    </w:p>
    <w:p w14:paraId="5640A8C3" w14:textId="77777777" w:rsidR="00734F08" w:rsidRPr="00984DE1" w:rsidRDefault="00734F08" w:rsidP="00734F08">
      <w:pPr>
        <w:jc w:val="both"/>
        <w:rPr>
          <w:sz w:val="28"/>
        </w:rPr>
      </w:pPr>
      <w:r w:rsidRPr="00984DE1">
        <w:rPr>
          <w:b/>
          <w:sz w:val="28"/>
        </w:rPr>
        <w:t>Тема:</w:t>
      </w:r>
      <w:r>
        <w:rPr>
          <w:b/>
          <w:sz w:val="28"/>
        </w:rPr>
        <w:t xml:space="preserve"> </w:t>
      </w:r>
      <w:r w:rsidRPr="00984DE1">
        <w:rPr>
          <w:spacing w:val="-8"/>
          <w:sz w:val="28"/>
        </w:rPr>
        <w:t>Администрирование. Управление компьютером (4 часа)</w:t>
      </w:r>
    </w:p>
    <w:p w14:paraId="09973774" w14:textId="77777777" w:rsidR="00734F08" w:rsidRDefault="00734F08" w:rsidP="00734F08">
      <w:pPr>
        <w:jc w:val="both"/>
        <w:rPr>
          <w:sz w:val="28"/>
        </w:rPr>
      </w:pPr>
      <w:r w:rsidRPr="00984DE1">
        <w:rPr>
          <w:b/>
          <w:sz w:val="28"/>
        </w:rPr>
        <w:t>Цель:</w:t>
      </w:r>
      <w:r w:rsidRPr="00984DE1">
        <w:rPr>
          <w:sz w:val="28"/>
        </w:rPr>
        <w:t xml:space="preserve"> Получение навыков работы в панели администрирования операционной системы</w:t>
      </w:r>
    </w:p>
    <w:p w14:paraId="0937253A" w14:textId="77777777" w:rsidR="00734F08" w:rsidRPr="007A60EE" w:rsidRDefault="00734F08" w:rsidP="00734F08">
      <w:pPr>
        <w:jc w:val="both"/>
        <w:rPr>
          <w:sz w:val="28"/>
          <w:szCs w:val="28"/>
        </w:rPr>
      </w:pPr>
      <w:r w:rsidRPr="007A60EE">
        <w:rPr>
          <w:b/>
          <w:sz w:val="28"/>
          <w:szCs w:val="28"/>
        </w:rPr>
        <w:t>Оборудование:</w:t>
      </w:r>
      <w:r>
        <w:rPr>
          <w:b/>
          <w:sz w:val="28"/>
          <w:szCs w:val="28"/>
        </w:rPr>
        <w:t xml:space="preserve"> </w:t>
      </w:r>
      <w:r w:rsidRPr="007A60EE">
        <w:rPr>
          <w:sz w:val="28"/>
          <w:szCs w:val="28"/>
        </w:rPr>
        <w:t>Персональный компьютер, методические указания для выполнения ЛПЗ, литература</w:t>
      </w:r>
      <w:r>
        <w:rPr>
          <w:sz w:val="28"/>
          <w:szCs w:val="28"/>
        </w:rPr>
        <w:t>.</w:t>
      </w:r>
    </w:p>
    <w:p w14:paraId="239BCB82" w14:textId="77777777" w:rsidR="00734F08" w:rsidRPr="00984DE1" w:rsidRDefault="00734F08" w:rsidP="00734F08">
      <w:pPr>
        <w:ind w:firstLine="720"/>
        <w:jc w:val="both"/>
        <w:rPr>
          <w:sz w:val="28"/>
        </w:rPr>
      </w:pPr>
    </w:p>
    <w:p w14:paraId="2ADAFEDD" w14:textId="77777777" w:rsidR="00734F08" w:rsidRPr="00EF2732" w:rsidRDefault="00734F08" w:rsidP="00734F08">
      <w:pPr>
        <w:ind w:left="567"/>
        <w:jc w:val="center"/>
        <w:rPr>
          <w:b/>
          <w:sz w:val="28"/>
          <w:szCs w:val="28"/>
        </w:rPr>
      </w:pPr>
      <w:r w:rsidRPr="00EF2732">
        <w:rPr>
          <w:b/>
          <w:sz w:val="28"/>
          <w:szCs w:val="28"/>
        </w:rPr>
        <w:t>Контрольные вопросы:</w:t>
      </w:r>
    </w:p>
    <w:p w14:paraId="2E702673" w14:textId="77777777" w:rsidR="00734F08" w:rsidRPr="00EF2732" w:rsidRDefault="00734F08" w:rsidP="009A39CB">
      <w:pPr>
        <w:pStyle w:val="a5"/>
        <w:numPr>
          <w:ilvl w:val="0"/>
          <w:numId w:val="16"/>
        </w:numPr>
      </w:pPr>
      <w:r w:rsidRPr="00EF2732">
        <w:t>Что такое BIOS?</w:t>
      </w:r>
    </w:p>
    <w:p w14:paraId="1F7FCC2B" w14:textId="77777777" w:rsidR="00734F08" w:rsidRPr="00EF2732" w:rsidRDefault="00734F08" w:rsidP="009A39CB">
      <w:pPr>
        <w:pStyle w:val="a5"/>
        <w:numPr>
          <w:ilvl w:val="0"/>
          <w:numId w:val="16"/>
        </w:numPr>
      </w:pPr>
      <w:r w:rsidRPr="00EF2732">
        <w:t>Перечислите основные функции BIOS</w:t>
      </w:r>
    </w:p>
    <w:p w14:paraId="04C83E8E" w14:textId="77777777" w:rsidR="00734F08" w:rsidRPr="00EF2732" w:rsidRDefault="00734F08" w:rsidP="009A39CB">
      <w:pPr>
        <w:pStyle w:val="a5"/>
        <w:numPr>
          <w:ilvl w:val="0"/>
          <w:numId w:val="16"/>
        </w:numPr>
      </w:pPr>
      <w:r w:rsidRPr="00EF2732">
        <w:t>Какие виды BIOS вы знаете?</w:t>
      </w:r>
    </w:p>
    <w:p w14:paraId="11147227" w14:textId="77777777" w:rsidR="00734F08" w:rsidRPr="00EF2732" w:rsidRDefault="00734F08" w:rsidP="009A39CB">
      <w:pPr>
        <w:pStyle w:val="a5"/>
        <w:numPr>
          <w:ilvl w:val="0"/>
          <w:numId w:val="16"/>
        </w:numPr>
      </w:pPr>
      <w:r w:rsidRPr="00EF2732">
        <w:t>Какой BIOS на вашем компьютере?</w:t>
      </w:r>
    </w:p>
    <w:p w14:paraId="586C0E38" w14:textId="77777777" w:rsidR="00734F08" w:rsidRPr="00EF2732" w:rsidRDefault="00734F08" w:rsidP="009A39CB">
      <w:pPr>
        <w:pStyle w:val="a5"/>
        <w:numPr>
          <w:ilvl w:val="0"/>
          <w:numId w:val="16"/>
        </w:numPr>
      </w:pPr>
      <w:r w:rsidRPr="00EF2732">
        <w:t xml:space="preserve">Какие микросхемы BIOS вы знаете? В чем преимущество современных микросхем BIOS? </w:t>
      </w:r>
    </w:p>
    <w:p w14:paraId="446A6232" w14:textId="77777777" w:rsidR="00734F08" w:rsidRPr="00EF2732" w:rsidRDefault="00734F08" w:rsidP="009A39CB">
      <w:pPr>
        <w:pStyle w:val="a5"/>
        <w:numPr>
          <w:ilvl w:val="0"/>
          <w:numId w:val="16"/>
        </w:numPr>
      </w:pPr>
      <w:r w:rsidRPr="00EF2732">
        <w:t>Какие функции системы можно настроить в BIOS?</w:t>
      </w:r>
    </w:p>
    <w:p w14:paraId="0339A2E8" w14:textId="6D243A2D" w:rsidR="00734F08" w:rsidRDefault="00734F08" w:rsidP="00734F08">
      <w:pPr>
        <w:tabs>
          <w:tab w:val="left" w:pos="2867"/>
        </w:tabs>
        <w:rPr>
          <w:lang w:eastAsia="en-US"/>
        </w:rPr>
      </w:pPr>
    </w:p>
    <w:p w14:paraId="21D8B487" w14:textId="583AE72B" w:rsidR="00734F08" w:rsidRDefault="00734F08" w:rsidP="00734F08">
      <w:pPr>
        <w:tabs>
          <w:tab w:val="left" w:pos="2867"/>
        </w:tabs>
        <w:rPr>
          <w:lang w:eastAsia="en-US"/>
        </w:rPr>
      </w:pPr>
      <w:r>
        <w:rPr>
          <w:lang w:eastAsia="en-US"/>
        </w:rPr>
        <w:t>А.)</w:t>
      </w:r>
    </w:p>
    <w:p w14:paraId="66C33376" w14:textId="7108C99A" w:rsidR="00734F08" w:rsidRDefault="00734F08" w:rsidP="00734F08">
      <w:pPr>
        <w:tabs>
          <w:tab w:val="left" w:pos="2867"/>
        </w:tabs>
        <w:rPr>
          <w:lang w:eastAsia="en-US"/>
        </w:rPr>
      </w:pPr>
      <w:r>
        <w:rPr>
          <w:noProof/>
        </w:rPr>
        <w:lastRenderedPageBreak/>
        <w:drawing>
          <wp:inline distT="0" distB="0" distL="0" distR="0" wp14:anchorId="5958E1E5" wp14:editId="69333397">
            <wp:extent cx="5940425" cy="475234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752340"/>
                    </a:xfrm>
                    <a:prstGeom prst="rect">
                      <a:avLst/>
                    </a:prstGeom>
                  </pic:spPr>
                </pic:pic>
              </a:graphicData>
            </a:graphic>
          </wp:inline>
        </w:drawing>
      </w:r>
    </w:p>
    <w:p w14:paraId="792B176C" w14:textId="01353121" w:rsidR="00734F08" w:rsidRDefault="00734F08" w:rsidP="00734F08">
      <w:pPr>
        <w:rPr>
          <w:lang w:eastAsia="en-US"/>
        </w:rPr>
      </w:pPr>
    </w:p>
    <w:p w14:paraId="55F8F0C6" w14:textId="77777777" w:rsidR="00734F08" w:rsidRDefault="00734F08" w:rsidP="00734F08">
      <w:pPr>
        <w:jc w:val="both"/>
        <w:rPr>
          <w:b/>
          <w:sz w:val="28"/>
          <w:szCs w:val="28"/>
        </w:rPr>
      </w:pPr>
      <w:r w:rsidRPr="00A23524">
        <w:rPr>
          <w:b/>
        </w:rPr>
        <w:t> </w:t>
      </w:r>
      <w:r w:rsidRPr="00A23524">
        <w:rPr>
          <w:b/>
          <w:sz w:val="28"/>
          <w:szCs w:val="28"/>
          <w:lang w:val="en-US"/>
        </w:rPr>
        <w:t>B</w:t>
      </w:r>
      <w:r>
        <w:rPr>
          <w:b/>
          <w:sz w:val="28"/>
          <w:szCs w:val="28"/>
        </w:rPr>
        <w:t>.</w:t>
      </w:r>
      <w:r w:rsidRPr="00A23524">
        <w:rPr>
          <w:b/>
          <w:sz w:val="28"/>
          <w:szCs w:val="28"/>
        </w:rPr>
        <w:t>)</w:t>
      </w:r>
      <w:r>
        <w:rPr>
          <w:noProof/>
        </w:rPr>
        <w:drawing>
          <wp:inline distT="0" distB="0" distL="0" distR="0" wp14:anchorId="4A39BCD0" wp14:editId="240D4C15">
            <wp:extent cx="5940425" cy="3545205"/>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545205"/>
                    </a:xfrm>
                    <a:prstGeom prst="rect">
                      <a:avLst/>
                    </a:prstGeom>
                  </pic:spPr>
                </pic:pic>
              </a:graphicData>
            </a:graphic>
          </wp:inline>
        </w:drawing>
      </w:r>
    </w:p>
    <w:p w14:paraId="1CB87997" w14:textId="77777777" w:rsidR="00734F08" w:rsidRDefault="00734F08" w:rsidP="00734F08">
      <w:pPr>
        <w:jc w:val="both"/>
        <w:rPr>
          <w:noProof/>
        </w:rPr>
      </w:pPr>
      <w:r>
        <w:rPr>
          <w:b/>
          <w:sz w:val="28"/>
          <w:szCs w:val="28"/>
        </w:rPr>
        <w:lastRenderedPageBreak/>
        <w:t>С.)</w:t>
      </w:r>
      <w:r>
        <w:rPr>
          <w:noProof/>
        </w:rPr>
        <w:drawing>
          <wp:inline distT="0" distB="0" distL="0" distR="0" wp14:anchorId="6C1D6700" wp14:editId="3F056057">
            <wp:extent cx="5940425" cy="1770704"/>
            <wp:effectExtent l="19050" t="19050" r="3175" b="127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6622" b="58355"/>
                    <a:stretch/>
                  </pic:blipFill>
                  <pic:spPr bwMode="auto">
                    <a:xfrm>
                      <a:off x="0" y="0"/>
                      <a:ext cx="5940425" cy="1770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AA7289" w14:textId="7C371CAF" w:rsidR="00734F08" w:rsidRDefault="00734F08" w:rsidP="00734F08">
      <w:pPr>
        <w:rPr>
          <w:lang w:eastAsia="en-US"/>
        </w:rPr>
      </w:pPr>
      <w:r>
        <w:rPr>
          <w:noProof/>
        </w:rPr>
        <w:drawing>
          <wp:inline distT="0" distB="0" distL="0" distR="0" wp14:anchorId="6396508A" wp14:editId="4ABDC74A">
            <wp:extent cx="5940425" cy="1675765"/>
            <wp:effectExtent l="19050" t="19050" r="3175" b="635"/>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462" b="60505"/>
                    <a:stretch/>
                  </pic:blipFill>
                  <pic:spPr bwMode="auto">
                    <a:xfrm>
                      <a:off x="0" y="0"/>
                      <a:ext cx="5940425" cy="16757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5454B1" w14:textId="739AF74E" w:rsidR="00734F08" w:rsidRDefault="00734F08" w:rsidP="00734F08">
      <w:pPr>
        <w:rPr>
          <w:lang w:eastAsia="en-US"/>
        </w:rPr>
      </w:pPr>
    </w:p>
    <w:p w14:paraId="702FFD9E" w14:textId="77777777" w:rsidR="00734F08" w:rsidRDefault="00734F08" w:rsidP="00734F08">
      <w:pPr>
        <w:jc w:val="center"/>
        <w:rPr>
          <w:b/>
          <w:sz w:val="28"/>
          <w:szCs w:val="28"/>
        </w:rPr>
      </w:pPr>
      <w:r>
        <w:rPr>
          <w:lang w:eastAsia="en-US"/>
        </w:rPr>
        <w:tab/>
      </w:r>
      <w:r w:rsidRPr="00A23524">
        <w:rPr>
          <w:b/>
          <w:sz w:val="28"/>
          <w:szCs w:val="28"/>
        </w:rPr>
        <w:t>Лабораторная работа№7.</w:t>
      </w:r>
    </w:p>
    <w:p w14:paraId="7C2188F6" w14:textId="77777777" w:rsidR="00734F08" w:rsidRDefault="00734F08" w:rsidP="00734F08">
      <w:pPr>
        <w:rPr>
          <w:i/>
          <w:spacing w:val="-8"/>
          <w:sz w:val="28"/>
          <w:szCs w:val="28"/>
        </w:rPr>
      </w:pPr>
      <w:r>
        <w:rPr>
          <w:b/>
          <w:sz w:val="28"/>
          <w:szCs w:val="28"/>
        </w:rPr>
        <w:t>Тема</w:t>
      </w:r>
      <w:r w:rsidRPr="00A23524">
        <w:rPr>
          <w:b/>
          <w:sz w:val="28"/>
          <w:szCs w:val="28"/>
        </w:rPr>
        <w:t>:</w:t>
      </w:r>
      <w:r>
        <w:rPr>
          <w:b/>
          <w:sz w:val="28"/>
          <w:szCs w:val="28"/>
        </w:rPr>
        <w:t xml:space="preserve"> </w:t>
      </w:r>
      <w:r w:rsidRPr="003611B2">
        <w:rPr>
          <w:spacing w:val="-8"/>
          <w:sz w:val="28"/>
          <w:szCs w:val="28"/>
        </w:rPr>
        <w:t>Настройка электропитания, управление свойствами системы (4 часа)</w:t>
      </w:r>
    </w:p>
    <w:p w14:paraId="2D903B3B" w14:textId="02D6A5FC" w:rsidR="00734F08" w:rsidRPr="003611B2" w:rsidRDefault="00734F08" w:rsidP="003611B2">
      <w:pPr>
        <w:rPr>
          <w:sz w:val="28"/>
          <w:szCs w:val="28"/>
        </w:rPr>
      </w:pPr>
      <w:r w:rsidRPr="00A23524">
        <w:rPr>
          <w:b/>
          <w:sz w:val="28"/>
          <w:szCs w:val="28"/>
        </w:rPr>
        <w:t>Цель:</w:t>
      </w:r>
      <w:r w:rsidR="003611B2">
        <w:rPr>
          <w:b/>
          <w:sz w:val="28"/>
          <w:szCs w:val="28"/>
        </w:rPr>
        <w:t xml:space="preserve"> </w:t>
      </w:r>
      <w:r w:rsidRPr="003611B2">
        <w:rPr>
          <w:sz w:val="28"/>
          <w:szCs w:val="28"/>
        </w:rPr>
        <w:t>Получение навыков работы в панели администрирования операционной системы, управление свойствами системы - электропитанием</w:t>
      </w:r>
    </w:p>
    <w:p w14:paraId="113D15A3" w14:textId="77777777" w:rsidR="00734F08" w:rsidRPr="007A60EE" w:rsidRDefault="00734F08" w:rsidP="00734F08">
      <w:pPr>
        <w:jc w:val="both"/>
        <w:rPr>
          <w:sz w:val="28"/>
          <w:szCs w:val="28"/>
        </w:rPr>
      </w:pPr>
      <w:r w:rsidRPr="007A60EE">
        <w:rPr>
          <w:b/>
          <w:sz w:val="28"/>
          <w:szCs w:val="28"/>
        </w:rPr>
        <w:t>Оборудование:</w:t>
      </w:r>
      <w:r>
        <w:rPr>
          <w:b/>
          <w:sz w:val="28"/>
          <w:szCs w:val="28"/>
        </w:rPr>
        <w:t xml:space="preserve"> </w:t>
      </w:r>
      <w:r w:rsidRPr="007A60EE">
        <w:rPr>
          <w:sz w:val="28"/>
          <w:szCs w:val="28"/>
        </w:rPr>
        <w:t>Персональный компьютер, методические указания для выполнения ЛПЗ, литература</w:t>
      </w:r>
    </w:p>
    <w:p w14:paraId="6F73C177" w14:textId="77777777" w:rsidR="00734F08" w:rsidRDefault="00734F08" w:rsidP="00734F08">
      <w:pPr>
        <w:jc w:val="both"/>
        <w:rPr>
          <w:i/>
          <w:sz w:val="28"/>
          <w:szCs w:val="28"/>
        </w:rPr>
      </w:pPr>
    </w:p>
    <w:p w14:paraId="46D1D55C" w14:textId="77777777" w:rsidR="00734F08" w:rsidRDefault="00734F08" w:rsidP="00734F08">
      <w:pPr>
        <w:jc w:val="both"/>
        <w:rPr>
          <w:i/>
          <w:sz w:val="28"/>
          <w:szCs w:val="28"/>
        </w:rPr>
      </w:pPr>
    </w:p>
    <w:p w14:paraId="7AF3103F" w14:textId="77777777" w:rsidR="00734F08" w:rsidRDefault="00734F08" w:rsidP="00734F08">
      <w:pPr>
        <w:jc w:val="both"/>
        <w:rPr>
          <w:i/>
          <w:sz w:val="28"/>
          <w:szCs w:val="28"/>
        </w:rPr>
      </w:pPr>
    </w:p>
    <w:p w14:paraId="59C33B51" w14:textId="77777777" w:rsidR="00734F08" w:rsidRPr="00A23524" w:rsidRDefault="00734F08" w:rsidP="00734F08">
      <w:pPr>
        <w:ind w:firstLine="720"/>
        <w:jc w:val="both"/>
        <w:rPr>
          <w:b/>
          <w:sz w:val="28"/>
          <w:szCs w:val="28"/>
        </w:rPr>
      </w:pPr>
      <w:r w:rsidRPr="00A23524">
        <w:rPr>
          <w:b/>
          <w:sz w:val="28"/>
          <w:szCs w:val="28"/>
        </w:rPr>
        <w:t>Контрольные вопросы:</w:t>
      </w:r>
    </w:p>
    <w:p w14:paraId="31C78B23" w14:textId="4A117BD0" w:rsidR="00734F08" w:rsidRPr="00A23524" w:rsidRDefault="00F544B0" w:rsidP="00734F08">
      <w:pPr>
        <w:ind w:left="360" w:hanging="360"/>
        <w:rPr>
          <w:color w:val="000000"/>
          <w:sz w:val="28"/>
          <w:szCs w:val="28"/>
        </w:rPr>
      </w:pPr>
      <w:r>
        <w:rPr>
          <w:color w:val="000000"/>
          <w:sz w:val="28"/>
          <w:szCs w:val="28"/>
        </w:rPr>
        <w:t>1.</w:t>
      </w:r>
      <w:r w:rsidR="00734F08" w:rsidRPr="00A23524">
        <w:rPr>
          <w:color w:val="000000"/>
          <w:sz w:val="28"/>
          <w:szCs w:val="28"/>
        </w:rPr>
        <w:t>Для ч</w:t>
      </w:r>
      <w:r>
        <w:rPr>
          <w:color w:val="000000"/>
          <w:sz w:val="28"/>
          <w:szCs w:val="28"/>
        </w:rPr>
        <w:t xml:space="preserve">его служит программа управления </w:t>
      </w:r>
      <w:r w:rsidR="00734F08" w:rsidRPr="00A23524">
        <w:rPr>
          <w:color w:val="000000"/>
          <w:sz w:val="28"/>
          <w:szCs w:val="28"/>
        </w:rPr>
        <w:t>свойствами </w:t>
      </w:r>
      <w:r w:rsidR="00734F08" w:rsidRPr="00A23524">
        <w:rPr>
          <w:rStyle w:val="grame"/>
          <w:color w:val="000000"/>
          <w:sz w:val="28"/>
          <w:szCs w:val="28"/>
        </w:rPr>
        <w:t>электропитании</w:t>
      </w:r>
      <w:r w:rsidR="00734F08" w:rsidRPr="00A23524">
        <w:rPr>
          <w:color w:val="000000"/>
          <w:sz w:val="28"/>
          <w:szCs w:val="28"/>
        </w:rPr>
        <w:t> компьютера?</w:t>
      </w:r>
    </w:p>
    <w:p w14:paraId="4F318918" w14:textId="1F9D9A06" w:rsidR="00734F08" w:rsidRPr="00A23524" w:rsidRDefault="00F544B0" w:rsidP="00734F08">
      <w:pPr>
        <w:ind w:left="360" w:hanging="360"/>
        <w:rPr>
          <w:color w:val="000000"/>
          <w:sz w:val="28"/>
          <w:szCs w:val="28"/>
        </w:rPr>
      </w:pPr>
      <w:r>
        <w:rPr>
          <w:color w:val="000000"/>
          <w:sz w:val="28"/>
          <w:szCs w:val="28"/>
        </w:rPr>
        <w:t>2.</w:t>
      </w:r>
      <w:r w:rsidR="00734F08" w:rsidRPr="00A23524">
        <w:rPr>
          <w:color w:val="000000"/>
          <w:sz w:val="28"/>
          <w:szCs w:val="28"/>
        </w:rPr>
        <w:t>Что входит в состав программы управления электропитанием компьютера?</w:t>
      </w:r>
    </w:p>
    <w:p w14:paraId="3A652D38" w14:textId="0CDC4E8F" w:rsidR="00734F08" w:rsidRPr="00A23524" w:rsidRDefault="00F544B0" w:rsidP="00734F08">
      <w:pPr>
        <w:ind w:left="360" w:hanging="360"/>
        <w:rPr>
          <w:color w:val="000000"/>
          <w:sz w:val="28"/>
          <w:szCs w:val="28"/>
        </w:rPr>
      </w:pPr>
      <w:r>
        <w:rPr>
          <w:color w:val="000000"/>
          <w:sz w:val="28"/>
          <w:szCs w:val="28"/>
        </w:rPr>
        <w:t>3.</w:t>
      </w:r>
      <w:r w:rsidR="00734F08" w:rsidRPr="00A23524">
        <w:rPr>
          <w:color w:val="000000"/>
          <w:sz w:val="28"/>
          <w:szCs w:val="28"/>
        </w:rPr>
        <w:t>Что означает аббревиатура ИБП?</w:t>
      </w:r>
    </w:p>
    <w:p w14:paraId="56848C78" w14:textId="12C004FE" w:rsidR="00734F08" w:rsidRPr="00A23524" w:rsidRDefault="00F544B0" w:rsidP="00734F08">
      <w:pPr>
        <w:ind w:left="360" w:hanging="360"/>
        <w:rPr>
          <w:color w:val="000000"/>
          <w:sz w:val="28"/>
          <w:szCs w:val="28"/>
        </w:rPr>
      </w:pPr>
      <w:r>
        <w:rPr>
          <w:color w:val="000000"/>
          <w:sz w:val="28"/>
          <w:szCs w:val="28"/>
        </w:rPr>
        <w:t>4.</w:t>
      </w:r>
      <w:r w:rsidR="00734F08" w:rsidRPr="00A23524">
        <w:rPr>
          <w:color w:val="000000"/>
          <w:sz w:val="28"/>
          <w:szCs w:val="28"/>
        </w:rPr>
        <w:t>Как открыть свойства системы (перечислить все способы)?</w:t>
      </w:r>
    </w:p>
    <w:p w14:paraId="360DAA3E" w14:textId="507DDBDA" w:rsidR="00734F08" w:rsidRDefault="00F544B0" w:rsidP="00734F08">
      <w:pPr>
        <w:ind w:left="360" w:hanging="360"/>
        <w:rPr>
          <w:color w:val="000000"/>
          <w:sz w:val="28"/>
          <w:szCs w:val="28"/>
        </w:rPr>
      </w:pPr>
      <w:r>
        <w:rPr>
          <w:color w:val="000000"/>
          <w:sz w:val="28"/>
          <w:szCs w:val="28"/>
        </w:rPr>
        <w:t>5.</w:t>
      </w:r>
      <w:r w:rsidR="00734F08" w:rsidRPr="00A23524">
        <w:rPr>
          <w:color w:val="000000"/>
          <w:sz w:val="28"/>
          <w:szCs w:val="28"/>
        </w:rPr>
        <w:t>Какие вкладки содержит «свойства системы»?</w:t>
      </w:r>
    </w:p>
    <w:p w14:paraId="4548CD69" w14:textId="77777777" w:rsidR="00734F08" w:rsidRDefault="00734F08" w:rsidP="00734F08">
      <w:pPr>
        <w:ind w:left="360" w:hanging="360"/>
        <w:rPr>
          <w:color w:val="000000"/>
          <w:sz w:val="28"/>
          <w:szCs w:val="28"/>
        </w:rPr>
      </w:pPr>
    </w:p>
    <w:p w14:paraId="659A227B" w14:textId="77777777" w:rsidR="00734F08" w:rsidRDefault="00734F08" w:rsidP="00734F08">
      <w:pPr>
        <w:jc w:val="both"/>
        <w:rPr>
          <w:sz w:val="28"/>
          <w:szCs w:val="28"/>
        </w:rPr>
      </w:pPr>
      <w:r>
        <w:rPr>
          <w:sz w:val="28"/>
          <w:szCs w:val="28"/>
        </w:rPr>
        <w:t>1.</w:t>
      </w:r>
    </w:p>
    <w:p w14:paraId="14FD1A87" w14:textId="3B91DB62" w:rsidR="00734F08" w:rsidRDefault="00734F08" w:rsidP="00F876A7">
      <w:pPr>
        <w:rPr>
          <w:sz w:val="28"/>
          <w:szCs w:val="28"/>
        </w:rPr>
      </w:pPr>
      <w:r w:rsidRPr="00F544B0">
        <w:rPr>
          <w:sz w:val="28"/>
          <w:szCs w:val="28"/>
        </w:rPr>
        <w:t xml:space="preserve">Схемы </w:t>
      </w:r>
      <w:r w:rsidRPr="00F544B0">
        <w:rPr>
          <w:iCs/>
          <w:sz w:val="28"/>
          <w:szCs w:val="28"/>
        </w:rPr>
        <w:t>Портативная</w:t>
      </w:r>
      <w:r w:rsidRPr="00F544B0">
        <w:rPr>
          <w:sz w:val="28"/>
          <w:szCs w:val="28"/>
        </w:rPr>
        <w:t> и </w:t>
      </w:r>
      <w:r w:rsidRPr="00F544B0">
        <w:rPr>
          <w:iCs/>
          <w:sz w:val="28"/>
          <w:szCs w:val="28"/>
        </w:rPr>
        <w:t>Экономия батарей</w:t>
      </w:r>
      <w:r w:rsidRPr="00F544B0">
        <w:rPr>
          <w:sz w:val="28"/>
          <w:szCs w:val="28"/>
        </w:rPr>
        <w:t xml:space="preserve"> предназначены для ноутбуков и портативных компьютеров, а схемы </w:t>
      </w:r>
      <w:r w:rsidRPr="00F544B0">
        <w:rPr>
          <w:iCs/>
          <w:sz w:val="28"/>
          <w:szCs w:val="28"/>
        </w:rPr>
        <w:t>Презентационная</w:t>
      </w:r>
      <w:r w:rsidRPr="00F544B0">
        <w:rPr>
          <w:sz w:val="28"/>
          <w:szCs w:val="28"/>
        </w:rPr>
        <w:t> и </w:t>
      </w:r>
      <w:r w:rsidRPr="00F544B0">
        <w:rPr>
          <w:iCs/>
          <w:sz w:val="28"/>
          <w:szCs w:val="28"/>
        </w:rPr>
        <w:t>Включен постоянно</w:t>
      </w:r>
      <w:r w:rsidRPr="004D66E8">
        <w:rPr>
          <w:sz w:val="28"/>
          <w:szCs w:val="28"/>
        </w:rPr>
        <w:t> – для систем, работающих без перерыва в течение суток.</w:t>
      </w:r>
    </w:p>
    <w:p w14:paraId="69C87565" w14:textId="62969B2F" w:rsidR="00734F08" w:rsidRDefault="00734F08" w:rsidP="00734F08">
      <w:pPr>
        <w:jc w:val="both"/>
        <w:rPr>
          <w:sz w:val="28"/>
          <w:szCs w:val="28"/>
        </w:rPr>
      </w:pPr>
      <w:r>
        <w:rPr>
          <w:sz w:val="28"/>
          <w:szCs w:val="28"/>
        </w:rPr>
        <w:t>2.</w:t>
      </w:r>
      <w:r w:rsidR="00F876A7" w:rsidRPr="00A1525B">
        <w:rPr>
          <w:noProof/>
          <w:color w:val="000000" w:themeColor="text1"/>
          <w:sz w:val="28"/>
          <w:szCs w:val="28"/>
        </w:rPr>
        <w:drawing>
          <wp:inline distT="0" distB="0" distL="0" distR="0" wp14:anchorId="58613C5B" wp14:editId="53A5E72C">
            <wp:extent cx="1473200" cy="104131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4296" cy="1084496"/>
                    </a:xfrm>
                    <a:prstGeom prst="rect">
                      <a:avLst/>
                    </a:prstGeom>
                    <a:noFill/>
                    <a:ln>
                      <a:noFill/>
                    </a:ln>
                  </pic:spPr>
                </pic:pic>
              </a:graphicData>
            </a:graphic>
          </wp:inline>
        </w:drawing>
      </w:r>
    </w:p>
    <w:p w14:paraId="54C4885A" w14:textId="77777777" w:rsidR="00F876A7" w:rsidRDefault="00734F08" w:rsidP="00F876A7">
      <w:pPr>
        <w:rPr>
          <w:sz w:val="28"/>
          <w:szCs w:val="28"/>
        </w:rPr>
      </w:pPr>
      <w:r>
        <w:rPr>
          <w:sz w:val="28"/>
          <w:szCs w:val="28"/>
        </w:rPr>
        <w:lastRenderedPageBreak/>
        <w:t>3.</w:t>
      </w:r>
    </w:p>
    <w:p w14:paraId="74EA4781" w14:textId="1EA255DC" w:rsidR="00DC62E7" w:rsidRPr="00DC62E7" w:rsidRDefault="00DC62E7" w:rsidP="00F876A7">
      <w:pPr>
        <w:rPr>
          <w:sz w:val="28"/>
          <w:szCs w:val="28"/>
        </w:rPr>
      </w:pPr>
      <w:r w:rsidRPr="00F876A7">
        <w:rPr>
          <w:color w:val="000000" w:themeColor="text1"/>
          <w:sz w:val="28"/>
          <w:szCs w:val="28"/>
        </w:rPr>
        <w:t xml:space="preserve">Источник бесперебойного питания (ИБП)- </w:t>
      </w:r>
      <w:r w:rsidRPr="00F876A7">
        <w:rPr>
          <w:color w:val="000000" w:themeColor="text1"/>
          <w:sz w:val="28"/>
          <w:szCs w:val="28"/>
          <w:shd w:val="clear" w:color="auto" w:fill="FFFFFF"/>
        </w:rPr>
        <w:t> </w:t>
      </w:r>
      <w:hyperlink r:id="rId34" w:tooltip="Вторичный источник электропитания" w:history="1">
        <w:r w:rsidRPr="00F876A7">
          <w:rPr>
            <w:rStyle w:val="ae"/>
            <w:rFonts w:eastAsiaTheme="majorEastAsia"/>
            <w:color w:val="000000" w:themeColor="text1"/>
            <w:sz w:val="28"/>
            <w:szCs w:val="28"/>
            <w:u w:val="none"/>
          </w:rPr>
          <w:t>вторичный источник электропитания</w:t>
        </w:r>
      </w:hyperlink>
      <w:r w:rsidRPr="00F876A7">
        <w:rPr>
          <w:color w:val="000000" w:themeColor="text1"/>
          <w:sz w:val="28"/>
          <w:szCs w:val="28"/>
        </w:rPr>
        <w:t>, предназначенный для электропитания при кратковременном отключении основного источника электропитания, а также для защиты от существующих помех в сети с сохранением допустимых параметров для сети основного источника.</w:t>
      </w:r>
    </w:p>
    <w:p w14:paraId="774CCFFA" w14:textId="77777777" w:rsidR="00734F08" w:rsidRDefault="00734F08" w:rsidP="00734F08">
      <w:pPr>
        <w:spacing w:line="390" w:lineRule="atLeast"/>
        <w:rPr>
          <w:sz w:val="28"/>
          <w:szCs w:val="28"/>
        </w:rPr>
      </w:pPr>
      <w:r>
        <w:rPr>
          <w:sz w:val="28"/>
          <w:szCs w:val="28"/>
        </w:rPr>
        <w:t>4.</w:t>
      </w:r>
    </w:p>
    <w:p w14:paraId="186FA5C0" w14:textId="5109E071" w:rsidR="00734F08" w:rsidRPr="004D66E8" w:rsidRDefault="00734F08" w:rsidP="00734F08">
      <w:pPr>
        <w:spacing w:line="390" w:lineRule="atLeast"/>
        <w:rPr>
          <w:color w:val="FFFFFF"/>
          <w:sz w:val="28"/>
          <w:szCs w:val="28"/>
        </w:rPr>
      </w:pPr>
      <w:r>
        <w:rPr>
          <w:color w:val="000000"/>
          <w:sz w:val="28"/>
          <w:szCs w:val="28"/>
        </w:rPr>
        <w:t>К</w:t>
      </w:r>
      <w:r w:rsidRPr="004D66E8">
        <w:rPr>
          <w:color w:val="000000"/>
          <w:sz w:val="28"/>
          <w:szCs w:val="28"/>
        </w:rPr>
        <w:t>ликните один раз</w:t>
      </w:r>
      <w:r>
        <w:rPr>
          <w:color w:val="000000"/>
          <w:sz w:val="28"/>
          <w:szCs w:val="28"/>
        </w:rPr>
        <w:t xml:space="preserve"> правой кнопкой мыши по значку Мой компьютер</w:t>
      </w:r>
      <w:r w:rsidRPr="004D66E8">
        <w:rPr>
          <w:color w:val="000000"/>
          <w:sz w:val="28"/>
          <w:szCs w:val="28"/>
        </w:rPr>
        <w:t>, из в</w:t>
      </w:r>
      <w:r>
        <w:rPr>
          <w:color w:val="000000"/>
          <w:sz w:val="28"/>
          <w:szCs w:val="28"/>
        </w:rPr>
        <w:t xml:space="preserve">ыпадающего меню выберите пункт </w:t>
      </w:r>
      <w:r w:rsidRPr="00734F08">
        <w:rPr>
          <w:bCs/>
          <w:color w:val="000000"/>
          <w:sz w:val="28"/>
          <w:szCs w:val="28"/>
        </w:rPr>
        <w:t>Свойства</w:t>
      </w:r>
      <w:r w:rsidRPr="004D66E8">
        <w:rPr>
          <w:color w:val="000000"/>
          <w:sz w:val="28"/>
          <w:szCs w:val="28"/>
        </w:rPr>
        <w:t xml:space="preserve"> и нажмите на него любой кнопкой мыши. Откроется диа</w:t>
      </w:r>
      <w:r>
        <w:rPr>
          <w:color w:val="000000"/>
          <w:sz w:val="28"/>
          <w:szCs w:val="28"/>
        </w:rPr>
        <w:t xml:space="preserve">логовое окно – это и есть окно </w:t>
      </w:r>
      <w:r w:rsidRPr="00734F08">
        <w:rPr>
          <w:bCs/>
          <w:color w:val="000000"/>
          <w:sz w:val="28"/>
          <w:szCs w:val="28"/>
        </w:rPr>
        <w:t>Свойства</w:t>
      </w:r>
      <w:r w:rsidRPr="00734F08">
        <w:rPr>
          <w:rStyle w:val="apple-converted-space"/>
          <w:color w:val="000000"/>
          <w:sz w:val="28"/>
          <w:szCs w:val="28"/>
        </w:rPr>
        <w:t> </w:t>
      </w:r>
      <w:r w:rsidRPr="00734F08">
        <w:rPr>
          <w:rStyle w:val="a9"/>
          <w:b w:val="0"/>
          <w:color w:val="000000"/>
          <w:sz w:val="28"/>
          <w:szCs w:val="28"/>
        </w:rPr>
        <w:t>системы</w:t>
      </w:r>
      <w:r w:rsidRPr="00734F08">
        <w:rPr>
          <w:color w:val="000000"/>
          <w:sz w:val="28"/>
          <w:szCs w:val="28"/>
        </w:rPr>
        <w:t>.</w:t>
      </w:r>
      <w:r w:rsidRPr="004D66E8">
        <w:rPr>
          <w:color w:val="FFFFFF"/>
          <w:sz w:val="28"/>
          <w:szCs w:val="28"/>
        </w:rPr>
        <w:t>2</w:t>
      </w:r>
    </w:p>
    <w:p w14:paraId="781DD6A3" w14:textId="719C5B28" w:rsidR="00734F08" w:rsidRPr="004D66E8" w:rsidRDefault="00734F08" w:rsidP="00734F08">
      <w:pPr>
        <w:rPr>
          <w:color w:val="000000"/>
          <w:sz w:val="28"/>
          <w:szCs w:val="28"/>
        </w:rPr>
      </w:pPr>
      <w:r w:rsidRPr="004D66E8">
        <w:rPr>
          <w:color w:val="000000"/>
          <w:sz w:val="28"/>
          <w:szCs w:val="28"/>
        </w:rPr>
        <w:t xml:space="preserve">Если у </w:t>
      </w:r>
      <w:r>
        <w:rPr>
          <w:color w:val="000000"/>
          <w:sz w:val="28"/>
          <w:szCs w:val="28"/>
        </w:rPr>
        <w:t>вас нет необходимости в значке Мой компьютер</w:t>
      </w:r>
      <w:r w:rsidRPr="004D66E8">
        <w:rPr>
          <w:color w:val="000000"/>
          <w:sz w:val="28"/>
          <w:szCs w:val="28"/>
        </w:rPr>
        <w:t xml:space="preserve"> н</w:t>
      </w:r>
      <w:r>
        <w:rPr>
          <w:color w:val="000000"/>
          <w:sz w:val="28"/>
          <w:szCs w:val="28"/>
        </w:rPr>
        <w:t xml:space="preserve">а рабочем столе, вызовите окно </w:t>
      </w:r>
      <w:r w:rsidRPr="00734F08">
        <w:rPr>
          <w:bCs/>
          <w:color w:val="000000"/>
          <w:sz w:val="28"/>
          <w:szCs w:val="28"/>
        </w:rPr>
        <w:t>Свойства</w:t>
      </w:r>
      <w:r w:rsidRPr="00734F08">
        <w:rPr>
          <w:rStyle w:val="apple-converted-space"/>
          <w:color w:val="000000"/>
          <w:sz w:val="28"/>
          <w:szCs w:val="28"/>
        </w:rPr>
        <w:t> </w:t>
      </w:r>
      <w:r w:rsidRPr="00734F08">
        <w:rPr>
          <w:rStyle w:val="a9"/>
          <w:b w:val="0"/>
          <w:color w:val="000000"/>
          <w:sz w:val="28"/>
          <w:szCs w:val="28"/>
        </w:rPr>
        <w:t>системы</w:t>
      </w:r>
      <w:r>
        <w:rPr>
          <w:color w:val="000000"/>
          <w:sz w:val="28"/>
          <w:szCs w:val="28"/>
        </w:rPr>
        <w:t xml:space="preserve"> из </w:t>
      </w:r>
      <w:r w:rsidRPr="004D66E8">
        <w:rPr>
          <w:color w:val="000000"/>
          <w:sz w:val="28"/>
          <w:szCs w:val="28"/>
        </w:rPr>
        <w:t>Панели управле</w:t>
      </w:r>
      <w:r>
        <w:rPr>
          <w:color w:val="000000"/>
          <w:sz w:val="28"/>
          <w:szCs w:val="28"/>
        </w:rPr>
        <w:t xml:space="preserve">ния. Для этого нажмите кнопку </w:t>
      </w:r>
      <w:r w:rsidRPr="004D66E8">
        <w:rPr>
          <w:color w:val="000000"/>
          <w:sz w:val="28"/>
          <w:szCs w:val="28"/>
        </w:rPr>
        <w:t>Пус</w:t>
      </w:r>
      <w:r>
        <w:rPr>
          <w:color w:val="000000"/>
          <w:sz w:val="28"/>
          <w:szCs w:val="28"/>
        </w:rPr>
        <w:t>к и выберите в меню Настройка</w:t>
      </w:r>
      <w:r w:rsidRPr="004D66E8">
        <w:rPr>
          <w:color w:val="000000"/>
          <w:sz w:val="28"/>
          <w:szCs w:val="28"/>
        </w:rPr>
        <w:t xml:space="preserve"> - </w:t>
      </w:r>
      <w:r>
        <w:rPr>
          <w:color w:val="000000"/>
          <w:sz w:val="28"/>
          <w:szCs w:val="28"/>
        </w:rPr>
        <w:t>Панель управления</w:t>
      </w:r>
      <w:r w:rsidRPr="004D66E8">
        <w:rPr>
          <w:color w:val="000000"/>
          <w:sz w:val="28"/>
          <w:szCs w:val="28"/>
        </w:rPr>
        <w:t>. Если панель имеет классически</w:t>
      </w:r>
      <w:r>
        <w:rPr>
          <w:color w:val="000000"/>
          <w:sz w:val="28"/>
          <w:szCs w:val="28"/>
        </w:rPr>
        <w:t>й вид, выберите значок Система</w:t>
      </w:r>
      <w:r w:rsidRPr="004D66E8">
        <w:rPr>
          <w:color w:val="000000"/>
          <w:sz w:val="28"/>
          <w:szCs w:val="28"/>
        </w:rPr>
        <w:t xml:space="preserve"> сразу. Если панель отображается по категориям, н</w:t>
      </w:r>
      <w:r>
        <w:rPr>
          <w:color w:val="000000"/>
          <w:sz w:val="28"/>
          <w:szCs w:val="28"/>
        </w:rPr>
        <w:t xml:space="preserve">айдите нужный значок в разделе </w:t>
      </w:r>
      <w:r w:rsidRPr="004D66E8">
        <w:rPr>
          <w:color w:val="000000"/>
          <w:sz w:val="28"/>
          <w:szCs w:val="28"/>
        </w:rPr>
        <w:t>Пр</w:t>
      </w:r>
      <w:r>
        <w:rPr>
          <w:color w:val="000000"/>
          <w:sz w:val="28"/>
          <w:szCs w:val="28"/>
        </w:rPr>
        <w:t>оизводительность и обслуживание</w:t>
      </w:r>
      <w:r w:rsidRPr="004D66E8">
        <w:rPr>
          <w:color w:val="000000"/>
          <w:sz w:val="28"/>
          <w:szCs w:val="28"/>
        </w:rPr>
        <w:t xml:space="preserve"> и кликните по нему левой кнопкой мыши – так вы вызовите ок</w:t>
      </w:r>
      <w:r>
        <w:rPr>
          <w:color w:val="000000"/>
          <w:sz w:val="28"/>
          <w:szCs w:val="28"/>
        </w:rPr>
        <w:t xml:space="preserve">но </w:t>
      </w:r>
      <w:r w:rsidRPr="00734F08">
        <w:rPr>
          <w:bCs/>
          <w:color w:val="000000"/>
          <w:sz w:val="28"/>
          <w:szCs w:val="28"/>
        </w:rPr>
        <w:t>Свойства</w:t>
      </w:r>
      <w:r w:rsidRPr="00734F08">
        <w:rPr>
          <w:rStyle w:val="apple-converted-space"/>
          <w:color w:val="000000"/>
          <w:sz w:val="28"/>
          <w:szCs w:val="28"/>
        </w:rPr>
        <w:t> </w:t>
      </w:r>
      <w:r w:rsidRPr="00734F08">
        <w:rPr>
          <w:rStyle w:val="a9"/>
          <w:b w:val="0"/>
          <w:color w:val="000000"/>
          <w:sz w:val="28"/>
          <w:szCs w:val="28"/>
        </w:rPr>
        <w:t>системы</w:t>
      </w:r>
      <w:r w:rsidRPr="004D66E8">
        <w:rPr>
          <w:color w:val="000000"/>
          <w:sz w:val="28"/>
          <w:szCs w:val="28"/>
        </w:rPr>
        <w:t>.</w:t>
      </w:r>
      <w:r w:rsidRPr="004D66E8">
        <w:rPr>
          <w:color w:val="FFFFFF"/>
          <w:sz w:val="28"/>
          <w:szCs w:val="28"/>
        </w:rPr>
        <w:t>5</w:t>
      </w:r>
    </w:p>
    <w:p w14:paraId="2BC0323D" w14:textId="426350CD" w:rsidR="00734F08" w:rsidRDefault="00734F08" w:rsidP="00734F08">
      <w:pPr>
        <w:rPr>
          <w:color w:val="000000"/>
          <w:sz w:val="28"/>
          <w:szCs w:val="28"/>
        </w:rPr>
      </w:pPr>
      <w:r w:rsidRPr="004D66E8">
        <w:rPr>
          <w:color w:val="000000"/>
          <w:sz w:val="28"/>
          <w:szCs w:val="28"/>
        </w:rPr>
        <w:t xml:space="preserve">Получить информацию о своем компьютере вы также можете из </w:t>
      </w:r>
      <w:r>
        <w:rPr>
          <w:color w:val="000000"/>
          <w:sz w:val="28"/>
          <w:szCs w:val="28"/>
        </w:rPr>
        <w:t>окна Центр справки и поддержки</w:t>
      </w:r>
      <w:r w:rsidRPr="004D66E8">
        <w:rPr>
          <w:color w:val="000000"/>
          <w:sz w:val="28"/>
          <w:szCs w:val="28"/>
        </w:rPr>
        <w:t>. Для этого кликните левой кнопкой мыши в любом месте рабочего стола и нажмите клавишу F1. С пом</w:t>
      </w:r>
      <w:r>
        <w:rPr>
          <w:color w:val="000000"/>
          <w:sz w:val="28"/>
          <w:szCs w:val="28"/>
        </w:rPr>
        <w:t>ощью окна поиска или в разделе Указатель</w:t>
      </w:r>
      <w:r w:rsidRPr="004D66E8">
        <w:rPr>
          <w:color w:val="000000"/>
          <w:sz w:val="28"/>
          <w:szCs w:val="28"/>
        </w:rPr>
        <w:t xml:space="preserve"> най</w:t>
      </w:r>
      <w:r>
        <w:rPr>
          <w:color w:val="000000"/>
          <w:sz w:val="28"/>
          <w:szCs w:val="28"/>
        </w:rPr>
        <w:t xml:space="preserve">дите раздел Сведения об этом компьютере, нажмите на кнопку </w:t>
      </w:r>
      <w:r w:rsidRPr="004D66E8">
        <w:rPr>
          <w:color w:val="000000"/>
          <w:sz w:val="28"/>
          <w:szCs w:val="28"/>
        </w:rPr>
        <w:t>Пока</w:t>
      </w:r>
      <w:r>
        <w:rPr>
          <w:color w:val="000000"/>
          <w:sz w:val="28"/>
          <w:szCs w:val="28"/>
        </w:rPr>
        <w:t>зать общую информацию о системе</w:t>
      </w:r>
      <w:r w:rsidRPr="004D66E8">
        <w:rPr>
          <w:color w:val="000000"/>
          <w:sz w:val="28"/>
          <w:szCs w:val="28"/>
        </w:rPr>
        <w:t>, дождитесь завершения сбора данных.</w:t>
      </w:r>
    </w:p>
    <w:p w14:paraId="07540DEE" w14:textId="77777777" w:rsidR="00734F08" w:rsidRDefault="00734F08" w:rsidP="00734F08">
      <w:pPr>
        <w:rPr>
          <w:color w:val="000000"/>
          <w:sz w:val="28"/>
          <w:szCs w:val="28"/>
        </w:rPr>
      </w:pPr>
      <w:r>
        <w:rPr>
          <w:color w:val="000000"/>
          <w:sz w:val="28"/>
          <w:szCs w:val="28"/>
        </w:rPr>
        <w:t>5.</w:t>
      </w:r>
    </w:p>
    <w:p w14:paraId="3EA706AD" w14:textId="77777777" w:rsidR="00734F08" w:rsidRDefault="00734F08" w:rsidP="00734F08">
      <w:pPr>
        <w:rPr>
          <w:color w:val="000000"/>
          <w:sz w:val="28"/>
          <w:szCs w:val="28"/>
        </w:rPr>
      </w:pPr>
      <w:r>
        <w:rPr>
          <w:noProof/>
        </w:rPr>
        <w:drawing>
          <wp:inline distT="0" distB="0" distL="0" distR="0" wp14:anchorId="07FAA812" wp14:editId="4BEB7766">
            <wp:extent cx="4009444" cy="310726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7588" cy="3113577"/>
                    </a:xfrm>
                    <a:prstGeom prst="rect">
                      <a:avLst/>
                    </a:prstGeom>
                  </pic:spPr>
                </pic:pic>
              </a:graphicData>
            </a:graphic>
          </wp:inline>
        </w:drawing>
      </w:r>
    </w:p>
    <w:p w14:paraId="28B802ED" w14:textId="77777777" w:rsidR="00734F08" w:rsidRDefault="00734F08" w:rsidP="00734F08">
      <w:pPr>
        <w:rPr>
          <w:color w:val="000000"/>
          <w:sz w:val="28"/>
          <w:szCs w:val="28"/>
        </w:rPr>
      </w:pPr>
    </w:p>
    <w:p w14:paraId="3654FD0A" w14:textId="77777777" w:rsidR="00734F08" w:rsidRDefault="00734F08" w:rsidP="00734F08">
      <w:pPr>
        <w:ind w:left="360" w:hanging="360"/>
        <w:rPr>
          <w:b/>
          <w:color w:val="000000"/>
          <w:sz w:val="28"/>
          <w:szCs w:val="28"/>
        </w:rPr>
      </w:pPr>
      <w:r w:rsidRPr="00A23524">
        <w:rPr>
          <w:b/>
          <w:color w:val="000000"/>
          <w:sz w:val="28"/>
          <w:szCs w:val="28"/>
        </w:rPr>
        <w:t>Ход работы:</w:t>
      </w:r>
    </w:p>
    <w:p w14:paraId="757C3249" w14:textId="531AA4F2" w:rsidR="00734F08" w:rsidRDefault="00734F08" w:rsidP="00734F08">
      <w:pPr>
        <w:rPr>
          <w:b/>
          <w:color w:val="000000"/>
          <w:sz w:val="28"/>
          <w:szCs w:val="28"/>
          <w:lang w:val="en-US"/>
        </w:rPr>
      </w:pPr>
      <w:r>
        <w:rPr>
          <w:b/>
          <w:color w:val="000000"/>
          <w:sz w:val="28"/>
          <w:szCs w:val="28"/>
          <w:lang w:val="en-US"/>
        </w:rPr>
        <w:lastRenderedPageBreak/>
        <w:t>A.)</w:t>
      </w:r>
      <w:r>
        <w:rPr>
          <w:noProof/>
        </w:rPr>
        <w:drawing>
          <wp:inline distT="0" distB="0" distL="0" distR="0" wp14:anchorId="645A0D35" wp14:editId="6DB9952D">
            <wp:extent cx="5940425" cy="26860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5172"/>
                    <a:stretch/>
                  </pic:blipFill>
                  <pic:spPr bwMode="auto">
                    <a:xfrm>
                      <a:off x="0" y="0"/>
                      <a:ext cx="5940425" cy="2686050"/>
                    </a:xfrm>
                    <a:prstGeom prst="rect">
                      <a:avLst/>
                    </a:prstGeom>
                    <a:ln>
                      <a:noFill/>
                    </a:ln>
                    <a:extLst>
                      <a:ext uri="{53640926-AAD7-44D8-BBD7-CCE9431645EC}">
                        <a14:shadowObscured xmlns:a14="http://schemas.microsoft.com/office/drawing/2010/main"/>
                      </a:ext>
                    </a:extLst>
                  </pic:spPr>
                </pic:pic>
              </a:graphicData>
            </a:graphic>
          </wp:inline>
        </w:drawing>
      </w:r>
    </w:p>
    <w:p w14:paraId="4036B5B9" w14:textId="77777777" w:rsidR="00734F08" w:rsidRPr="003D6613" w:rsidRDefault="00734F08" w:rsidP="00734F08">
      <w:pPr>
        <w:rPr>
          <w:noProof/>
        </w:rPr>
      </w:pPr>
    </w:p>
    <w:p w14:paraId="38A20990" w14:textId="77777777" w:rsidR="00734F08" w:rsidRPr="007B3F47" w:rsidRDefault="00734F08" w:rsidP="00734F08">
      <w:pPr>
        <w:rPr>
          <w:noProof/>
          <w:sz w:val="28"/>
          <w:szCs w:val="28"/>
        </w:rPr>
      </w:pPr>
      <w:r>
        <w:rPr>
          <w:noProof/>
        </w:rPr>
        <w:drawing>
          <wp:inline distT="0" distB="0" distL="0" distR="0" wp14:anchorId="039CC0E9" wp14:editId="2FA14AF1">
            <wp:extent cx="5940425" cy="2457450"/>
            <wp:effectExtent l="19050" t="19050" r="317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275" b="40566"/>
                    <a:stretch/>
                  </pic:blipFill>
                  <pic:spPr bwMode="auto">
                    <a:xfrm>
                      <a:off x="0" y="0"/>
                      <a:ext cx="5940425" cy="245745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55BAA5" w14:textId="77777777" w:rsidR="00734F08" w:rsidRDefault="00734F08" w:rsidP="00734F08">
      <w:pPr>
        <w:rPr>
          <w:noProof/>
        </w:rPr>
      </w:pPr>
    </w:p>
    <w:p w14:paraId="62E623E8" w14:textId="77777777" w:rsidR="00734F08" w:rsidRPr="007B3F47" w:rsidRDefault="00734F08" w:rsidP="00734F08">
      <w:pPr>
        <w:jc w:val="center"/>
        <w:rPr>
          <w:noProof/>
          <w:sz w:val="28"/>
          <w:szCs w:val="28"/>
        </w:rPr>
      </w:pPr>
      <w:r>
        <w:rPr>
          <w:noProof/>
        </w:rPr>
        <w:drawing>
          <wp:inline distT="0" distB="0" distL="0" distR="0" wp14:anchorId="59C4BE0A" wp14:editId="1D37AFB2">
            <wp:extent cx="5334000" cy="3284215"/>
            <wp:effectExtent l="19050" t="1905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490" b="13412"/>
                    <a:stretch/>
                  </pic:blipFill>
                  <pic:spPr bwMode="auto">
                    <a:xfrm>
                      <a:off x="0" y="0"/>
                      <a:ext cx="5340100" cy="32879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FC5E90" w14:textId="77777777" w:rsidR="00734F08" w:rsidRDefault="00734F08" w:rsidP="00734F08">
      <w:pPr>
        <w:rPr>
          <w:noProof/>
        </w:rPr>
      </w:pPr>
    </w:p>
    <w:p w14:paraId="39C487A4" w14:textId="77777777" w:rsidR="00734F08" w:rsidRDefault="00734F08" w:rsidP="00734F08">
      <w:pPr>
        <w:jc w:val="center"/>
        <w:rPr>
          <w:noProof/>
          <w:sz w:val="28"/>
          <w:szCs w:val="28"/>
        </w:rPr>
      </w:pPr>
      <w:r>
        <w:rPr>
          <w:noProof/>
        </w:rPr>
        <w:lastRenderedPageBreak/>
        <w:drawing>
          <wp:inline distT="0" distB="0" distL="0" distR="0" wp14:anchorId="1119164D" wp14:editId="0A79408C">
            <wp:extent cx="5940425" cy="2466975"/>
            <wp:effectExtent l="19050" t="19050" r="3175" b="9525"/>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276" b="40351"/>
                    <a:stretch/>
                  </pic:blipFill>
                  <pic:spPr bwMode="auto">
                    <a:xfrm>
                      <a:off x="0" y="0"/>
                      <a:ext cx="5940425" cy="24669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946370" w14:textId="77777777" w:rsidR="00734F08" w:rsidRDefault="00734F08" w:rsidP="00734F08">
      <w:pPr>
        <w:ind w:left="-567"/>
        <w:rPr>
          <w:noProof/>
        </w:rPr>
      </w:pPr>
      <w:r>
        <w:rPr>
          <w:b/>
          <w:i/>
          <w:noProof/>
          <w:sz w:val="28"/>
          <w:szCs w:val="28"/>
          <w:lang w:val="en-US"/>
        </w:rPr>
        <w:t xml:space="preserve">        </w:t>
      </w:r>
      <w:r w:rsidRPr="005F3B60">
        <w:rPr>
          <w:b/>
          <w:i/>
          <w:noProof/>
          <w:sz w:val="28"/>
          <w:szCs w:val="28"/>
        </w:rPr>
        <w:t>В)</w:t>
      </w:r>
    </w:p>
    <w:p w14:paraId="2EB796C1" w14:textId="77777777" w:rsidR="00734F08" w:rsidRDefault="00734F08" w:rsidP="00734F08">
      <w:pPr>
        <w:jc w:val="center"/>
        <w:rPr>
          <w:noProof/>
          <w:sz w:val="28"/>
          <w:szCs w:val="28"/>
        </w:rPr>
      </w:pPr>
      <w:r>
        <w:rPr>
          <w:noProof/>
        </w:rPr>
        <w:drawing>
          <wp:inline distT="0" distB="0" distL="0" distR="0" wp14:anchorId="68ADF3A7" wp14:editId="746941BB">
            <wp:extent cx="5940425" cy="4274185"/>
            <wp:effectExtent l="19050" t="19050" r="317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062"/>
                    <a:stretch/>
                  </pic:blipFill>
                  <pic:spPr bwMode="auto">
                    <a:xfrm>
                      <a:off x="0" y="0"/>
                      <a:ext cx="5940425" cy="4274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1F4680" w14:textId="5A6AAF6D" w:rsidR="00734F08" w:rsidRDefault="00734F08" w:rsidP="00734F08">
      <w:pPr>
        <w:ind w:left="-567"/>
        <w:rPr>
          <w:noProof/>
        </w:rPr>
      </w:pPr>
      <w:r>
        <w:rPr>
          <w:b/>
          <w:i/>
          <w:noProof/>
          <w:sz w:val="28"/>
          <w:szCs w:val="28"/>
          <w:lang w:val="en-US"/>
        </w:rPr>
        <w:lastRenderedPageBreak/>
        <w:t xml:space="preserve">        </w:t>
      </w:r>
      <w:r w:rsidRPr="005F3B60">
        <w:rPr>
          <w:b/>
          <w:i/>
          <w:noProof/>
          <w:sz w:val="28"/>
          <w:szCs w:val="28"/>
        </w:rPr>
        <w:t>С)</w:t>
      </w:r>
      <w:r w:rsidRPr="00734F08">
        <w:rPr>
          <w:noProof/>
        </w:rPr>
        <w:t xml:space="preserve"> </w:t>
      </w:r>
      <w:r>
        <w:rPr>
          <w:noProof/>
        </w:rPr>
        <w:drawing>
          <wp:inline distT="0" distB="0" distL="0" distR="0" wp14:anchorId="2ABE7EC0" wp14:editId="6F37DDA3">
            <wp:extent cx="3090334" cy="2218566"/>
            <wp:effectExtent l="19050" t="1905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276"/>
                    <a:stretch/>
                  </pic:blipFill>
                  <pic:spPr bwMode="auto">
                    <a:xfrm>
                      <a:off x="0" y="0"/>
                      <a:ext cx="3112895" cy="22347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E074EA" w14:textId="5C190186" w:rsidR="00734F08" w:rsidRDefault="00734F08" w:rsidP="00734F08">
      <w:pPr>
        <w:jc w:val="center"/>
        <w:rPr>
          <w:noProof/>
          <w:sz w:val="28"/>
          <w:szCs w:val="28"/>
        </w:rPr>
      </w:pPr>
    </w:p>
    <w:p w14:paraId="13F21BBD" w14:textId="77777777" w:rsidR="00734F08" w:rsidRPr="005F3B60" w:rsidRDefault="00734F08" w:rsidP="00734F08">
      <w:pPr>
        <w:ind w:left="-567"/>
        <w:rPr>
          <w:b/>
          <w:i/>
          <w:noProof/>
          <w:sz w:val="28"/>
          <w:szCs w:val="28"/>
          <w:lang w:val="en-US"/>
        </w:rPr>
      </w:pPr>
      <w:r>
        <w:rPr>
          <w:b/>
          <w:i/>
          <w:noProof/>
          <w:sz w:val="28"/>
          <w:szCs w:val="28"/>
          <w:lang w:val="en-US"/>
        </w:rPr>
        <w:t xml:space="preserve">         </w:t>
      </w:r>
      <w:r w:rsidRPr="005F3B60">
        <w:rPr>
          <w:b/>
          <w:i/>
          <w:noProof/>
          <w:sz w:val="28"/>
          <w:szCs w:val="28"/>
          <w:lang w:val="en-US"/>
        </w:rPr>
        <w:t>F)</w:t>
      </w:r>
    </w:p>
    <w:p w14:paraId="4A1ED642" w14:textId="77777777" w:rsidR="00734F08" w:rsidRPr="00B619BE" w:rsidRDefault="00734F08" w:rsidP="00734F08">
      <w:pPr>
        <w:jc w:val="center"/>
        <w:rPr>
          <w:noProof/>
        </w:rPr>
      </w:pPr>
      <w:r>
        <w:rPr>
          <w:noProof/>
        </w:rPr>
        <w:drawing>
          <wp:inline distT="0" distB="0" distL="0" distR="0" wp14:anchorId="6D94381B" wp14:editId="6A3950FA">
            <wp:extent cx="3810000" cy="4000500"/>
            <wp:effectExtent l="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0000" cy="4000500"/>
                    </a:xfrm>
                    <a:prstGeom prst="rect">
                      <a:avLst/>
                    </a:prstGeom>
                  </pic:spPr>
                </pic:pic>
              </a:graphicData>
            </a:graphic>
          </wp:inline>
        </w:drawing>
      </w:r>
    </w:p>
    <w:p w14:paraId="1C0E8F73" w14:textId="77777777" w:rsidR="00734F08" w:rsidRPr="005F3B60" w:rsidRDefault="00734F08" w:rsidP="00734F08">
      <w:pPr>
        <w:ind w:left="-567"/>
        <w:rPr>
          <w:b/>
          <w:i/>
          <w:noProof/>
        </w:rPr>
      </w:pPr>
      <w:r>
        <w:rPr>
          <w:b/>
          <w:i/>
          <w:noProof/>
          <w:sz w:val="28"/>
          <w:szCs w:val="28"/>
          <w:lang w:val="en-US"/>
        </w:rPr>
        <w:t xml:space="preserve">          </w:t>
      </w:r>
      <w:r w:rsidRPr="005F3B60">
        <w:rPr>
          <w:b/>
          <w:i/>
          <w:noProof/>
          <w:sz w:val="28"/>
          <w:szCs w:val="28"/>
          <w:lang w:val="en-US"/>
        </w:rPr>
        <w:t xml:space="preserve">G) </w:t>
      </w:r>
    </w:p>
    <w:p w14:paraId="75A1F0B6" w14:textId="77777777" w:rsidR="00734F08" w:rsidRDefault="00734F08" w:rsidP="00734F08">
      <w:pPr>
        <w:jc w:val="center"/>
        <w:rPr>
          <w:noProof/>
          <w:sz w:val="28"/>
          <w:szCs w:val="28"/>
          <w:lang w:val="en-US"/>
        </w:rPr>
      </w:pPr>
      <w:r>
        <w:rPr>
          <w:noProof/>
        </w:rPr>
        <w:drawing>
          <wp:inline distT="0" distB="0" distL="0" distR="0" wp14:anchorId="33E479B0" wp14:editId="5F1D19DF">
            <wp:extent cx="3638550" cy="1233407"/>
            <wp:effectExtent l="19050" t="19050" r="0" b="508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174" t="59008" r="27526" b="19612"/>
                    <a:stretch/>
                  </pic:blipFill>
                  <pic:spPr bwMode="auto">
                    <a:xfrm>
                      <a:off x="0" y="0"/>
                      <a:ext cx="3676473" cy="12462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9C7053" w14:textId="0244807A" w:rsidR="00734F08" w:rsidRPr="005F3B60" w:rsidRDefault="00734F08" w:rsidP="00734F08">
      <w:pPr>
        <w:ind w:left="-567"/>
        <w:rPr>
          <w:b/>
          <w:i/>
          <w:noProof/>
        </w:rPr>
      </w:pPr>
      <w:r w:rsidRPr="00F43AE4">
        <w:rPr>
          <w:b/>
          <w:i/>
          <w:noProof/>
          <w:sz w:val="28"/>
          <w:szCs w:val="28"/>
        </w:rPr>
        <w:lastRenderedPageBreak/>
        <w:t xml:space="preserve">         </w:t>
      </w:r>
      <w:r w:rsidRPr="005F3B60">
        <w:rPr>
          <w:b/>
          <w:i/>
          <w:noProof/>
          <w:sz w:val="28"/>
          <w:szCs w:val="28"/>
          <w:lang w:val="en-US"/>
        </w:rPr>
        <w:t>H</w:t>
      </w:r>
      <w:r w:rsidRPr="00F43AE4">
        <w:rPr>
          <w:b/>
          <w:i/>
          <w:noProof/>
          <w:sz w:val="28"/>
          <w:szCs w:val="28"/>
        </w:rPr>
        <w:t xml:space="preserve">) </w:t>
      </w:r>
      <w:r>
        <w:rPr>
          <w:noProof/>
        </w:rPr>
        <w:drawing>
          <wp:inline distT="0" distB="0" distL="0" distR="0" wp14:anchorId="19018670" wp14:editId="6A8F406B">
            <wp:extent cx="4013200" cy="1177578"/>
            <wp:effectExtent l="19050" t="19050" r="6350" b="381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848" b="57027"/>
                    <a:stretch/>
                  </pic:blipFill>
                  <pic:spPr bwMode="auto">
                    <a:xfrm>
                      <a:off x="0" y="0"/>
                      <a:ext cx="4075671" cy="11959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8E03E1" w14:textId="76A34CDB" w:rsidR="00734F08" w:rsidRDefault="00734F08" w:rsidP="00734F08">
      <w:pPr>
        <w:rPr>
          <w:noProof/>
        </w:rPr>
      </w:pPr>
    </w:p>
    <w:p w14:paraId="4BCBD3B0" w14:textId="4318D3C9" w:rsidR="00734F08" w:rsidRPr="0065576A" w:rsidRDefault="00734F08" w:rsidP="00734F08">
      <w:pPr>
        <w:jc w:val="center"/>
        <w:rPr>
          <w:b/>
          <w:color w:val="000000"/>
          <w:sz w:val="28"/>
          <w:szCs w:val="28"/>
        </w:rPr>
      </w:pPr>
      <w:r w:rsidRPr="00F43AE4">
        <w:rPr>
          <w:noProof/>
          <w:sz w:val="28"/>
          <w:szCs w:val="28"/>
        </w:rPr>
        <w:tab/>
      </w:r>
      <w:r>
        <w:rPr>
          <w:b/>
          <w:color w:val="000000"/>
          <w:sz w:val="28"/>
          <w:szCs w:val="28"/>
        </w:rPr>
        <w:t>Лабораторная работа</w:t>
      </w:r>
      <w:r w:rsidR="004E2511">
        <w:rPr>
          <w:b/>
          <w:color w:val="000000"/>
          <w:sz w:val="28"/>
          <w:szCs w:val="28"/>
        </w:rPr>
        <w:t xml:space="preserve"> </w:t>
      </w:r>
      <w:r>
        <w:rPr>
          <w:b/>
          <w:color w:val="000000"/>
          <w:sz w:val="28"/>
          <w:szCs w:val="28"/>
        </w:rPr>
        <w:t>№8</w:t>
      </w:r>
    </w:p>
    <w:p w14:paraId="6584D383" w14:textId="77777777" w:rsidR="00734F08" w:rsidRPr="0065576A" w:rsidRDefault="00734F08" w:rsidP="00734F08">
      <w:pPr>
        <w:jc w:val="both"/>
        <w:rPr>
          <w:b/>
          <w:i/>
          <w:sz w:val="28"/>
          <w:szCs w:val="28"/>
        </w:rPr>
      </w:pPr>
      <w:r w:rsidRPr="0065576A">
        <w:rPr>
          <w:b/>
          <w:sz w:val="28"/>
          <w:szCs w:val="28"/>
        </w:rPr>
        <w:t>Тема:</w:t>
      </w:r>
      <w:r w:rsidRPr="0065576A">
        <w:rPr>
          <w:sz w:val="28"/>
          <w:szCs w:val="28"/>
        </w:rPr>
        <w:t xml:space="preserve"> </w:t>
      </w:r>
      <w:r w:rsidRPr="003611B2">
        <w:rPr>
          <w:spacing w:val="-8"/>
          <w:sz w:val="28"/>
          <w:szCs w:val="28"/>
        </w:rPr>
        <w:t>Разборка/сборка ПК. (4 часа)</w:t>
      </w:r>
      <w:r w:rsidRPr="0065576A">
        <w:rPr>
          <w:b/>
          <w:spacing w:val="-8"/>
          <w:sz w:val="28"/>
          <w:szCs w:val="28"/>
        </w:rPr>
        <w:t xml:space="preserve"> </w:t>
      </w:r>
    </w:p>
    <w:p w14:paraId="33B33ADB" w14:textId="4968B1E5" w:rsidR="00734F08" w:rsidRDefault="00734F08" w:rsidP="00734F08">
      <w:pPr>
        <w:jc w:val="both"/>
        <w:rPr>
          <w:sz w:val="28"/>
          <w:szCs w:val="28"/>
        </w:rPr>
      </w:pPr>
      <w:r w:rsidRPr="0065576A">
        <w:rPr>
          <w:b/>
          <w:sz w:val="28"/>
          <w:szCs w:val="28"/>
        </w:rPr>
        <w:t>Цель:</w:t>
      </w:r>
      <w:r w:rsidR="004E2511">
        <w:rPr>
          <w:sz w:val="28"/>
          <w:szCs w:val="28"/>
        </w:rPr>
        <w:t xml:space="preserve"> </w:t>
      </w:r>
      <w:r w:rsidRPr="0065576A">
        <w:rPr>
          <w:sz w:val="28"/>
          <w:szCs w:val="28"/>
        </w:rPr>
        <w:t>Получение навыков работы с системным блоком, разборки системного блока и сборки</w:t>
      </w:r>
    </w:p>
    <w:p w14:paraId="7DE5BD78" w14:textId="77777777" w:rsidR="00734F08" w:rsidRDefault="00734F08" w:rsidP="00734F08">
      <w:pPr>
        <w:jc w:val="both"/>
        <w:rPr>
          <w:sz w:val="28"/>
          <w:szCs w:val="28"/>
        </w:rPr>
      </w:pPr>
      <w:r w:rsidRPr="0065576A">
        <w:rPr>
          <w:b/>
          <w:sz w:val="28"/>
          <w:szCs w:val="28"/>
        </w:rPr>
        <w:t>Оборудование:</w:t>
      </w:r>
      <w:r>
        <w:rPr>
          <w:sz w:val="28"/>
          <w:szCs w:val="28"/>
        </w:rPr>
        <w:t xml:space="preserve"> </w:t>
      </w:r>
      <w:r w:rsidRPr="0065576A">
        <w:rPr>
          <w:sz w:val="28"/>
          <w:szCs w:val="28"/>
        </w:rPr>
        <w:t xml:space="preserve">Персональный </w:t>
      </w:r>
      <w:proofErr w:type="gramStart"/>
      <w:r w:rsidRPr="0065576A">
        <w:rPr>
          <w:sz w:val="28"/>
          <w:szCs w:val="28"/>
        </w:rPr>
        <w:t>компьютер,</w:t>
      </w:r>
      <w:r w:rsidRPr="0065576A">
        <w:rPr>
          <w:color w:val="000000"/>
          <w:sz w:val="28"/>
          <w:szCs w:val="28"/>
        </w:rPr>
        <w:t xml:space="preserve"> </w:t>
      </w:r>
      <w:r w:rsidRPr="0065576A">
        <w:rPr>
          <w:sz w:val="28"/>
          <w:szCs w:val="28"/>
        </w:rPr>
        <w:t> методические</w:t>
      </w:r>
      <w:proofErr w:type="gramEnd"/>
      <w:r w:rsidRPr="0065576A">
        <w:rPr>
          <w:sz w:val="28"/>
          <w:szCs w:val="28"/>
        </w:rPr>
        <w:t xml:space="preserve"> указания для выполнения ЛПЗ, литература</w:t>
      </w:r>
    </w:p>
    <w:p w14:paraId="71A2A398" w14:textId="77777777" w:rsidR="00734F08" w:rsidRPr="0065576A" w:rsidRDefault="00734F08" w:rsidP="00734F08">
      <w:pPr>
        <w:rPr>
          <w:b/>
          <w:sz w:val="28"/>
          <w:szCs w:val="28"/>
        </w:rPr>
      </w:pPr>
      <w:r>
        <w:rPr>
          <w:b/>
          <w:sz w:val="28"/>
          <w:szCs w:val="28"/>
        </w:rPr>
        <w:t xml:space="preserve">         </w:t>
      </w:r>
      <w:r w:rsidRPr="0065576A">
        <w:rPr>
          <w:b/>
          <w:sz w:val="28"/>
          <w:szCs w:val="28"/>
        </w:rPr>
        <w:t>Контрольные вопросы:</w:t>
      </w:r>
    </w:p>
    <w:p w14:paraId="076AF9EE" w14:textId="115E46DC" w:rsidR="00734F08" w:rsidRPr="0065576A" w:rsidRDefault="00734F08" w:rsidP="00734F08">
      <w:pPr>
        <w:rPr>
          <w:color w:val="000000"/>
          <w:sz w:val="28"/>
          <w:szCs w:val="28"/>
        </w:rPr>
      </w:pPr>
      <w:r w:rsidRPr="0065576A">
        <w:rPr>
          <w:color w:val="000000"/>
          <w:sz w:val="28"/>
          <w:szCs w:val="28"/>
        </w:rPr>
        <w:t>1.Состав системного блока.</w:t>
      </w:r>
    </w:p>
    <w:p w14:paraId="2E02CEBE" w14:textId="1037CA77" w:rsidR="00734F08" w:rsidRPr="0065576A" w:rsidRDefault="004E2511" w:rsidP="00734F08">
      <w:pPr>
        <w:rPr>
          <w:color w:val="000000"/>
          <w:sz w:val="28"/>
          <w:szCs w:val="28"/>
        </w:rPr>
      </w:pPr>
      <w:r>
        <w:rPr>
          <w:color w:val="000000"/>
          <w:sz w:val="28"/>
          <w:szCs w:val="28"/>
        </w:rPr>
        <w:t>2.</w:t>
      </w:r>
      <w:r w:rsidR="00734F08" w:rsidRPr="0065576A">
        <w:rPr>
          <w:color w:val="000000"/>
          <w:sz w:val="28"/>
          <w:szCs w:val="28"/>
        </w:rPr>
        <w:t>Назначение и виды системных блоков.</w:t>
      </w:r>
    </w:p>
    <w:p w14:paraId="3CC21A1A" w14:textId="1CBFB08F" w:rsidR="00734F08" w:rsidRPr="0065576A" w:rsidRDefault="004E2511" w:rsidP="00734F08">
      <w:pPr>
        <w:rPr>
          <w:color w:val="000000"/>
          <w:sz w:val="28"/>
          <w:szCs w:val="28"/>
        </w:rPr>
      </w:pPr>
      <w:r>
        <w:rPr>
          <w:color w:val="000000"/>
          <w:sz w:val="28"/>
          <w:szCs w:val="28"/>
        </w:rPr>
        <w:t>3.</w:t>
      </w:r>
      <w:r w:rsidR="00734F08" w:rsidRPr="0065576A">
        <w:rPr>
          <w:color w:val="000000"/>
          <w:sz w:val="28"/>
          <w:szCs w:val="28"/>
        </w:rPr>
        <w:t>Назначение и виды материнских плат.</w:t>
      </w:r>
    </w:p>
    <w:p w14:paraId="7D70316E" w14:textId="37B9C25B" w:rsidR="00734F08" w:rsidRPr="0065576A" w:rsidRDefault="004E2511" w:rsidP="00734F08">
      <w:pPr>
        <w:rPr>
          <w:color w:val="000000"/>
          <w:sz w:val="28"/>
          <w:szCs w:val="28"/>
        </w:rPr>
      </w:pPr>
      <w:r>
        <w:rPr>
          <w:color w:val="000000"/>
          <w:sz w:val="28"/>
          <w:szCs w:val="28"/>
        </w:rPr>
        <w:t>4.</w:t>
      </w:r>
      <w:r w:rsidR="00734F08" w:rsidRPr="0065576A">
        <w:rPr>
          <w:color w:val="000000"/>
          <w:sz w:val="28"/>
          <w:szCs w:val="28"/>
        </w:rPr>
        <w:t>Назначение и виды </w:t>
      </w:r>
      <w:r w:rsidR="00734F08" w:rsidRPr="0065576A">
        <w:rPr>
          <w:color w:val="000000"/>
          <w:sz w:val="28"/>
          <w:szCs w:val="28"/>
          <w:lang w:val="en-US"/>
        </w:rPr>
        <w:t>CPU</w:t>
      </w:r>
      <w:r w:rsidR="00734F08" w:rsidRPr="0065576A">
        <w:rPr>
          <w:color w:val="000000"/>
          <w:sz w:val="28"/>
          <w:szCs w:val="28"/>
        </w:rPr>
        <w:t>.</w:t>
      </w:r>
    </w:p>
    <w:p w14:paraId="54254EEF" w14:textId="00A04932" w:rsidR="00734F08" w:rsidRPr="0065576A" w:rsidRDefault="004E2511" w:rsidP="00734F08">
      <w:pPr>
        <w:rPr>
          <w:color w:val="000000"/>
          <w:sz w:val="28"/>
          <w:szCs w:val="28"/>
        </w:rPr>
      </w:pPr>
      <w:r>
        <w:rPr>
          <w:color w:val="000000"/>
          <w:sz w:val="28"/>
          <w:szCs w:val="28"/>
        </w:rPr>
        <w:t>5.</w:t>
      </w:r>
      <w:r w:rsidR="00734F08" w:rsidRPr="0065576A">
        <w:rPr>
          <w:color w:val="000000"/>
          <w:sz w:val="28"/>
          <w:szCs w:val="28"/>
        </w:rPr>
        <w:t>Назначение и виды RAM.</w:t>
      </w:r>
    </w:p>
    <w:p w14:paraId="3651F7F9" w14:textId="0BC33376" w:rsidR="00734F08" w:rsidRPr="0065576A" w:rsidRDefault="004E2511" w:rsidP="00734F08">
      <w:pPr>
        <w:rPr>
          <w:color w:val="000000"/>
          <w:sz w:val="28"/>
          <w:szCs w:val="28"/>
        </w:rPr>
      </w:pPr>
      <w:r>
        <w:rPr>
          <w:color w:val="000000"/>
          <w:sz w:val="28"/>
          <w:szCs w:val="28"/>
        </w:rPr>
        <w:t>6.</w:t>
      </w:r>
      <w:r w:rsidR="00734F08" w:rsidRPr="0065576A">
        <w:rPr>
          <w:color w:val="000000"/>
          <w:sz w:val="28"/>
          <w:szCs w:val="28"/>
        </w:rPr>
        <w:t>Значение блока питания и вентиляторов.</w:t>
      </w:r>
    </w:p>
    <w:p w14:paraId="01A2DA70" w14:textId="4DEC2A5E" w:rsidR="00734F08" w:rsidRDefault="004E2511" w:rsidP="00734F08">
      <w:pPr>
        <w:rPr>
          <w:color w:val="000000"/>
          <w:sz w:val="28"/>
          <w:szCs w:val="28"/>
        </w:rPr>
      </w:pPr>
      <w:r>
        <w:rPr>
          <w:color w:val="000000"/>
          <w:sz w:val="28"/>
          <w:szCs w:val="28"/>
        </w:rPr>
        <w:t>7.</w:t>
      </w:r>
      <w:r w:rsidR="00734F08" w:rsidRPr="0065576A">
        <w:rPr>
          <w:color w:val="000000"/>
          <w:sz w:val="28"/>
          <w:szCs w:val="28"/>
        </w:rPr>
        <w:t>КЭШ, его значение и расположение.</w:t>
      </w:r>
    </w:p>
    <w:p w14:paraId="3AC00FF9" w14:textId="60B1B84C" w:rsidR="00DC62E7" w:rsidRDefault="00DC62E7" w:rsidP="00734F08">
      <w:pPr>
        <w:rPr>
          <w:color w:val="000000"/>
          <w:sz w:val="28"/>
          <w:szCs w:val="28"/>
        </w:rPr>
      </w:pPr>
    </w:p>
    <w:p w14:paraId="1CF818E6" w14:textId="4CE75223" w:rsidR="00DC62E7" w:rsidRDefault="00DC62E7" w:rsidP="00734F08">
      <w:pPr>
        <w:rPr>
          <w:color w:val="000000"/>
          <w:sz w:val="28"/>
          <w:szCs w:val="28"/>
        </w:rPr>
      </w:pPr>
      <w:r>
        <w:rPr>
          <w:color w:val="000000"/>
          <w:sz w:val="28"/>
          <w:szCs w:val="28"/>
        </w:rPr>
        <w:t>1.</w:t>
      </w:r>
    </w:p>
    <w:p w14:paraId="1E67CC97" w14:textId="0778E2A0" w:rsidR="00DC62E7" w:rsidRPr="003611B2" w:rsidRDefault="00DC62E7" w:rsidP="00DC1C03">
      <w:pPr>
        <w:rPr>
          <w:sz w:val="28"/>
          <w:szCs w:val="28"/>
        </w:rPr>
      </w:pPr>
      <w:r w:rsidRPr="00DC62E7">
        <w:t xml:space="preserve"> </w:t>
      </w:r>
      <w:r w:rsidRPr="003611B2">
        <w:rPr>
          <w:sz w:val="28"/>
          <w:szCs w:val="28"/>
        </w:rPr>
        <w:t>материнская плата</w:t>
      </w:r>
    </w:p>
    <w:p w14:paraId="0F2085D7" w14:textId="77777777" w:rsidR="00DC62E7" w:rsidRPr="003611B2" w:rsidRDefault="00DC62E7" w:rsidP="00DC1C03">
      <w:pPr>
        <w:rPr>
          <w:sz w:val="28"/>
          <w:szCs w:val="28"/>
        </w:rPr>
      </w:pPr>
      <w:r w:rsidRPr="003611B2">
        <w:rPr>
          <w:sz w:val="28"/>
          <w:szCs w:val="28"/>
        </w:rPr>
        <w:t>центральный процессор</w:t>
      </w:r>
    </w:p>
    <w:p w14:paraId="6DBB396F" w14:textId="77777777" w:rsidR="00DC62E7" w:rsidRPr="003611B2" w:rsidRDefault="00DC62E7" w:rsidP="00DC1C03">
      <w:pPr>
        <w:rPr>
          <w:sz w:val="28"/>
          <w:szCs w:val="28"/>
        </w:rPr>
      </w:pPr>
      <w:r w:rsidRPr="003611B2">
        <w:rPr>
          <w:sz w:val="28"/>
          <w:szCs w:val="28"/>
        </w:rPr>
        <w:t xml:space="preserve">оперативная память </w:t>
      </w:r>
    </w:p>
    <w:p w14:paraId="4297373C" w14:textId="77777777" w:rsidR="00DC62E7" w:rsidRPr="003611B2" w:rsidRDefault="00DC62E7" w:rsidP="00DC1C03">
      <w:pPr>
        <w:rPr>
          <w:sz w:val="28"/>
          <w:szCs w:val="28"/>
        </w:rPr>
      </w:pPr>
      <w:r w:rsidRPr="003611B2">
        <w:rPr>
          <w:sz w:val="28"/>
          <w:szCs w:val="28"/>
        </w:rPr>
        <w:t xml:space="preserve">карты расширений </w:t>
      </w:r>
    </w:p>
    <w:p w14:paraId="3E2EBF74" w14:textId="77777777" w:rsidR="00DC62E7" w:rsidRPr="003611B2" w:rsidRDefault="00DC62E7" w:rsidP="00DC1C03">
      <w:pPr>
        <w:rPr>
          <w:sz w:val="28"/>
          <w:szCs w:val="28"/>
        </w:rPr>
      </w:pPr>
      <w:r w:rsidRPr="003611B2">
        <w:rPr>
          <w:sz w:val="28"/>
          <w:szCs w:val="28"/>
        </w:rPr>
        <w:t xml:space="preserve">блок питания </w:t>
      </w:r>
    </w:p>
    <w:p w14:paraId="2273A9FF" w14:textId="77777777" w:rsidR="00DC62E7" w:rsidRPr="003611B2" w:rsidRDefault="00DC62E7" w:rsidP="00DC1C03">
      <w:pPr>
        <w:rPr>
          <w:sz w:val="28"/>
          <w:szCs w:val="28"/>
        </w:rPr>
      </w:pPr>
      <w:r w:rsidRPr="003611B2">
        <w:rPr>
          <w:sz w:val="28"/>
          <w:szCs w:val="28"/>
        </w:rPr>
        <w:t xml:space="preserve">оптический привод </w:t>
      </w:r>
    </w:p>
    <w:p w14:paraId="5FA29908" w14:textId="537D76B3" w:rsidR="00734F08" w:rsidRPr="003611B2" w:rsidRDefault="00DC62E7" w:rsidP="00DC1C03">
      <w:pPr>
        <w:rPr>
          <w:sz w:val="28"/>
          <w:szCs w:val="28"/>
        </w:rPr>
      </w:pPr>
      <w:r w:rsidRPr="003611B2">
        <w:rPr>
          <w:sz w:val="28"/>
          <w:szCs w:val="28"/>
        </w:rPr>
        <w:t>жёсткий диск</w:t>
      </w:r>
    </w:p>
    <w:p w14:paraId="214EC811" w14:textId="29931AD3" w:rsidR="00023C49" w:rsidRPr="006F2D4F" w:rsidRDefault="009E00A4" w:rsidP="00023C49">
      <w:pPr>
        <w:spacing w:before="100" w:beforeAutospacing="1" w:after="100" w:afterAutospacing="1"/>
        <w:rPr>
          <w:color w:val="000000" w:themeColor="text1"/>
          <w:sz w:val="28"/>
          <w:szCs w:val="28"/>
          <w:shd w:val="clear" w:color="auto" w:fill="FFFFFF"/>
        </w:rPr>
      </w:pPr>
      <w:r>
        <w:rPr>
          <w:color w:val="000000"/>
          <w:sz w:val="28"/>
          <w:szCs w:val="28"/>
        </w:rPr>
        <w:t>3</w:t>
      </w:r>
      <w:r w:rsidR="00734F08" w:rsidRPr="00023C49">
        <w:rPr>
          <w:color w:val="000000"/>
          <w:sz w:val="28"/>
          <w:szCs w:val="28"/>
        </w:rPr>
        <w:t>.</w:t>
      </w:r>
      <w:r w:rsidR="006F2D4F">
        <w:rPr>
          <w:b/>
          <w:bCs/>
          <w:color w:val="000000" w:themeColor="text1"/>
          <w:sz w:val="28"/>
          <w:szCs w:val="28"/>
          <w:shd w:val="clear" w:color="auto" w:fill="FFFFFF"/>
        </w:rPr>
        <w:t>Материнская пла</w:t>
      </w:r>
      <w:r w:rsidR="00023C49" w:rsidRPr="006F2D4F">
        <w:rPr>
          <w:b/>
          <w:bCs/>
          <w:color w:val="000000" w:themeColor="text1"/>
          <w:sz w:val="28"/>
          <w:szCs w:val="28"/>
          <w:shd w:val="clear" w:color="auto" w:fill="FFFFFF"/>
        </w:rPr>
        <w:t>та</w:t>
      </w:r>
      <w:r w:rsidR="00023C49" w:rsidRPr="006F2D4F">
        <w:rPr>
          <w:rStyle w:val="apple-converted-space"/>
          <w:color w:val="000000" w:themeColor="text1"/>
          <w:sz w:val="28"/>
          <w:szCs w:val="28"/>
          <w:shd w:val="clear" w:color="auto" w:fill="FFFFFF"/>
        </w:rPr>
        <w:t> </w:t>
      </w:r>
      <w:r w:rsidR="00023C49" w:rsidRPr="006F2D4F">
        <w:rPr>
          <w:color w:val="000000" w:themeColor="text1"/>
          <w:sz w:val="28"/>
          <w:szCs w:val="28"/>
          <w:shd w:val="clear" w:color="auto" w:fill="FFFFFF"/>
        </w:rPr>
        <w:t> — это сложная многослойная</w:t>
      </w:r>
      <w:r w:rsidR="00023C49" w:rsidRPr="006F2D4F">
        <w:rPr>
          <w:rStyle w:val="apple-converted-space"/>
          <w:color w:val="000000" w:themeColor="text1"/>
          <w:sz w:val="28"/>
          <w:szCs w:val="28"/>
          <w:shd w:val="clear" w:color="auto" w:fill="FFFFFF"/>
        </w:rPr>
        <w:t> </w:t>
      </w:r>
      <w:hyperlink r:id="rId45" w:tooltip="Печатная плата" w:history="1">
        <w:r w:rsidR="00023C49" w:rsidRPr="006F2D4F">
          <w:rPr>
            <w:rStyle w:val="ae"/>
            <w:rFonts w:eastAsiaTheme="majorEastAsia"/>
            <w:color w:val="000000" w:themeColor="text1"/>
            <w:sz w:val="28"/>
            <w:szCs w:val="28"/>
            <w:u w:val="none"/>
            <w:shd w:val="clear" w:color="auto" w:fill="FFFFFF"/>
          </w:rPr>
          <w:t>печатная плата</w:t>
        </w:r>
      </w:hyperlink>
      <w:r w:rsidR="00023C49" w:rsidRPr="006F2D4F">
        <w:rPr>
          <w:color w:val="000000" w:themeColor="text1"/>
          <w:sz w:val="28"/>
          <w:szCs w:val="28"/>
          <w:shd w:val="clear" w:color="auto" w:fill="FFFFFF"/>
        </w:rPr>
        <w:t>, на которой устанавливаются основные компоненты</w:t>
      </w:r>
      <w:r w:rsidR="00023C49" w:rsidRPr="006F2D4F">
        <w:rPr>
          <w:rStyle w:val="apple-converted-space"/>
          <w:color w:val="000000" w:themeColor="text1"/>
          <w:sz w:val="28"/>
          <w:szCs w:val="28"/>
          <w:shd w:val="clear" w:color="auto" w:fill="FFFFFF"/>
        </w:rPr>
        <w:t> </w:t>
      </w:r>
      <w:hyperlink r:id="rId46" w:tooltip="Персональный компьютер" w:history="1">
        <w:r w:rsidR="00023C49" w:rsidRPr="006F2D4F">
          <w:rPr>
            <w:rStyle w:val="ae"/>
            <w:rFonts w:eastAsiaTheme="majorEastAsia"/>
            <w:color w:val="000000" w:themeColor="text1"/>
            <w:sz w:val="28"/>
            <w:szCs w:val="28"/>
            <w:u w:val="none"/>
            <w:shd w:val="clear" w:color="auto" w:fill="FFFFFF"/>
          </w:rPr>
          <w:t>персонального компьютера</w:t>
        </w:r>
      </w:hyperlink>
      <w:r w:rsidR="00023C49" w:rsidRPr="006F2D4F">
        <w:rPr>
          <w:rStyle w:val="apple-converted-space"/>
          <w:color w:val="000000" w:themeColor="text1"/>
          <w:sz w:val="28"/>
          <w:szCs w:val="28"/>
          <w:shd w:val="clear" w:color="auto" w:fill="FFFFFF"/>
        </w:rPr>
        <w:t> </w:t>
      </w:r>
      <w:r w:rsidR="00023C49" w:rsidRPr="006F2D4F">
        <w:rPr>
          <w:color w:val="000000" w:themeColor="text1"/>
          <w:sz w:val="28"/>
          <w:szCs w:val="28"/>
          <w:shd w:val="clear" w:color="auto" w:fill="FFFFFF"/>
        </w:rPr>
        <w:t>(центральный процессор, контроллер ОЗУ и собственно</w:t>
      </w:r>
      <w:r w:rsidR="00023C49" w:rsidRPr="006F2D4F">
        <w:rPr>
          <w:rStyle w:val="apple-converted-space"/>
          <w:color w:val="000000" w:themeColor="text1"/>
          <w:sz w:val="28"/>
          <w:szCs w:val="28"/>
          <w:shd w:val="clear" w:color="auto" w:fill="FFFFFF"/>
        </w:rPr>
        <w:t> </w:t>
      </w:r>
      <w:hyperlink r:id="rId47" w:tooltip="ОЗУ" w:history="1">
        <w:r w:rsidR="00023C49" w:rsidRPr="006F2D4F">
          <w:rPr>
            <w:rStyle w:val="ae"/>
            <w:rFonts w:eastAsiaTheme="majorEastAsia"/>
            <w:color w:val="000000" w:themeColor="text1"/>
            <w:sz w:val="28"/>
            <w:szCs w:val="28"/>
            <w:u w:val="none"/>
            <w:shd w:val="clear" w:color="auto" w:fill="FFFFFF"/>
          </w:rPr>
          <w:t>ОЗУ</w:t>
        </w:r>
      </w:hyperlink>
      <w:r w:rsidR="00023C49" w:rsidRPr="006F2D4F">
        <w:rPr>
          <w:color w:val="000000" w:themeColor="text1"/>
          <w:sz w:val="28"/>
          <w:szCs w:val="28"/>
          <w:shd w:val="clear" w:color="auto" w:fill="FFFFFF"/>
        </w:rPr>
        <w:t>,</w:t>
      </w:r>
      <w:r w:rsidR="00023C49" w:rsidRPr="006F2D4F">
        <w:rPr>
          <w:rStyle w:val="apple-converted-space"/>
          <w:color w:val="000000" w:themeColor="text1"/>
          <w:sz w:val="28"/>
          <w:szCs w:val="28"/>
          <w:shd w:val="clear" w:color="auto" w:fill="FFFFFF"/>
        </w:rPr>
        <w:t> </w:t>
      </w:r>
      <w:hyperlink r:id="rId48" w:tooltip="Загрузчик ОС" w:history="1">
        <w:r w:rsidR="00023C49" w:rsidRPr="006F2D4F">
          <w:rPr>
            <w:rStyle w:val="ae"/>
            <w:rFonts w:eastAsiaTheme="majorEastAsia"/>
            <w:color w:val="000000" w:themeColor="text1"/>
            <w:sz w:val="28"/>
            <w:szCs w:val="28"/>
            <w:u w:val="none"/>
            <w:shd w:val="clear" w:color="auto" w:fill="FFFFFF"/>
          </w:rPr>
          <w:t>загрузочное ПЗУ</w:t>
        </w:r>
      </w:hyperlink>
      <w:r w:rsidR="00023C49" w:rsidRPr="006F2D4F">
        <w:rPr>
          <w:color w:val="000000" w:themeColor="text1"/>
          <w:sz w:val="28"/>
          <w:szCs w:val="28"/>
          <w:shd w:val="clear" w:color="auto" w:fill="FFFFFF"/>
        </w:rPr>
        <w:t>, контроллеры базовых интерфейсов ввода-вывода). Как правило, материнская плата содержит разъёмы (слоты) для подключения дополнительных</w:t>
      </w:r>
      <w:r w:rsidR="00023C49" w:rsidRPr="006F2D4F">
        <w:rPr>
          <w:rStyle w:val="apple-converted-space"/>
          <w:color w:val="000000" w:themeColor="text1"/>
          <w:sz w:val="28"/>
          <w:szCs w:val="28"/>
          <w:shd w:val="clear" w:color="auto" w:fill="FFFFFF"/>
        </w:rPr>
        <w:t> </w:t>
      </w:r>
      <w:hyperlink r:id="rId49" w:tooltip="Контроллер" w:history="1">
        <w:r w:rsidR="00023C49" w:rsidRPr="006F2D4F">
          <w:rPr>
            <w:rStyle w:val="ae"/>
            <w:rFonts w:eastAsiaTheme="majorEastAsia"/>
            <w:color w:val="000000" w:themeColor="text1"/>
            <w:sz w:val="28"/>
            <w:szCs w:val="28"/>
            <w:u w:val="none"/>
            <w:shd w:val="clear" w:color="auto" w:fill="FFFFFF"/>
          </w:rPr>
          <w:t>контроллеров</w:t>
        </w:r>
      </w:hyperlink>
      <w:r w:rsidR="00023C49" w:rsidRPr="006F2D4F">
        <w:rPr>
          <w:color w:val="000000" w:themeColor="text1"/>
          <w:sz w:val="28"/>
          <w:szCs w:val="28"/>
          <w:shd w:val="clear" w:color="auto" w:fill="FFFFFF"/>
        </w:rPr>
        <w:t>, для подключения которых обычно используются шины</w:t>
      </w:r>
      <w:r w:rsidR="00023C49" w:rsidRPr="006F2D4F">
        <w:rPr>
          <w:rStyle w:val="apple-converted-space"/>
          <w:color w:val="000000" w:themeColor="text1"/>
          <w:sz w:val="28"/>
          <w:szCs w:val="28"/>
          <w:shd w:val="clear" w:color="auto" w:fill="FFFFFF"/>
        </w:rPr>
        <w:t> </w:t>
      </w:r>
      <w:hyperlink r:id="rId50" w:tooltip="USB" w:history="1">
        <w:r w:rsidR="00023C49" w:rsidRPr="006F2D4F">
          <w:rPr>
            <w:rStyle w:val="ae"/>
            <w:rFonts w:eastAsiaTheme="majorEastAsia"/>
            <w:color w:val="000000" w:themeColor="text1"/>
            <w:sz w:val="28"/>
            <w:szCs w:val="28"/>
            <w:u w:val="none"/>
            <w:shd w:val="clear" w:color="auto" w:fill="FFFFFF"/>
          </w:rPr>
          <w:t>USB</w:t>
        </w:r>
      </w:hyperlink>
      <w:r w:rsidR="00023C49" w:rsidRPr="006F2D4F">
        <w:rPr>
          <w:color w:val="000000" w:themeColor="text1"/>
          <w:sz w:val="28"/>
          <w:szCs w:val="28"/>
          <w:shd w:val="clear" w:color="auto" w:fill="FFFFFF"/>
        </w:rPr>
        <w:t>,</w:t>
      </w:r>
      <w:r w:rsidR="00023C49" w:rsidRPr="006F2D4F">
        <w:rPr>
          <w:rStyle w:val="apple-converted-space"/>
          <w:color w:val="000000" w:themeColor="text1"/>
          <w:sz w:val="28"/>
          <w:szCs w:val="28"/>
          <w:shd w:val="clear" w:color="auto" w:fill="FFFFFF"/>
        </w:rPr>
        <w:t> </w:t>
      </w:r>
      <w:hyperlink r:id="rId51" w:tooltip="PCI" w:history="1">
        <w:r w:rsidR="00023C49" w:rsidRPr="006F2D4F">
          <w:rPr>
            <w:rStyle w:val="ae"/>
            <w:rFonts w:eastAsiaTheme="majorEastAsia"/>
            <w:color w:val="000000" w:themeColor="text1"/>
            <w:sz w:val="28"/>
            <w:szCs w:val="28"/>
            <w:u w:val="none"/>
            <w:shd w:val="clear" w:color="auto" w:fill="FFFFFF"/>
          </w:rPr>
          <w:t>PCI</w:t>
        </w:r>
      </w:hyperlink>
      <w:r w:rsidR="00023C49" w:rsidRPr="006F2D4F">
        <w:rPr>
          <w:rStyle w:val="apple-converted-space"/>
          <w:color w:val="000000" w:themeColor="text1"/>
          <w:sz w:val="28"/>
          <w:szCs w:val="28"/>
          <w:shd w:val="clear" w:color="auto" w:fill="FFFFFF"/>
        </w:rPr>
        <w:t> </w:t>
      </w:r>
      <w:r w:rsidR="00023C49" w:rsidRPr="006F2D4F">
        <w:rPr>
          <w:color w:val="000000" w:themeColor="text1"/>
          <w:sz w:val="28"/>
          <w:szCs w:val="28"/>
          <w:shd w:val="clear" w:color="auto" w:fill="FFFFFF"/>
        </w:rPr>
        <w:t>и</w:t>
      </w:r>
      <w:r w:rsidR="00023C49" w:rsidRPr="006F2D4F">
        <w:rPr>
          <w:rStyle w:val="apple-converted-space"/>
          <w:color w:val="000000" w:themeColor="text1"/>
          <w:sz w:val="28"/>
          <w:szCs w:val="28"/>
          <w:shd w:val="clear" w:color="auto" w:fill="FFFFFF"/>
        </w:rPr>
        <w:t> </w:t>
      </w:r>
      <w:hyperlink r:id="rId52" w:tooltip="PCI-Express" w:history="1">
        <w:r w:rsidR="00023C49" w:rsidRPr="006F2D4F">
          <w:rPr>
            <w:rStyle w:val="ae"/>
            <w:rFonts w:eastAsiaTheme="majorEastAsia"/>
            <w:color w:val="000000" w:themeColor="text1"/>
            <w:sz w:val="28"/>
            <w:szCs w:val="28"/>
            <w:u w:val="none"/>
            <w:shd w:val="clear" w:color="auto" w:fill="FFFFFF"/>
          </w:rPr>
          <w:t>PCI-</w:t>
        </w:r>
        <w:proofErr w:type="spellStart"/>
        <w:r w:rsidR="00023C49" w:rsidRPr="006F2D4F">
          <w:rPr>
            <w:rStyle w:val="ae"/>
            <w:rFonts w:eastAsiaTheme="majorEastAsia"/>
            <w:color w:val="000000" w:themeColor="text1"/>
            <w:sz w:val="28"/>
            <w:szCs w:val="28"/>
            <w:u w:val="none"/>
            <w:shd w:val="clear" w:color="auto" w:fill="FFFFFF"/>
          </w:rPr>
          <w:t>Express</w:t>
        </w:r>
        <w:proofErr w:type="spellEnd"/>
      </w:hyperlink>
      <w:r w:rsidR="00023C49" w:rsidRPr="006F2D4F">
        <w:rPr>
          <w:color w:val="000000" w:themeColor="text1"/>
          <w:sz w:val="28"/>
          <w:szCs w:val="28"/>
          <w:shd w:val="clear" w:color="auto" w:fill="FFFFFF"/>
        </w:rPr>
        <w:t>.</w:t>
      </w:r>
    </w:p>
    <w:p w14:paraId="665DEEFE" w14:textId="77777777" w:rsidR="00023C49" w:rsidRPr="006F2D4F" w:rsidRDefault="003611B2" w:rsidP="00023C49">
      <w:pPr>
        <w:pStyle w:val="a8"/>
        <w:shd w:val="clear" w:color="auto" w:fill="FFFFFF"/>
        <w:spacing w:before="96" w:beforeAutospacing="0" w:after="120" w:afterAutospacing="0" w:line="360" w:lineRule="atLeast"/>
        <w:rPr>
          <w:color w:val="000000" w:themeColor="text1"/>
          <w:sz w:val="28"/>
          <w:szCs w:val="28"/>
        </w:rPr>
      </w:pPr>
      <w:hyperlink r:id="rId53" w:tooltip="Форм-фактор" w:history="1">
        <w:r w:rsidR="00023C49" w:rsidRPr="006F2D4F">
          <w:rPr>
            <w:rStyle w:val="ae"/>
            <w:rFonts w:eastAsiaTheme="majorEastAsia"/>
            <w:b/>
            <w:bCs/>
            <w:color w:val="000000" w:themeColor="text1"/>
            <w:sz w:val="28"/>
            <w:szCs w:val="28"/>
            <w:u w:val="none"/>
          </w:rPr>
          <w:t>Форм-фактор</w:t>
        </w:r>
      </w:hyperlink>
      <w:r w:rsidR="00023C49" w:rsidRPr="006F2D4F">
        <w:rPr>
          <w:rStyle w:val="apple-converted-space"/>
          <w:color w:val="000000" w:themeColor="text1"/>
          <w:sz w:val="28"/>
          <w:szCs w:val="28"/>
        </w:rPr>
        <w:t> </w:t>
      </w:r>
      <w:r w:rsidR="00023C49" w:rsidRPr="006F2D4F">
        <w:rPr>
          <w:color w:val="000000" w:themeColor="text1"/>
          <w:sz w:val="28"/>
          <w:szCs w:val="28"/>
        </w:rPr>
        <w:t>материнской платы — стандарт, определяющий размеры материнской платы для</w:t>
      </w:r>
      <w:r w:rsidR="00023C49" w:rsidRPr="006F2D4F">
        <w:rPr>
          <w:rStyle w:val="apple-converted-space"/>
          <w:color w:val="000000" w:themeColor="text1"/>
          <w:sz w:val="28"/>
          <w:szCs w:val="28"/>
        </w:rPr>
        <w:t> </w:t>
      </w:r>
      <w:hyperlink r:id="rId54" w:tooltip="Персональный компьютер" w:history="1">
        <w:r w:rsidR="00023C49" w:rsidRPr="006F2D4F">
          <w:rPr>
            <w:rStyle w:val="ae"/>
            <w:rFonts w:eastAsiaTheme="majorEastAsia"/>
            <w:color w:val="000000" w:themeColor="text1"/>
            <w:sz w:val="28"/>
            <w:szCs w:val="28"/>
            <w:u w:val="none"/>
          </w:rPr>
          <w:t>персонального компьютера</w:t>
        </w:r>
      </w:hyperlink>
      <w:r w:rsidR="00023C49" w:rsidRPr="006F2D4F">
        <w:rPr>
          <w:color w:val="000000" w:themeColor="text1"/>
          <w:sz w:val="28"/>
          <w:szCs w:val="28"/>
        </w:rPr>
        <w:t>, места ее крепления к</w:t>
      </w:r>
      <w:r w:rsidR="00023C49" w:rsidRPr="006F2D4F">
        <w:rPr>
          <w:rStyle w:val="apple-converted-space"/>
          <w:color w:val="000000" w:themeColor="text1"/>
          <w:sz w:val="28"/>
          <w:szCs w:val="28"/>
        </w:rPr>
        <w:t> </w:t>
      </w:r>
      <w:hyperlink r:id="rId55" w:tooltip="Системный блок" w:history="1">
        <w:r w:rsidR="00023C49" w:rsidRPr="006F2D4F">
          <w:rPr>
            <w:rStyle w:val="ae"/>
            <w:rFonts w:eastAsiaTheme="majorEastAsia"/>
            <w:color w:val="000000" w:themeColor="text1"/>
            <w:sz w:val="28"/>
            <w:szCs w:val="28"/>
            <w:u w:val="none"/>
          </w:rPr>
          <w:t>корпусу</w:t>
        </w:r>
      </w:hyperlink>
      <w:r w:rsidR="00023C49" w:rsidRPr="006F2D4F">
        <w:rPr>
          <w:color w:val="000000" w:themeColor="text1"/>
          <w:sz w:val="28"/>
          <w:szCs w:val="28"/>
        </w:rPr>
        <w:t>; расположение на ней интерфейсов шин,</w:t>
      </w:r>
      <w:r w:rsidR="00023C49" w:rsidRPr="006F2D4F">
        <w:rPr>
          <w:rStyle w:val="apple-converted-space"/>
          <w:color w:val="000000" w:themeColor="text1"/>
          <w:sz w:val="28"/>
          <w:szCs w:val="28"/>
        </w:rPr>
        <w:t> </w:t>
      </w:r>
      <w:hyperlink r:id="rId56" w:tooltip="Устройства ввода-вывода" w:history="1">
        <w:r w:rsidR="00023C49" w:rsidRPr="006F2D4F">
          <w:rPr>
            <w:rStyle w:val="ae"/>
            <w:rFonts w:eastAsiaTheme="majorEastAsia"/>
            <w:color w:val="000000" w:themeColor="text1"/>
            <w:sz w:val="28"/>
            <w:szCs w:val="28"/>
            <w:u w:val="none"/>
          </w:rPr>
          <w:t>портов ввода/вывода</w:t>
        </w:r>
      </w:hyperlink>
      <w:r w:rsidR="00023C49" w:rsidRPr="006F2D4F">
        <w:rPr>
          <w:color w:val="000000" w:themeColor="text1"/>
          <w:sz w:val="28"/>
          <w:szCs w:val="28"/>
        </w:rPr>
        <w:t>,</w:t>
      </w:r>
      <w:r w:rsidR="00023C49" w:rsidRPr="006F2D4F">
        <w:rPr>
          <w:rStyle w:val="apple-converted-space"/>
          <w:color w:val="000000" w:themeColor="text1"/>
          <w:sz w:val="28"/>
          <w:szCs w:val="28"/>
        </w:rPr>
        <w:t> </w:t>
      </w:r>
      <w:hyperlink r:id="rId57" w:tooltip="Разъём процессора персонального компьютера" w:history="1">
        <w:r w:rsidR="00023C49" w:rsidRPr="006F2D4F">
          <w:rPr>
            <w:rStyle w:val="ae"/>
            <w:rFonts w:eastAsiaTheme="majorEastAsia"/>
            <w:color w:val="000000" w:themeColor="text1"/>
            <w:sz w:val="28"/>
            <w:szCs w:val="28"/>
            <w:u w:val="none"/>
          </w:rPr>
          <w:t>сокета центрального процессора</w:t>
        </w:r>
      </w:hyperlink>
      <w:r w:rsidR="00023C49" w:rsidRPr="006F2D4F">
        <w:rPr>
          <w:rStyle w:val="apple-converted-space"/>
          <w:color w:val="000000" w:themeColor="text1"/>
          <w:sz w:val="28"/>
          <w:szCs w:val="28"/>
        </w:rPr>
        <w:t> </w:t>
      </w:r>
      <w:r w:rsidR="00023C49" w:rsidRPr="006F2D4F">
        <w:rPr>
          <w:color w:val="000000" w:themeColor="text1"/>
          <w:sz w:val="28"/>
          <w:szCs w:val="28"/>
        </w:rPr>
        <w:t xml:space="preserve">(если он есть) и слотов </w:t>
      </w:r>
      <w:r w:rsidR="00023C49" w:rsidRPr="006F2D4F">
        <w:rPr>
          <w:color w:val="000000" w:themeColor="text1"/>
          <w:sz w:val="28"/>
          <w:szCs w:val="28"/>
        </w:rPr>
        <w:lastRenderedPageBreak/>
        <w:t>для</w:t>
      </w:r>
      <w:r w:rsidR="00023C49" w:rsidRPr="006F2D4F">
        <w:rPr>
          <w:rStyle w:val="apple-converted-space"/>
          <w:color w:val="000000" w:themeColor="text1"/>
          <w:sz w:val="28"/>
          <w:szCs w:val="28"/>
        </w:rPr>
        <w:t> </w:t>
      </w:r>
      <w:hyperlink r:id="rId58" w:tooltip="Оперативная память" w:history="1">
        <w:r w:rsidR="00023C49" w:rsidRPr="006F2D4F">
          <w:rPr>
            <w:rStyle w:val="ae"/>
            <w:rFonts w:eastAsiaTheme="majorEastAsia"/>
            <w:color w:val="000000" w:themeColor="text1"/>
            <w:sz w:val="28"/>
            <w:szCs w:val="28"/>
            <w:u w:val="none"/>
          </w:rPr>
          <w:t>оперативной памяти</w:t>
        </w:r>
      </w:hyperlink>
      <w:r w:rsidR="00023C49" w:rsidRPr="006F2D4F">
        <w:rPr>
          <w:color w:val="000000" w:themeColor="text1"/>
          <w:sz w:val="28"/>
          <w:szCs w:val="28"/>
        </w:rPr>
        <w:t>, а также тип разъема для подключения</w:t>
      </w:r>
      <w:r w:rsidR="00023C49" w:rsidRPr="006F2D4F">
        <w:rPr>
          <w:rStyle w:val="apple-converted-space"/>
          <w:color w:val="000000" w:themeColor="text1"/>
          <w:sz w:val="28"/>
          <w:szCs w:val="28"/>
        </w:rPr>
        <w:t> </w:t>
      </w:r>
      <w:hyperlink r:id="rId59" w:tooltip="Компьютерный блок питания" w:history="1">
        <w:r w:rsidR="00023C49" w:rsidRPr="006F2D4F">
          <w:rPr>
            <w:rStyle w:val="ae"/>
            <w:rFonts w:eastAsiaTheme="majorEastAsia"/>
            <w:color w:val="000000" w:themeColor="text1"/>
            <w:sz w:val="28"/>
            <w:szCs w:val="28"/>
            <w:u w:val="none"/>
          </w:rPr>
          <w:t>блока питания</w:t>
        </w:r>
      </w:hyperlink>
      <w:r w:rsidR="00023C49" w:rsidRPr="006F2D4F">
        <w:rPr>
          <w:color w:val="000000" w:themeColor="text1"/>
          <w:sz w:val="28"/>
          <w:szCs w:val="28"/>
        </w:rPr>
        <w:t>.</w:t>
      </w:r>
    </w:p>
    <w:p w14:paraId="3CA676AB"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b/>
          <w:iCs/>
          <w:color w:val="000000" w:themeColor="text1"/>
          <w:sz w:val="28"/>
          <w:szCs w:val="28"/>
        </w:rPr>
        <w:t>Форм-фактор</w:t>
      </w:r>
      <w:r w:rsidRPr="006F2D4F">
        <w:rPr>
          <w:rStyle w:val="apple-converted-space"/>
          <w:color w:val="000000" w:themeColor="text1"/>
          <w:sz w:val="28"/>
          <w:szCs w:val="28"/>
        </w:rPr>
        <w:t> </w:t>
      </w:r>
      <w:r w:rsidRPr="006F2D4F">
        <w:rPr>
          <w:color w:val="000000" w:themeColor="text1"/>
          <w:sz w:val="28"/>
          <w:szCs w:val="28"/>
        </w:rPr>
        <w:t>(как и любые другие стандарты) носит рекомендательный характер. Спецификация форм-фактора определяет обязательные и опциональные компоненты. Однако подавляющее большинство производителей предпочитают соблюдать спецификацию, поскольку ценой соответствия существующим стандартам является совместимость материнской платы и стандартизированного оборудования (периферии, карт расширения) других производителей.</w:t>
      </w:r>
    </w:p>
    <w:p w14:paraId="59234347" w14:textId="77777777" w:rsidR="00023C49" w:rsidRPr="006F2D4F" w:rsidRDefault="00023C49" w:rsidP="00023C49">
      <w:pPr>
        <w:numPr>
          <w:ilvl w:val="0"/>
          <w:numId w:val="15"/>
        </w:numPr>
        <w:shd w:val="clear" w:color="auto" w:fill="FFFFFF"/>
        <w:spacing w:before="100" w:beforeAutospacing="1" w:after="24" w:line="360" w:lineRule="atLeast"/>
        <w:ind w:left="360"/>
        <w:rPr>
          <w:color w:val="000000" w:themeColor="text1"/>
          <w:sz w:val="28"/>
          <w:szCs w:val="28"/>
        </w:rPr>
      </w:pPr>
      <w:r w:rsidRPr="006F2D4F">
        <w:rPr>
          <w:color w:val="000000" w:themeColor="text1"/>
          <w:sz w:val="28"/>
          <w:szCs w:val="28"/>
        </w:rPr>
        <w:t>Устаревшие:</w:t>
      </w:r>
      <w:r w:rsidRPr="006F2D4F">
        <w:rPr>
          <w:rStyle w:val="apple-converted-space"/>
          <w:color w:val="000000" w:themeColor="text1"/>
          <w:sz w:val="28"/>
          <w:szCs w:val="28"/>
        </w:rPr>
        <w:t> </w:t>
      </w:r>
      <w:proofErr w:type="spellStart"/>
      <w:r w:rsidRPr="006F2D4F">
        <w:rPr>
          <w:rFonts w:eastAsiaTheme="majorEastAsia"/>
          <w:sz w:val="22"/>
          <w:szCs w:val="22"/>
        </w:rPr>
        <w:fldChar w:fldCharType="begin"/>
      </w:r>
      <w:r w:rsidRPr="006F2D4F">
        <w:rPr>
          <w:color w:val="000000" w:themeColor="text1"/>
          <w:sz w:val="28"/>
          <w:szCs w:val="28"/>
        </w:rPr>
        <w:instrText xml:space="preserve"> HYPERLINK "http://ru.wikipedia.org/wiki/Baby-AT" \o "Baby-AT" </w:instrText>
      </w:r>
      <w:r w:rsidRPr="006F2D4F">
        <w:rPr>
          <w:rFonts w:eastAsiaTheme="majorEastAsia"/>
          <w:sz w:val="22"/>
          <w:szCs w:val="22"/>
        </w:rPr>
        <w:fldChar w:fldCharType="separate"/>
      </w:r>
      <w:r w:rsidRPr="006F2D4F">
        <w:rPr>
          <w:rStyle w:val="ae"/>
          <w:rFonts w:eastAsiaTheme="majorEastAsia"/>
          <w:color w:val="000000" w:themeColor="text1"/>
          <w:sz w:val="28"/>
          <w:szCs w:val="28"/>
          <w:u w:val="none"/>
        </w:rPr>
        <w:t>Baby</w:t>
      </w:r>
      <w:proofErr w:type="spellEnd"/>
      <w:r w:rsidRPr="006F2D4F">
        <w:rPr>
          <w:rStyle w:val="ae"/>
          <w:rFonts w:eastAsiaTheme="majorEastAsia"/>
          <w:color w:val="000000" w:themeColor="text1"/>
          <w:sz w:val="28"/>
          <w:szCs w:val="28"/>
          <w:u w:val="none"/>
        </w:rPr>
        <w:t>-AT</w:t>
      </w:r>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sz w:val="22"/>
          <w:szCs w:val="22"/>
        </w:rPr>
        <w:fldChar w:fldCharType="begin"/>
      </w:r>
      <w:r w:rsidRPr="006F2D4F">
        <w:rPr>
          <w:color w:val="000000" w:themeColor="text1"/>
          <w:sz w:val="28"/>
          <w:szCs w:val="28"/>
        </w:rPr>
        <w:instrText xml:space="preserve"> HYPERLINK "http://ru.wikipedia.org/w/index.php?title=Mini-ATX&amp;action=edit&amp;redlink=1" \o "Mini-ATX (страница отсутствует)" </w:instrText>
      </w:r>
      <w:r w:rsidRPr="006F2D4F">
        <w:rPr>
          <w:rFonts w:eastAsiaTheme="majorEastAsia"/>
          <w:sz w:val="22"/>
          <w:szCs w:val="22"/>
        </w:rPr>
        <w:fldChar w:fldCharType="separate"/>
      </w:r>
      <w:r w:rsidRPr="006F2D4F">
        <w:rPr>
          <w:rStyle w:val="ae"/>
          <w:rFonts w:eastAsiaTheme="majorEastAsia"/>
          <w:color w:val="000000" w:themeColor="text1"/>
          <w:sz w:val="28"/>
          <w:szCs w:val="28"/>
          <w:u w:val="none"/>
        </w:rPr>
        <w:t>Mini</w:t>
      </w:r>
      <w:proofErr w:type="spellEnd"/>
      <w:r w:rsidRPr="006F2D4F">
        <w:rPr>
          <w:rStyle w:val="ae"/>
          <w:rFonts w:eastAsiaTheme="majorEastAsia"/>
          <w:color w:val="000000" w:themeColor="text1"/>
          <w:sz w:val="28"/>
          <w:szCs w:val="28"/>
          <w:u w:val="none"/>
        </w:rPr>
        <w:t>-ATX</w:t>
      </w:r>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hyperlink r:id="rId60" w:tooltip="AT (форм-фактор)" w:history="1">
        <w:r w:rsidRPr="006F2D4F">
          <w:rPr>
            <w:rStyle w:val="ae"/>
            <w:rFonts w:eastAsiaTheme="majorEastAsia"/>
            <w:color w:val="000000" w:themeColor="text1"/>
            <w:sz w:val="28"/>
            <w:szCs w:val="28"/>
            <w:u w:val="none"/>
          </w:rPr>
          <w:t>полноразмерная плата AT</w:t>
        </w:r>
      </w:hyperlink>
      <w:r w:rsidRPr="006F2D4F">
        <w:rPr>
          <w:color w:val="000000" w:themeColor="text1"/>
          <w:sz w:val="28"/>
          <w:szCs w:val="28"/>
        </w:rPr>
        <w:t>;</w:t>
      </w:r>
      <w:r w:rsidRPr="006F2D4F">
        <w:rPr>
          <w:rStyle w:val="apple-converted-space"/>
          <w:color w:val="000000" w:themeColor="text1"/>
          <w:sz w:val="28"/>
          <w:szCs w:val="28"/>
        </w:rPr>
        <w:t> </w:t>
      </w:r>
      <w:hyperlink r:id="rId61" w:tooltip="LPX" w:history="1">
        <w:r w:rsidRPr="006F2D4F">
          <w:rPr>
            <w:rStyle w:val="ae"/>
            <w:rFonts w:eastAsiaTheme="majorEastAsia"/>
            <w:color w:val="000000" w:themeColor="text1"/>
            <w:sz w:val="28"/>
            <w:szCs w:val="28"/>
            <w:u w:val="none"/>
          </w:rPr>
          <w:t>LPX</w:t>
        </w:r>
      </w:hyperlink>
      <w:r w:rsidRPr="006F2D4F">
        <w:rPr>
          <w:color w:val="000000" w:themeColor="text1"/>
          <w:sz w:val="28"/>
          <w:szCs w:val="28"/>
        </w:rPr>
        <w:t>.</w:t>
      </w:r>
    </w:p>
    <w:p w14:paraId="38D8EDBC" w14:textId="77777777" w:rsidR="00023C49" w:rsidRPr="006F2D4F" w:rsidRDefault="00023C49" w:rsidP="00023C49">
      <w:pPr>
        <w:numPr>
          <w:ilvl w:val="0"/>
          <w:numId w:val="15"/>
        </w:numPr>
        <w:shd w:val="clear" w:color="auto" w:fill="FFFFFF"/>
        <w:spacing w:before="100" w:beforeAutospacing="1" w:after="24" w:line="360" w:lineRule="atLeast"/>
        <w:ind w:left="360"/>
        <w:rPr>
          <w:color w:val="000000" w:themeColor="text1"/>
          <w:sz w:val="28"/>
          <w:szCs w:val="28"/>
        </w:rPr>
      </w:pPr>
      <w:r w:rsidRPr="006F2D4F">
        <w:rPr>
          <w:color w:val="000000" w:themeColor="text1"/>
          <w:sz w:val="28"/>
          <w:szCs w:val="28"/>
        </w:rPr>
        <w:t>Современные:</w:t>
      </w:r>
      <w:r w:rsidRPr="006F2D4F">
        <w:rPr>
          <w:rStyle w:val="apple-converted-space"/>
          <w:color w:val="000000" w:themeColor="text1"/>
          <w:sz w:val="28"/>
          <w:szCs w:val="28"/>
        </w:rPr>
        <w:t> </w:t>
      </w:r>
      <w:hyperlink r:id="rId62" w:tooltip="ATX (форм-фактор)" w:history="1">
        <w:r w:rsidRPr="006F2D4F">
          <w:rPr>
            <w:rStyle w:val="ae"/>
            <w:rFonts w:eastAsiaTheme="majorEastAsia"/>
            <w:color w:val="000000" w:themeColor="text1"/>
            <w:sz w:val="28"/>
            <w:szCs w:val="28"/>
            <w:u w:val="none"/>
          </w:rPr>
          <w:t>АТХ</w:t>
        </w:r>
      </w:hyperlink>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sz w:val="22"/>
          <w:szCs w:val="22"/>
        </w:rPr>
        <w:fldChar w:fldCharType="begin"/>
      </w:r>
      <w:r w:rsidRPr="006F2D4F">
        <w:rPr>
          <w:color w:val="000000" w:themeColor="text1"/>
          <w:sz w:val="28"/>
          <w:szCs w:val="28"/>
        </w:rPr>
        <w:instrText xml:space="preserve"> HYPERLINK "http://ru.wikipedia.org/wiki/MicroATX" \o "MicroATX" </w:instrText>
      </w:r>
      <w:r w:rsidRPr="006F2D4F">
        <w:rPr>
          <w:rFonts w:eastAsiaTheme="majorEastAsia"/>
          <w:sz w:val="22"/>
          <w:szCs w:val="22"/>
        </w:rPr>
        <w:fldChar w:fldCharType="separate"/>
      </w:r>
      <w:r w:rsidRPr="006F2D4F">
        <w:rPr>
          <w:rStyle w:val="ae"/>
          <w:rFonts w:eastAsiaTheme="majorEastAsia"/>
          <w:color w:val="000000" w:themeColor="text1"/>
          <w:sz w:val="28"/>
          <w:szCs w:val="28"/>
          <w:u w:val="none"/>
        </w:rPr>
        <w:t>microATX</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sz w:val="22"/>
          <w:szCs w:val="22"/>
        </w:rPr>
        <w:fldChar w:fldCharType="begin"/>
      </w:r>
      <w:r w:rsidRPr="006F2D4F">
        <w:rPr>
          <w:color w:val="000000" w:themeColor="text1"/>
          <w:sz w:val="28"/>
          <w:szCs w:val="28"/>
        </w:rPr>
        <w:instrText xml:space="preserve"> HYPERLINK "http://ru.wikipedia.org/wiki/Flex-АТХ" \o "Flex-АТХ" </w:instrText>
      </w:r>
      <w:r w:rsidRPr="006F2D4F">
        <w:rPr>
          <w:rFonts w:eastAsiaTheme="majorEastAsia"/>
          <w:sz w:val="22"/>
          <w:szCs w:val="22"/>
        </w:rPr>
        <w:fldChar w:fldCharType="separate"/>
      </w:r>
      <w:r w:rsidRPr="006F2D4F">
        <w:rPr>
          <w:rStyle w:val="ae"/>
          <w:rFonts w:eastAsiaTheme="majorEastAsia"/>
          <w:color w:val="000000" w:themeColor="text1"/>
          <w:sz w:val="28"/>
          <w:szCs w:val="28"/>
          <w:u w:val="none"/>
        </w:rPr>
        <w:t>Flex</w:t>
      </w:r>
      <w:proofErr w:type="spellEnd"/>
      <w:r w:rsidRPr="006F2D4F">
        <w:rPr>
          <w:rStyle w:val="ae"/>
          <w:rFonts w:eastAsiaTheme="majorEastAsia"/>
          <w:color w:val="000000" w:themeColor="text1"/>
          <w:sz w:val="28"/>
          <w:szCs w:val="28"/>
          <w:u w:val="none"/>
        </w:rPr>
        <w:t>-АТХ</w:t>
      </w:r>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hyperlink r:id="rId63" w:tooltip="NLX (страница отсутствует)" w:history="1">
        <w:r w:rsidRPr="006F2D4F">
          <w:rPr>
            <w:rStyle w:val="ae"/>
            <w:rFonts w:eastAsiaTheme="majorEastAsia"/>
            <w:color w:val="000000" w:themeColor="text1"/>
            <w:sz w:val="28"/>
            <w:szCs w:val="28"/>
            <w:u w:val="none"/>
          </w:rPr>
          <w:t>NLX</w:t>
        </w:r>
      </w:hyperlink>
      <w:r w:rsidRPr="006F2D4F">
        <w:rPr>
          <w:color w:val="000000" w:themeColor="text1"/>
          <w:sz w:val="28"/>
          <w:szCs w:val="28"/>
        </w:rPr>
        <w:t>;</w:t>
      </w:r>
      <w:r w:rsidRPr="006F2D4F">
        <w:rPr>
          <w:rStyle w:val="apple-converted-space"/>
          <w:color w:val="000000" w:themeColor="text1"/>
          <w:sz w:val="28"/>
          <w:szCs w:val="28"/>
        </w:rPr>
        <w:t> </w:t>
      </w:r>
      <w:hyperlink r:id="rId64" w:tooltip="WTX" w:history="1">
        <w:r w:rsidRPr="006F2D4F">
          <w:rPr>
            <w:rStyle w:val="ae"/>
            <w:rFonts w:eastAsiaTheme="majorEastAsia"/>
            <w:color w:val="000000" w:themeColor="text1"/>
            <w:sz w:val="28"/>
            <w:szCs w:val="28"/>
            <w:u w:val="none"/>
          </w:rPr>
          <w:t>WTX</w:t>
        </w:r>
      </w:hyperlink>
      <w:r w:rsidRPr="006F2D4F">
        <w:rPr>
          <w:color w:val="000000" w:themeColor="text1"/>
          <w:sz w:val="28"/>
          <w:szCs w:val="28"/>
        </w:rPr>
        <w:t>,</w:t>
      </w:r>
      <w:r w:rsidRPr="006F2D4F">
        <w:rPr>
          <w:rStyle w:val="apple-converted-space"/>
          <w:color w:val="000000" w:themeColor="text1"/>
          <w:sz w:val="28"/>
          <w:szCs w:val="28"/>
        </w:rPr>
        <w:t> </w:t>
      </w:r>
      <w:hyperlink r:id="rId65" w:tooltip="CEB" w:history="1">
        <w:r w:rsidRPr="006F2D4F">
          <w:rPr>
            <w:rStyle w:val="ae"/>
            <w:rFonts w:eastAsiaTheme="majorEastAsia"/>
            <w:color w:val="000000" w:themeColor="text1"/>
            <w:sz w:val="28"/>
            <w:szCs w:val="28"/>
            <w:u w:val="none"/>
          </w:rPr>
          <w:t>CEB</w:t>
        </w:r>
      </w:hyperlink>
      <w:r w:rsidRPr="006F2D4F">
        <w:rPr>
          <w:color w:val="000000" w:themeColor="text1"/>
          <w:sz w:val="28"/>
          <w:szCs w:val="28"/>
        </w:rPr>
        <w:t>.</w:t>
      </w:r>
    </w:p>
    <w:p w14:paraId="75251132" w14:textId="77777777" w:rsidR="00023C49" w:rsidRPr="006F2D4F" w:rsidRDefault="00023C49" w:rsidP="00023C49">
      <w:pPr>
        <w:numPr>
          <w:ilvl w:val="0"/>
          <w:numId w:val="15"/>
        </w:numPr>
        <w:shd w:val="clear" w:color="auto" w:fill="FFFFFF"/>
        <w:spacing w:before="100" w:beforeAutospacing="1" w:after="24" w:line="360" w:lineRule="atLeast"/>
        <w:ind w:left="360"/>
        <w:rPr>
          <w:color w:val="000000" w:themeColor="text1"/>
          <w:sz w:val="28"/>
          <w:szCs w:val="28"/>
        </w:rPr>
      </w:pPr>
      <w:r w:rsidRPr="006F2D4F">
        <w:rPr>
          <w:color w:val="000000" w:themeColor="text1"/>
          <w:sz w:val="28"/>
          <w:szCs w:val="28"/>
        </w:rPr>
        <w:t>Внедряемые:</w:t>
      </w:r>
      <w:r w:rsidRPr="006F2D4F">
        <w:rPr>
          <w:rStyle w:val="apple-converted-space"/>
          <w:color w:val="000000" w:themeColor="text1"/>
          <w:sz w:val="28"/>
          <w:szCs w:val="28"/>
        </w:rPr>
        <w:t> </w:t>
      </w:r>
      <w:hyperlink r:id="rId66" w:tooltip="Mini-ITX" w:history="1">
        <w:r w:rsidRPr="006F2D4F">
          <w:rPr>
            <w:rStyle w:val="ae"/>
            <w:rFonts w:eastAsiaTheme="majorEastAsia"/>
            <w:color w:val="000000" w:themeColor="text1"/>
            <w:sz w:val="28"/>
            <w:szCs w:val="28"/>
            <w:u w:val="none"/>
          </w:rPr>
          <w:t>Mini-ITX</w:t>
        </w:r>
      </w:hyperlink>
      <w:r w:rsidRPr="006F2D4F">
        <w:rPr>
          <w:rStyle w:val="apple-converted-space"/>
          <w:color w:val="000000" w:themeColor="text1"/>
          <w:sz w:val="28"/>
          <w:szCs w:val="28"/>
        </w:rPr>
        <w:t> </w:t>
      </w:r>
      <w:r w:rsidRPr="006F2D4F">
        <w:rPr>
          <w:color w:val="000000" w:themeColor="text1"/>
          <w:sz w:val="28"/>
          <w:szCs w:val="28"/>
        </w:rPr>
        <w:t>и</w:t>
      </w:r>
      <w:r w:rsidRPr="006F2D4F">
        <w:rPr>
          <w:rStyle w:val="apple-converted-space"/>
          <w:color w:val="000000" w:themeColor="text1"/>
          <w:sz w:val="28"/>
          <w:szCs w:val="28"/>
        </w:rPr>
        <w:t> </w:t>
      </w:r>
      <w:hyperlink r:id="rId67" w:tooltip="Nano-ITX" w:history="1">
        <w:r w:rsidRPr="006F2D4F">
          <w:rPr>
            <w:rStyle w:val="ae"/>
            <w:rFonts w:eastAsiaTheme="majorEastAsia"/>
            <w:color w:val="000000" w:themeColor="text1"/>
            <w:sz w:val="28"/>
            <w:szCs w:val="28"/>
            <w:u w:val="none"/>
          </w:rPr>
          <w:t>Nano-ITX</w:t>
        </w:r>
      </w:hyperlink>
      <w:r w:rsidRPr="006F2D4F">
        <w:rPr>
          <w:color w:val="000000" w:themeColor="text1"/>
          <w:sz w:val="28"/>
          <w:szCs w:val="28"/>
        </w:rPr>
        <w:t>;</w:t>
      </w:r>
      <w:r w:rsidRPr="006F2D4F">
        <w:rPr>
          <w:rStyle w:val="apple-converted-space"/>
          <w:color w:val="000000" w:themeColor="text1"/>
          <w:sz w:val="28"/>
          <w:szCs w:val="28"/>
        </w:rPr>
        <w:t> </w:t>
      </w:r>
      <w:hyperlink r:id="rId68" w:tooltip="Pico-ITX" w:history="1">
        <w:r w:rsidRPr="006F2D4F">
          <w:rPr>
            <w:rStyle w:val="ae"/>
            <w:rFonts w:eastAsiaTheme="majorEastAsia"/>
            <w:color w:val="000000" w:themeColor="text1"/>
            <w:sz w:val="28"/>
            <w:szCs w:val="28"/>
            <w:u w:val="none"/>
          </w:rPr>
          <w:t>Pico-ITX</w:t>
        </w:r>
      </w:hyperlink>
      <w:r w:rsidRPr="006F2D4F">
        <w:rPr>
          <w:color w:val="000000" w:themeColor="text1"/>
          <w:sz w:val="28"/>
          <w:szCs w:val="28"/>
        </w:rPr>
        <w:t>;</w:t>
      </w:r>
      <w:r w:rsidRPr="006F2D4F">
        <w:rPr>
          <w:rStyle w:val="apple-converted-space"/>
          <w:color w:val="000000" w:themeColor="text1"/>
          <w:sz w:val="28"/>
          <w:szCs w:val="28"/>
        </w:rPr>
        <w:t> </w:t>
      </w:r>
      <w:hyperlink r:id="rId69" w:tooltip="BTX" w:history="1">
        <w:r w:rsidRPr="006F2D4F">
          <w:rPr>
            <w:rStyle w:val="ae"/>
            <w:rFonts w:eastAsiaTheme="majorEastAsia"/>
            <w:color w:val="000000" w:themeColor="text1"/>
            <w:sz w:val="28"/>
            <w:szCs w:val="28"/>
            <w:u w:val="none"/>
          </w:rPr>
          <w:t>BTX</w:t>
        </w:r>
      </w:hyperlink>
      <w:r w:rsidRPr="006F2D4F">
        <w:rPr>
          <w:color w:val="000000" w:themeColor="text1"/>
          <w:sz w:val="28"/>
          <w:szCs w:val="28"/>
        </w:rPr>
        <w:t>,</w:t>
      </w:r>
      <w:r w:rsidRPr="006F2D4F">
        <w:rPr>
          <w:rStyle w:val="apple-converted-space"/>
          <w:color w:val="000000" w:themeColor="text1"/>
          <w:sz w:val="28"/>
          <w:szCs w:val="28"/>
        </w:rPr>
        <w:t> </w:t>
      </w:r>
      <w:hyperlink r:id="rId70" w:tooltip="MicroBTX (страница отсутствует)" w:history="1">
        <w:r w:rsidRPr="006F2D4F">
          <w:rPr>
            <w:rStyle w:val="ae"/>
            <w:rFonts w:eastAsiaTheme="majorEastAsia"/>
            <w:color w:val="000000" w:themeColor="text1"/>
            <w:sz w:val="28"/>
            <w:szCs w:val="28"/>
            <w:u w:val="none"/>
          </w:rPr>
          <w:t>MicroBTX</w:t>
        </w:r>
      </w:hyperlink>
      <w:r w:rsidRPr="006F2D4F">
        <w:rPr>
          <w:rStyle w:val="apple-converted-space"/>
          <w:color w:val="000000" w:themeColor="text1"/>
          <w:sz w:val="28"/>
          <w:szCs w:val="28"/>
        </w:rPr>
        <w:t> </w:t>
      </w:r>
      <w:r w:rsidRPr="006F2D4F">
        <w:rPr>
          <w:color w:val="000000" w:themeColor="text1"/>
          <w:sz w:val="28"/>
          <w:szCs w:val="28"/>
        </w:rPr>
        <w:t>и</w:t>
      </w:r>
      <w:r w:rsidRPr="006F2D4F">
        <w:rPr>
          <w:rStyle w:val="apple-converted-space"/>
          <w:color w:val="000000" w:themeColor="text1"/>
          <w:sz w:val="28"/>
          <w:szCs w:val="28"/>
        </w:rPr>
        <w:t> </w:t>
      </w:r>
      <w:hyperlink r:id="rId71" w:tooltip="PicoBTX (страница отсутствует)" w:history="1">
        <w:r w:rsidRPr="006F2D4F">
          <w:rPr>
            <w:rStyle w:val="ae"/>
            <w:rFonts w:eastAsiaTheme="majorEastAsia"/>
            <w:color w:val="000000" w:themeColor="text1"/>
            <w:sz w:val="28"/>
            <w:szCs w:val="28"/>
            <w:u w:val="none"/>
          </w:rPr>
          <w:t>PicoBTX</w:t>
        </w:r>
      </w:hyperlink>
    </w:p>
    <w:p w14:paraId="2A11AB71" w14:textId="381D7D9F"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t>Существуют материнские платы, не соответствующие никаким из существующих форм-факторов (см. таблицу). Обычно это обусловлено либо тем, что производимый</w:t>
      </w:r>
      <w:r w:rsidRPr="006F2D4F">
        <w:rPr>
          <w:rStyle w:val="apple-converted-space"/>
          <w:color w:val="000000" w:themeColor="text1"/>
          <w:sz w:val="28"/>
          <w:szCs w:val="28"/>
        </w:rPr>
        <w:t> </w:t>
      </w:r>
      <w:hyperlink r:id="rId72" w:tooltip="Компьютер" w:history="1">
        <w:r w:rsidRPr="006F2D4F">
          <w:rPr>
            <w:rStyle w:val="ae"/>
            <w:rFonts w:eastAsiaTheme="majorEastAsia"/>
            <w:color w:val="000000" w:themeColor="text1"/>
            <w:sz w:val="28"/>
            <w:szCs w:val="28"/>
            <w:u w:val="none"/>
          </w:rPr>
          <w:t>компьютер</w:t>
        </w:r>
      </w:hyperlink>
      <w:r w:rsidR="006F2D4F">
        <w:rPr>
          <w:rStyle w:val="ae"/>
          <w:rFonts w:eastAsiaTheme="majorEastAsia"/>
          <w:color w:val="000000" w:themeColor="text1"/>
          <w:sz w:val="28"/>
          <w:szCs w:val="28"/>
          <w:u w:val="none"/>
        </w:rPr>
        <w:t xml:space="preserve"> </w:t>
      </w:r>
      <w:r w:rsidRPr="006F2D4F">
        <w:rPr>
          <w:color w:val="000000" w:themeColor="text1"/>
          <w:sz w:val="28"/>
          <w:szCs w:val="28"/>
        </w:rPr>
        <w:t>узкоспециализирован, либо желанием производителя материнской платы самостоятельно производить и периферийные устройства к ней, либо невозможностью использования стандартных компонентов (так называемый «бренд», например</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"http://ru.wikipedia.org/wiki/Apple_Computer" \o "Apple Computer" </w:instrText>
      </w:r>
      <w:r w:rsidRPr="006F2D4F">
        <w:rPr>
          <w:rFonts w:eastAsiaTheme="majorEastAsia"/>
        </w:rPr>
        <w:fldChar w:fldCharType="separate"/>
      </w:r>
      <w:r w:rsidRPr="006F2D4F">
        <w:rPr>
          <w:rStyle w:val="ae"/>
          <w:rFonts w:eastAsiaTheme="majorEastAsia"/>
          <w:color w:val="000000" w:themeColor="text1"/>
          <w:sz w:val="28"/>
          <w:szCs w:val="28"/>
          <w:u w:val="none"/>
        </w:rPr>
        <w:t>Apple</w:t>
      </w:r>
      <w:proofErr w:type="spellEnd"/>
      <w:r w:rsidRPr="006F2D4F">
        <w:rPr>
          <w:rStyle w:val="ae"/>
          <w:rFonts w:eastAsiaTheme="majorEastAsia"/>
          <w:color w:val="000000" w:themeColor="text1"/>
          <w:sz w:val="28"/>
          <w:szCs w:val="28"/>
          <w:u w:val="none"/>
        </w:rPr>
        <w:t xml:space="preserve"> </w:t>
      </w:r>
      <w:proofErr w:type="spellStart"/>
      <w:r w:rsidRPr="006F2D4F">
        <w:rPr>
          <w:rStyle w:val="ae"/>
          <w:rFonts w:eastAsiaTheme="majorEastAsia"/>
          <w:color w:val="000000" w:themeColor="text1"/>
          <w:sz w:val="28"/>
          <w:szCs w:val="28"/>
          <w:u w:val="none"/>
        </w:rPr>
        <w:t>Computer</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"http://ru.wikipedia.org/wiki/Commodore" \o "Commodore" </w:instrText>
      </w:r>
      <w:r w:rsidRPr="006F2D4F">
        <w:rPr>
          <w:rFonts w:eastAsiaTheme="majorEastAsia"/>
        </w:rPr>
        <w:fldChar w:fldCharType="separate"/>
      </w:r>
      <w:r w:rsidRPr="006F2D4F">
        <w:rPr>
          <w:rStyle w:val="ae"/>
          <w:rFonts w:eastAsiaTheme="majorEastAsia"/>
          <w:color w:val="000000" w:themeColor="text1"/>
          <w:sz w:val="28"/>
          <w:szCs w:val="28"/>
          <w:u w:val="none"/>
        </w:rPr>
        <w:t>Commodore</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"http://ru.wikipedia.org/wiki/Silicon_Graphics" \o "Silicon Graphics" </w:instrText>
      </w:r>
      <w:r w:rsidRPr="006F2D4F">
        <w:rPr>
          <w:rFonts w:eastAsiaTheme="majorEastAsia"/>
        </w:rPr>
        <w:fldChar w:fldCharType="separate"/>
      </w:r>
      <w:r w:rsidRPr="006F2D4F">
        <w:rPr>
          <w:rStyle w:val="ae"/>
          <w:rFonts w:eastAsiaTheme="majorEastAsia"/>
          <w:color w:val="000000" w:themeColor="text1"/>
          <w:sz w:val="28"/>
          <w:szCs w:val="28"/>
          <w:u w:val="none"/>
        </w:rPr>
        <w:t>Silicon</w:t>
      </w:r>
      <w:proofErr w:type="spellEnd"/>
      <w:r w:rsidRPr="006F2D4F">
        <w:rPr>
          <w:rStyle w:val="ae"/>
          <w:rFonts w:eastAsiaTheme="majorEastAsia"/>
          <w:color w:val="000000" w:themeColor="text1"/>
          <w:sz w:val="28"/>
          <w:szCs w:val="28"/>
          <w:u w:val="none"/>
        </w:rPr>
        <w:t xml:space="preserve"> </w:t>
      </w:r>
      <w:proofErr w:type="spellStart"/>
      <w:r w:rsidRPr="006F2D4F">
        <w:rPr>
          <w:rStyle w:val="ae"/>
          <w:rFonts w:eastAsiaTheme="majorEastAsia"/>
          <w:color w:val="000000" w:themeColor="text1"/>
          <w:sz w:val="28"/>
          <w:szCs w:val="28"/>
          <w:u w:val="none"/>
        </w:rPr>
        <w:t>Graphics</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"http://ru.wikipedia.org/wiki/Hewlett_Packard" \o "Hewlett Packard" </w:instrText>
      </w:r>
      <w:r w:rsidRPr="006F2D4F">
        <w:rPr>
          <w:rFonts w:eastAsiaTheme="majorEastAsia"/>
        </w:rPr>
        <w:fldChar w:fldCharType="separate"/>
      </w:r>
      <w:r w:rsidRPr="006F2D4F">
        <w:rPr>
          <w:rStyle w:val="ae"/>
          <w:rFonts w:eastAsiaTheme="majorEastAsia"/>
          <w:color w:val="000000" w:themeColor="text1"/>
          <w:sz w:val="28"/>
          <w:szCs w:val="28"/>
          <w:u w:val="none"/>
        </w:rPr>
        <w:t>Hewlett</w:t>
      </w:r>
      <w:proofErr w:type="spellEnd"/>
      <w:r w:rsidRPr="006F2D4F">
        <w:rPr>
          <w:rStyle w:val="ae"/>
          <w:rFonts w:eastAsiaTheme="majorEastAsia"/>
          <w:color w:val="000000" w:themeColor="text1"/>
          <w:sz w:val="28"/>
          <w:szCs w:val="28"/>
          <w:u w:val="none"/>
        </w:rPr>
        <w:t xml:space="preserve"> </w:t>
      </w:r>
      <w:proofErr w:type="spellStart"/>
      <w:r w:rsidRPr="006F2D4F">
        <w:rPr>
          <w:rStyle w:val="ae"/>
          <w:rFonts w:eastAsiaTheme="majorEastAsia"/>
          <w:color w:val="000000" w:themeColor="text1"/>
          <w:sz w:val="28"/>
          <w:szCs w:val="28"/>
          <w:u w:val="none"/>
        </w:rPr>
        <w:t>Packard</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"http://ru.wikipedia.org/wiki/Compaq" \o "Compaq" </w:instrText>
      </w:r>
      <w:r w:rsidRPr="006F2D4F">
        <w:rPr>
          <w:rFonts w:eastAsiaTheme="majorEastAsia"/>
        </w:rPr>
        <w:fldChar w:fldCharType="separate"/>
      </w:r>
      <w:r w:rsidRPr="006F2D4F">
        <w:rPr>
          <w:rStyle w:val="ae"/>
          <w:rFonts w:eastAsiaTheme="majorEastAsia"/>
          <w:color w:val="000000" w:themeColor="text1"/>
          <w:sz w:val="28"/>
          <w:szCs w:val="28"/>
          <w:u w:val="none"/>
        </w:rPr>
        <w:t>Compaq</w:t>
      </w:r>
      <w:proofErr w:type="spellEnd"/>
      <w:r w:rsidRPr="006F2D4F">
        <w:rPr>
          <w:rStyle w:val="ae"/>
          <w:rFonts w:eastAsiaTheme="majorEastAsia"/>
          <w:color w:val="000000" w:themeColor="text1"/>
          <w:sz w:val="28"/>
          <w:szCs w:val="28"/>
          <w:u w:val="none"/>
        </w:rPr>
        <w:fldChar w:fldCharType="end"/>
      </w:r>
      <w:r w:rsidRPr="006F2D4F">
        <w:rPr>
          <w:rStyle w:val="apple-converted-space"/>
          <w:color w:val="000000" w:themeColor="text1"/>
          <w:sz w:val="28"/>
          <w:szCs w:val="28"/>
        </w:rPr>
        <w:t> </w:t>
      </w:r>
      <w:r w:rsidRPr="006F2D4F">
        <w:rPr>
          <w:color w:val="000000" w:themeColor="text1"/>
          <w:sz w:val="28"/>
          <w:szCs w:val="28"/>
        </w:rPr>
        <w:t>чаще других игнорировали стандарты; кроме того в нынешнем виде распределённый рынок производства сформировался только к</w:t>
      </w:r>
      <w:r w:rsidRPr="006F2D4F">
        <w:rPr>
          <w:rStyle w:val="apple-converted-space"/>
          <w:color w:val="000000" w:themeColor="text1"/>
          <w:sz w:val="28"/>
          <w:szCs w:val="28"/>
        </w:rPr>
        <w:t> </w:t>
      </w:r>
      <w:hyperlink r:id="rId73" w:tooltip="1987 год" w:history="1">
        <w:r w:rsidRPr="006F2D4F">
          <w:rPr>
            <w:rStyle w:val="ae"/>
            <w:rFonts w:eastAsiaTheme="majorEastAsia"/>
            <w:color w:val="000000" w:themeColor="text1"/>
            <w:sz w:val="28"/>
            <w:szCs w:val="28"/>
            <w:u w:val="none"/>
          </w:rPr>
          <w:t>1987 году</w:t>
        </w:r>
      </w:hyperlink>
      <w:r w:rsidRPr="006F2D4F">
        <w:rPr>
          <w:color w:val="000000" w:themeColor="text1"/>
          <w:sz w:val="28"/>
          <w:szCs w:val="28"/>
        </w:rPr>
        <w:t>, когда многие производители уже создали собственные платформы).</w:t>
      </w:r>
    </w:p>
    <w:p w14:paraId="02EAE6B2" w14:textId="7DCC03B0"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shd w:val="clear" w:color="auto" w:fill="FFFFFF"/>
        </w:rPr>
      </w:pPr>
      <w:r w:rsidRPr="006F2D4F">
        <w:rPr>
          <w:bCs/>
          <w:color w:val="000000" w:themeColor="text1"/>
          <w:sz w:val="28"/>
          <w:szCs w:val="28"/>
          <w:shd w:val="clear" w:color="auto" w:fill="FFFFFF"/>
        </w:rPr>
        <w:t>4.</w:t>
      </w:r>
      <w:r w:rsidRPr="006F2D4F">
        <w:rPr>
          <w:b/>
          <w:bCs/>
          <w:color w:val="000000" w:themeColor="text1"/>
          <w:sz w:val="28"/>
          <w:szCs w:val="28"/>
          <w:shd w:val="clear" w:color="auto" w:fill="FFFFFF"/>
        </w:rPr>
        <w:t>Цен</w:t>
      </w:r>
      <w:r w:rsidR="006F2D4F">
        <w:rPr>
          <w:b/>
          <w:bCs/>
          <w:color w:val="000000" w:themeColor="text1"/>
          <w:sz w:val="28"/>
          <w:szCs w:val="28"/>
          <w:shd w:val="clear" w:color="auto" w:fill="FFFFFF"/>
        </w:rPr>
        <w:t>тра</w:t>
      </w:r>
      <w:r w:rsidRPr="006F2D4F">
        <w:rPr>
          <w:b/>
          <w:bCs/>
          <w:color w:val="000000" w:themeColor="text1"/>
          <w:sz w:val="28"/>
          <w:szCs w:val="28"/>
          <w:shd w:val="clear" w:color="auto" w:fill="FFFFFF"/>
        </w:rPr>
        <w:t>льный процессор</w:t>
      </w:r>
      <w:r w:rsidRPr="006F2D4F">
        <w:rPr>
          <w:rStyle w:val="apple-converted-space"/>
          <w:color w:val="000000" w:themeColor="text1"/>
          <w:sz w:val="28"/>
          <w:szCs w:val="28"/>
          <w:shd w:val="clear" w:color="auto" w:fill="FFFFFF"/>
        </w:rPr>
        <w:t> </w:t>
      </w:r>
      <w:r w:rsidRPr="006F2D4F">
        <w:rPr>
          <w:color w:val="000000" w:themeColor="text1"/>
          <w:sz w:val="28"/>
          <w:szCs w:val="28"/>
          <w:shd w:val="clear" w:color="auto" w:fill="FFFFFF"/>
        </w:rPr>
        <w:t> — исполнитель</w:t>
      </w:r>
      <w:r w:rsidRPr="006F2D4F">
        <w:rPr>
          <w:rStyle w:val="apple-converted-space"/>
          <w:color w:val="000000" w:themeColor="text1"/>
          <w:sz w:val="28"/>
          <w:szCs w:val="28"/>
          <w:shd w:val="clear" w:color="auto" w:fill="FFFFFF"/>
        </w:rPr>
        <w:t> </w:t>
      </w:r>
      <w:hyperlink r:id="rId74" w:tooltip="Машинный код" w:history="1">
        <w:r w:rsidRPr="006F2D4F">
          <w:rPr>
            <w:rStyle w:val="ae"/>
            <w:rFonts w:eastAsiaTheme="majorEastAsia"/>
            <w:color w:val="000000" w:themeColor="text1"/>
            <w:sz w:val="28"/>
            <w:szCs w:val="28"/>
            <w:u w:val="none"/>
            <w:shd w:val="clear" w:color="auto" w:fill="FFFFFF"/>
          </w:rPr>
          <w:t>машинных инструкций</w:t>
        </w:r>
      </w:hyperlink>
      <w:r w:rsidRPr="006F2D4F">
        <w:rPr>
          <w:color w:val="000000" w:themeColor="text1"/>
          <w:sz w:val="28"/>
          <w:szCs w:val="28"/>
          <w:shd w:val="clear" w:color="auto" w:fill="FFFFFF"/>
        </w:rPr>
        <w:t>, часть</w:t>
      </w:r>
      <w:r w:rsidRPr="006F2D4F">
        <w:rPr>
          <w:rStyle w:val="apple-converted-space"/>
          <w:color w:val="000000" w:themeColor="text1"/>
          <w:sz w:val="28"/>
          <w:szCs w:val="28"/>
          <w:shd w:val="clear" w:color="auto" w:fill="FFFFFF"/>
        </w:rPr>
        <w:t> </w:t>
      </w:r>
      <w:hyperlink r:id="rId75" w:tooltip="Аппаратное обеспечение" w:history="1">
        <w:r w:rsidRPr="006F2D4F">
          <w:rPr>
            <w:rStyle w:val="ae"/>
            <w:rFonts w:eastAsiaTheme="majorEastAsia"/>
            <w:color w:val="000000" w:themeColor="text1"/>
            <w:sz w:val="28"/>
            <w:szCs w:val="28"/>
            <w:u w:val="none"/>
            <w:shd w:val="clear" w:color="auto" w:fill="FFFFFF"/>
          </w:rPr>
          <w:t>аппаратного обеспечения</w:t>
        </w:r>
      </w:hyperlink>
      <w:r w:rsidRPr="006F2D4F">
        <w:rPr>
          <w:rStyle w:val="apple-converted-space"/>
          <w:color w:val="000000" w:themeColor="text1"/>
          <w:sz w:val="28"/>
          <w:szCs w:val="28"/>
          <w:shd w:val="clear" w:color="auto" w:fill="FFFFFF"/>
        </w:rPr>
        <w:t> </w:t>
      </w:r>
      <w:hyperlink r:id="rId76" w:tooltip="Компьютер" w:history="1">
        <w:r w:rsidRPr="006F2D4F">
          <w:rPr>
            <w:rStyle w:val="ae"/>
            <w:rFonts w:eastAsiaTheme="majorEastAsia"/>
            <w:color w:val="000000" w:themeColor="text1"/>
            <w:sz w:val="28"/>
            <w:szCs w:val="28"/>
            <w:u w:val="none"/>
            <w:shd w:val="clear" w:color="auto" w:fill="FFFFFF"/>
          </w:rPr>
          <w:t>компьютера</w:t>
        </w:r>
      </w:hyperlink>
      <w:r w:rsidRPr="006F2D4F">
        <w:rPr>
          <w:rStyle w:val="apple-converted-space"/>
          <w:color w:val="000000" w:themeColor="text1"/>
          <w:sz w:val="28"/>
          <w:szCs w:val="28"/>
          <w:shd w:val="clear" w:color="auto" w:fill="FFFFFF"/>
        </w:rPr>
        <w:t> </w:t>
      </w:r>
      <w:r w:rsidRPr="006F2D4F">
        <w:rPr>
          <w:color w:val="000000" w:themeColor="text1"/>
          <w:sz w:val="28"/>
          <w:szCs w:val="28"/>
          <w:shd w:val="clear" w:color="auto" w:fill="FFFFFF"/>
        </w:rPr>
        <w:t>или</w:t>
      </w:r>
      <w:r w:rsidRPr="006F2D4F">
        <w:rPr>
          <w:rStyle w:val="apple-converted-space"/>
          <w:color w:val="000000" w:themeColor="text1"/>
          <w:sz w:val="28"/>
          <w:szCs w:val="28"/>
          <w:shd w:val="clear" w:color="auto" w:fill="FFFFFF"/>
        </w:rPr>
        <w:t> </w:t>
      </w:r>
      <w:hyperlink r:id="rId77" w:tooltip="Программируемый логический контроллер" w:history="1">
        <w:r w:rsidRPr="006F2D4F">
          <w:rPr>
            <w:rStyle w:val="ae"/>
            <w:rFonts w:eastAsiaTheme="majorEastAsia"/>
            <w:color w:val="000000" w:themeColor="text1"/>
            <w:sz w:val="28"/>
            <w:szCs w:val="28"/>
            <w:u w:val="none"/>
            <w:shd w:val="clear" w:color="auto" w:fill="FFFFFF"/>
          </w:rPr>
          <w:t>программируемого логического контроллера</w:t>
        </w:r>
      </w:hyperlink>
      <w:r w:rsidRPr="006F2D4F">
        <w:rPr>
          <w:color w:val="000000" w:themeColor="text1"/>
          <w:sz w:val="28"/>
          <w:szCs w:val="28"/>
          <w:shd w:val="clear" w:color="auto" w:fill="FFFFFF"/>
        </w:rPr>
        <w:t>; отвечает за выполнение операций, заданных программами.</w:t>
      </w:r>
    </w:p>
    <w:p w14:paraId="08A0E993" w14:textId="77777777" w:rsidR="00023C49" w:rsidRPr="006F2D4F" w:rsidRDefault="003611B2" w:rsidP="00023C49">
      <w:pPr>
        <w:rPr>
          <w:b/>
          <w:color w:val="000000" w:themeColor="text1"/>
          <w:sz w:val="28"/>
          <w:szCs w:val="28"/>
        </w:rPr>
      </w:pPr>
      <w:hyperlink r:id="rId78" w:tooltip="CISC" w:history="1">
        <w:bookmarkStart w:id="1" w:name="_Toc531937601"/>
        <w:r w:rsidR="00023C49" w:rsidRPr="006F2D4F">
          <w:rPr>
            <w:rStyle w:val="ae"/>
            <w:rFonts w:eastAsiaTheme="majorEastAsia"/>
            <w:b/>
            <w:color w:val="000000" w:themeColor="text1"/>
            <w:sz w:val="28"/>
            <w:szCs w:val="28"/>
            <w:u w:val="none"/>
          </w:rPr>
          <w:t>CISC</w:t>
        </w:r>
      </w:hyperlink>
      <w:r w:rsidR="00023C49" w:rsidRPr="006F2D4F">
        <w:rPr>
          <w:rStyle w:val="mw-headline"/>
          <w:b/>
          <w:color w:val="000000" w:themeColor="text1"/>
          <w:sz w:val="28"/>
          <w:szCs w:val="28"/>
        </w:rPr>
        <w:t>-процессоры</w:t>
      </w:r>
      <w:bookmarkEnd w:id="1"/>
    </w:p>
    <w:p w14:paraId="202D54A5"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proofErr w:type="spellStart"/>
      <w:r w:rsidRPr="006F2D4F">
        <w:rPr>
          <w:color w:val="000000" w:themeColor="text1"/>
          <w:sz w:val="28"/>
          <w:szCs w:val="28"/>
        </w:rPr>
        <w:t>Complex</w:t>
      </w:r>
      <w:proofErr w:type="spellEnd"/>
      <w:r w:rsidRPr="006F2D4F">
        <w:rPr>
          <w:color w:val="000000" w:themeColor="text1"/>
          <w:sz w:val="28"/>
          <w:szCs w:val="28"/>
        </w:rPr>
        <w:t xml:space="preserve"> </w:t>
      </w:r>
      <w:proofErr w:type="spellStart"/>
      <w:r w:rsidRPr="006F2D4F">
        <w:rPr>
          <w:color w:val="000000" w:themeColor="text1"/>
          <w:sz w:val="28"/>
          <w:szCs w:val="28"/>
        </w:rPr>
        <w:t>instruction</w:t>
      </w:r>
      <w:proofErr w:type="spellEnd"/>
      <w:r w:rsidRPr="006F2D4F">
        <w:rPr>
          <w:color w:val="000000" w:themeColor="text1"/>
          <w:sz w:val="28"/>
          <w:szCs w:val="28"/>
        </w:rPr>
        <w:t xml:space="preserve"> </w:t>
      </w:r>
      <w:proofErr w:type="spellStart"/>
      <w:r w:rsidRPr="006F2D4F">
        <w:rPr>
          <w:color w:val="000000" w:themeColor="text1"/>
          <w:sz w:val="28"/>
          <w:szCs w:val="28"/>
        </w:rPr>
        <w:t>set</w:t>
      </w:r>
      <w:proofErr w:type="spellEnd"/>
      <w:r w:rsidRPr="006F2D4F">
        <w:rPr>
          <w:color w:val="000000" w:themeColor="text1"/>
          <w:sz w:val="28"/>
          <w:szCs w:val="28"/>
        </w:rPr>
        <w:t xml:space="preserve"> </w:t>
      </w:r>
      <w:proofErr w:type="spellStart"/>
      <w:r w:rsidRPr="006F2D4F">
        <w:rPr>
          <w:color w:val="000000" w:themeColor="text1"/>
          <w:sz w:val="28"/>
          <w:szCs w:val="28"/>
        </w:rPr>
        <w:t>computer</w:t>
      </w:r>
      <w:proofErr w:type="spellEnd"/>
      <w:r w:rsidRPr="006F2D4F">
        <w:rPr>
          <w:color w:val="000000" w:themeColor="text1"/>
          <w:sz w:val="28"/>
          <w:szCs w:val="28"/>
        </w:rPr>
        <w:t> — вычисления со сложным набором команд. Процессорная архитектура, основанная на усложнённом наборе команд. Типичными представителями CISC являются микропроцессоры семейства</w:t>
      </w:r>
      <w:r w:rsidRPr="006F2D4F">
        <w:rPr>
          <w:rStyle w:val="apple-converted-space"/>
          <w:color w:val="000000" w:themeColor="text1"/>
          <w:sz w:val="28"/>
          <w:szCs w:val="28"/>
        </w:rPr>
        <w:t> </w:t>
      </w:r>
      <w:hyperlink r:id="rId79" w:tooltip="X86" w:history="1">
        <w:r w:rsidRPr="006F2D4F">
          <w:rPr>
            <w:rStyle w:val="ae"/>
            <w:rFonts w:eastAsiaTheme="majorEastAsia"/>
            <w:color w:val="000000" w:themeColor="text1"/>
            <w:sz w:val="28"/>
            <w:szCs w:val="28"/>
            <w:u w:val="none"/>
          </w:rPr>
          <w:t>x86</w:t>
        </w:r>
      </w:hyperlink>
      <w:r w:rsidRPr="006F2D4F">
        <w:rPr>
          <w:rStyle w:val="apple-converted-space"/>
          <w:color w:val="000000" w:themeColor="text1"/>
          <w:sz w:val="28"/>
          <w:szCs w:val="28"/>
        </w:rPr>
        <w:t> </w:t>
      </w:r>
      <w:r w:rsidRPr="006F2D4F">
        <w:rPr>
          <w:color w:val="000000" w:themeColor="text1"/>
          <w:sz w:val="28"/>
          <w:szCs w:val="28"/>
        </w:rPr>
        <w:t>(хотя уже много лет эти процессоры являются CISC только по внешней системе команд: в начале процесса исполнения сложные команды разбиваются на более простые микрооперации (</w:t>
      </w:r>
      <w:proofErr w:type="spellStart"/>
      <w:r w:rsidRPr="006F2D4F">
        <w:rPr>
          <w:color w:val="000000" w:themeColor="text1"/>
          <w:sz w:val="28"/>
          <w:szCs w:val="28"/>
        </w:rPr>
        <w:t>МОП'ы</w:t>
      </w:r>
      <w:proofErr w:type="spellEnd"/>
      <w:r w:rsidRPr="006F2D4F">
        <w:rPr>
          <w:color w:val="000000" w:themeColor="text1"/>
          <w:sz w:val="28"/>
          <w:szCs w:val="28"/>
        </w:rPr>
        <w:t>), исполняемые RISC-ядром).</w:t>
      </w:r>
    </w:p>
    <w:p w14:paraId="0614F6CE" w14:textId="77777777" w:rsidR="00023C49" w:rsidRPr="006F2D4F" w:rsidRDefault="003611B2" w:rsidP="00023C49">
      <w:pPr>
        <w:rPr>
          <w:b/>
          <w:color w:val="000000" w:themeColor="text1"/>
          <w:sz w:val="28"/>
          <w:szCs w:val="28"/>
        </w:rPr>
      </w:pPr>
      <w:hyperlink r:id="rId80" w:tooltip="RISC" w:history="1">
        <w:bookmarkStart w:id="2" w:name="_Toc531937602"/>
        <w:r w:rsidR="00023C49" w:rsidRPr="006F2D4F">
          <w:rPr>
            <w:rStyle w:val="ae"/>
            <w:rFonts w:eastAsiaTheme="majorEastAsia"/>
            <w:b/>
            <w:color w:val="000000" w:themeColor="text1"/>
            <w:sz w:val="28"/>
            <w:szCs w:val="28"/>
            <w:u w:val="none"/>
          </w:rPr>
          <w:t>RISC</w:t>
        </w:r>
      </w:hyperlink>
      <w:r w:rsidR="00023C49" w:rsidRPr="006F2D4F">
        <w:rPr>
          <w:rStyle w:val="mw-headline"/>
          <w:b/>
          <w:color w:val="000000" w:themeColor="text1"/>
          <w:sz w:val="28"/>
          <w:szCs w:val="28"/>
        </w:rPr>
        <w:t>-процессоры</w:t>
      </w:r>
      <w:bookmarkEnd w:id="2"/>
    </w:p>
    <w:p w14:paraId="6D4D0241"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proofErr w:type="spellStart"/>
      <w:r w:rsidRPr="006F2D4F">
        <w:rPr>
          <w:color w:val="000000" w:themeColor="text1"/>
          <w:sz w:val="28"/>
          <w:szCs w:val="28"/>
        </w:rPr>
        <w:t>Reduced</w:t>
      </w:r>
      <w:proofErr w:type="spellEnd"/>
      <w:r w:rsidRPr="006F2D4F">
        <w:rPr>
          <w:color w:val="000000" w:themeColor="text1"/>
          <w:sz w:val="28"/>
          <w:szCs w:val="28"/>
        </w:rPr>
        <w:t xml:space="preserve"> </w:t>
      </w:r>
      <w:proofErr w:type="spellStart"/>
      <w:r w:rsidRPr="006F2D4F">
        <w:rPr>
          <w:color w:val="000000" w:themeColor="text1"/>
          <w:sz w:val="28"/>
          <w:szCs w:val="28"/>
        </w:rPr>
        <w:t>instruction</w:t>
      </w:r>
      <w:proofErr w:type="spellEnd"/>
      <w:r w:rsidRPr="006F2D4F">
        <w:rPr>
          <w:color w:val="000000" w:themeColor="text1"/>
          <w:sz w:val="28"/>
          <w:szCs w:val="28"/>
        </w:rPr>
        <w:t xml:space="preserve"> </w:t>
      </w:r>
      <w:proofErr w:type="spellStart"/>
      <w:r w:rsidRPr="006F2D4F">
        <w:rPr>
          <w:color w:val="000000" w:themeColor="text1"/>
          <w:sz w:val="28"/>
          <w:szCs w:val="28"/>
        </w:rPr>
        <w:t>set</w:t>
      </w:r>
      <w:proofErr w:type="spellEnd"/>
      <w:r w:rsidRPr="006F2D4F">
        <w:rPr>
          <w:color w:val="000000" w:themeColor="text1"/>
          <w:sz w:val="28"/>
          <w:szCs w:val="28"/>
        </w:rPr>
        <w:t xml:space="preserve"> </w:t>
      </w:r>
      <w:proofErr w:type="spellStart"/>
      <w:r w:rsidRPr="006F2D4F">
        <w:rPr>
          <w:color w:val="000000" w:themeColor="text1"/>
          <w:sz w:val="28"/>
          <w:szCs w:val="28"/>
        </w:rPr>
        <w:t>computer</w:t>
      </w:r>
      <w:proofErr w:type="spellEnd"/>
      <w:r w:rsidRPr="006F2D4F">
        <w:rPr>
          <w:color w:val="000000" w:themeColor="text1"/>
          <w:sz w:val="28"/>
          <w:szCs w:val="28"/>
        </w:rPr>
        <w:t> — вычисления с упрощённым набором команд (в литературе слово «</w:t>
      </w:r>
      <w:proofErr w:type="spellStart"/>
      <w:r w:rsidRPr="006F2D4F">
        <w:rPr>
          <w:color w:val="000000" w:themeColor="text1"/>
          <w:sz w:val="28"/>
          <w:szCs w:val="28"/>
        </w:rPr>
        <w:t>reduced</w:t>
      </w:r>
      <w:proofErr w:type="spellEnd"/>
      <w:r w:rsidRPr="006F2D4F">
        <w:rPr>
          <w:color w:val="000000" w:themeColor="text1"/>
          <w:sz w:val="28"/>
          <w:szCs w:val="28"/>
        </w:rPr>
        <w:t xml:space="preserve">» нередко ошибочно переводят как </w:t>
      </w:r>
      <w:r w:rsidRPr="006F2D4F">
        <w:rPr>
          <w:color w:val="000000" w:themeColor="text1"/>
          <w:sz w:val="28"/>
          <w:szCs w:val="28"/>
        </w:rPr>
        <w:lastRenderedPageBreak/>
        <w:t>«сокращённый»). Архитектура процессоров, построенная на основе упрощённого набора команд, характеризуется наличием команд фиксированной длины, большого количества регистров, операций типа регистр-регистр, а также отсутствием косвенной адресации. Концепция RISC разработана</w:t>
      </w:r>
      <w:r w:rsidRPr="006F2D4F">
        <w:rPr>
          <w:rStyle w:val="apple-converted-space"/>
          <w:color w:val="000000" w:themeColor="text1"/>
          <w:sz w:val="28"/>
          <w:szCs w:val="28"/>
        </w:rPr>
        <w:t> </w:t>
      </w:r>
      <w:hyperlink r:id="rId81" w:tooltip="Джон Кок" w:history="1">
        <w:r w:rsidRPr="006F2D4F">
          <w:rPr>
            <w:rStyle w:val="ae"/>
            <w:rFonts w:eastAsiaTheme="majorEastAsia"/>
            <w:color w:val="000000" w:themeColor="text1"/>
            <w:sz w:val="28"/>
            <w:szCs w:val="28"/>
            <w:u w:val="none"/>
          </w:rPr>
          <w:t>Джоном Коком</w:t>
        </w:r>
      </w:hyperlink>
      <w:r w:rsidRPr="006F2D4F">
        <w:rPr>
          <w:rStyle w:val="apple-converted-space"/>
          <w:color w:val="000000" w:themeColor="text1"/>
          <w:sz w:val="28"/>
          <w:szCs w:val="28"/>
        </w:rPr>
        <w:t> </w:t>
      </w:r>
      <w:r w:rsidRPr="006F2D4F">
        <w:rPr>
          <w:color w:val="000000" w:themeColor="text1"/>
          <w:sz w:val="28"/>
          <w:szCs w:val="28"/>
        </w:rPr>
        <w:t>(</w:t>
      </w:r>
      <w:proofErr w:type="spellStart"/>
      <w:r w:rsidRPr="006F2D4F">
        <w:rPr>
          <w:color w:val="000000" w:themeColor="text1"/>
          <w:sz w:val="28"/>
          <w:szCs w:val="28"/>
        </w:rPr>
        <w:t>John</w:t>
      </w:r>
      <w:proofErr w:type="spellEnd"/>
      <w:r w:rsidRPr="006F2D4F">
        <w:rPr>
          <w:color w:val="000000" w:themeColor="text1"/>
          <w:sz w:val="28"/>
          <w:szCs w:val="28"/>
        </w:rPr>
        <w:t xml:space="preserve"> </w:t>
      </w:r>
      <w:proofErr w:type="spellStart"/>
      <w:r w:rsidRPr="006F2D4F">
        <w:rPr>
          <w:color w:val="000000" w:themeColor="text1"/>
          <w:sz w:val="28"/>
          <w:szCs w:val="28"/>
        </w:rPr>
        <w:t>Cocke</w:t>
      </w:r>
      <w:proofErr w:type="spellEnd"/>
      <w:r w:rsidRPr="006F2D4F">
        <w:rPr>
          <w:color w:val="000000" w:themeColor="text1"/>
          <w:sz w:val="28"/>
          <w:szCs w:val="28"/>
        </w:rPr>
        <w:t>) из</w:t>
      </w:r>
      <w:r w:rsidRPr="006F2D4F">
        <w:rPr>
          <w:rStyle w:val="apple-converted-space"/>
          <w:color w:val="000000" w:themeColor="text1"/>
          <w:sz w:val="28"/>
          <w:szCs w:val="28"/>
        </w:rPr>
        <w:t> </w:t>
      </w:r>
      <w:hyperlink r:id="rId82" w:tooltip="IBM" w:history="1">
        <w:r w:rsidRPr="006F2D4F">
          <w:rPr>
            <w:rStyle w:val="ae"/>
            <w:rFonts w:eastAsiaTheme="majorEastAsia"/>
            <w:color w:val="000000" w:themeColor="text1"/>
            <w:sz w:val="28"/>
            <w:szCs w:val="28"/>
            <w:u w:val="none"/>
          </w:rPr>
          <w:t>IBM</w:t>
        </w:r>
      </w:hyperlink>
      <w:r w:rsidRPr="006F2D4F">
        <w:rPr>
          <w:rStyle w:val="apple-converted-space"/>
          <w:color w:val="000000" w:themeColor="text1"/>
          <w:sz w:val="28"/>
          <w:szCs w:val="28"/>
        </w:rPr>
        <w:t> </w:t>
      </w:r>
      <w:proofErr w:type="spellStart"/>
      <w:r w:rsidRPr="006F2D4F">
        <w:rPr>
          <w:color w:val="000000" w:themeColor="text1"/>
          <w:sz w:val="28"/>
          <w:szCs w:val="28"/>
        </w:rPr>
        <w:t>Research</w:t>
      </w:r>
      <w:proofErr w:type="spellEnd"/>
      <w:r w:rsidRPr="006F2D4F">
        <w:rPr>
          <w:color w:val="000000" w:themeColor="text1"/>
          <w:sz w:val="28"/>
          <w:szCs w:val="28"/>
        </w:rPr>
        <w:t>, название придумано Дэвидом Паттерсоном (</w:t>
      </w:r>
      <w:proofErr w:type="spellStart"/>
      <w:r w:rsidRPr="006F2D4F">
        <w:rPr>
          <w:color w:val="000000" w:themeColor="text1"/>
          <w:sz w:val="28"/>
          <w:szCs w:val="28"/>
        </w:rPr>
        <w:t>David</w:t>
      </w:r>
      <w:proofErr w:type="spellEnd"/>
      <w:r w:rsidRPr="006F2D4F">
        <w:rPr>
          <w:color w:val="000000" w:themeColor="text1"/>
          <w:sz w:val="28"/>
          <w:szCs w:val="28"/>
        </w:rPr>
        <w:t xml:space="preserve"> </w:t>
      </w:r>
      <w:proofErr w:type="spellStart"/>
      <w:r w:rsidRPr="006F2D4F">
        <w:rPr>
          <w:color w:val="000000" w:themeColor="text1"/>
          <w:sz w:val="28"/>
          <w:szCs w:val="28"/>
        </w:rPr>
        <w:t>Patterson</w:t>
      </w:r>
      <w:proofErr w:type="spellEnd"/>
      <w:r w:rsidRPr="006F2D4F">
        <w:rPr>
          <w:color w:val="000000" w:themeColor="text1"/>
          <w:sz w:val="28"/>
          <w:szCs w:val="28"/>
        </w:rPr>
        <w:t>).</w:t>
      </w:r>
    </w:p>
    <w:p w14:paraId="3E5C6FC3"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t>Упрощение набора команд призвано сократить конвейер, что позволяет избежать задержек на операциях условных и безусловных переходов. Однородный набор регистров упрощает работу компилятора при оптимизации исполняемого программного кода. Кроме того, RISC-процессоры отличаются меньшим энергопотреблением и тепловыделением.</w:t>
      </w:r>
    </w:p>
    <w:p w14:paraId="7B385C89"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t>Среди первых реализаций этой архитектуры были процессоры</w:t>
      </w:r>
      <w:r w:rsidRPr="006F2D4F">
        <w:rPr>
          <w:rStyle w:val="apple-converted-space"/>
          <w:color w:val="000000" w:themeColor="text1"/>
          <w:sz w:val="28"/>
          <w:szCs w:val="28"/>
        </w:rPr>
        <w:t> </w:t>
      </w:r>
      <w:hyperlink r:id="rId83" w:tooltip="MIPS (архитектура)" w:history="1">
        <w:r w:rsidRPr="006F2D4F">
          <w:rPr>
            <w:rStyle w:val="ae"/>
            <w:rFonts w:eastAsiaTheme="majorEastAsia"/>
            <w:color w:val="000000" w:themeColor="text1"/>
            <w:sz w:val="28"/>
            <w:szCs w:val="28"/>
            <w:u w:val="none"/>
          </w:rPr>
          <w:t>MIPS</w:t>
        </w:r>
      </w:hyperlink>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"http://ru.wikipedia.org/wiki/PowerPC" \o "PowerPC" </w:instrText>
      </w:r>
      <w:r w:rsidRPr="006F2D4F">
        <w:rPr>
          <w:rFonts w:eastAsiaTheme="majorEastAsia"/>
        </w:rPr>
        <w:fldChar w:fldCharType="separate"/>
      </w:r>
      <w:r w:rsidRPr="006F2D4F">
        <w:rPr>
          <w:rStyle w:val="ae"/>
          <w:rFonts w:eastAsiaTheme="majorEastAsia"/>
          <w:color w:val="000000" w:themeColor="text1"/>
          <w:sz w:val="28"/>
          <w:szCs w:val="28"/>
          <w:u w:val="none"/>
        </w:rPr>
        <w:t>PowerPC</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hyperlink r:id="rId84" w:tooltip="SPARC" w:history="1">
        <w:r w:rsidRPr="006F2D4F">
          <w:rPr>
            <w:rStyle w:val="ae"/>
            <w:rFonts w:eastAsiaTheme="majorEastAsia"/>
            <w:color w:val="000000" w:themeColor="text1"/>
            <w:sz w:val="28"/>
            <w:szCs w:val="28"/>
            <w:u w:val="none"/>
          </w:rPr>
          <w:t>SPARC</w:t>
        </w:r>
      </w:hyperlink>
      <w:r w:rsidRPr="006F2D4F">
        <w:rPr>
          <w:color w:val="000000" w:themeColor="text1"/>
          <w:sz w:val="28"/>
          <w:szCs w:val="28"/>
        </w:rPr>
        <w:t>,</w:t>
      </w:r>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"http://ru.wikipedia.org/wiki/DEC_Alpha" \o "DEC Alpha" </w:instrText>
      </w:r>
      <w:r w:rsidRPr="006F2D4F">
        <w:rPr>
          <w:rFonts w:eastAsiaTheme="majorEastAsia"/>
        </w:rPr>
        <w:fldChar w:fldCharType="separate"/>
      </w:r>
      <w:r w:rsidRPr="006F2D4F">
        <w:rPr>
          <w:rStyle w:val="ae"/>
          <w:rFonts w:eastAsiaTheme="majorEastAsia"/>
          <w:color w:val="000000" w:themeColor="text1"/>
          <w:sz w:val="28"/>
          <w:szCs w:val="28"/>
          <w:u w:val="none"/>
        </w:rPr>
        <w:t>Alpha</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r w:rsidRPr="006F2D4F">
        <w:rPr>
          <w:rStyle w:val="apple-converted-space"/>
          <w:color w:val="000000" w:themeColor="text1"/>
          <w:sz w:val="28"/>
          <w:szCs w:val="28"/>
        </w:rPr>
        <w:t> </w:t>
      </w:r>
      <w:hyperlink r:id="rId85" w:tooltip="PA-RISC" w:history="1">
        <w:r w:rsidRPr="006F2D4F">
          <w:rPr>
            <w:rStyle w:val="ae"/>
            <w:rFonts w:eastAsiaTheme="majorEastAsia"/>
            <w:color w:val="000000" w:themeColor="text1"/>
            <w:sz w:val="28"/>
            <w:szCs w:val="28"/>
            <w:u w:val="none"/>
          </w:rPr>
          <w:t>PA-RISC</w:t>
        </w:r>
      </w:hyperlink>
      <w:r w:rsidRPr="006F2D4F">
        <w:rPr>
          <w:color w:val="000000" w:themeColor="text1"/>
          <w:sz w:val="28"/>
          <w:szCs w:val="28"/>
        </w:rPr>
        <w:t>. В мобильных устройствах широко используются</w:t>
      </w:r>
      <w:r w:rsidRPr="006F2D4F">
        <w:rPr>
          <w:rStyle w:val="apple-converted-space"/>
          <w:color w:val="000000" w:themeColor="text1"/>
          <w:sz w:val="28"/>
          <w:szCs w:val="28"/>
        </w:rPr>
        <w:t> </w:t>
      </w:r>
      <w:hyperlink r:id="rId86" w:tooltip="ARM (архитектура)" w:history="1">
        <w:r w:rsidRPr="006F2D4F">
          <w:rPr>
            <w:rStyle w:val="ae"/>
            <w:rFonts w:eastAsiaTheme="majorEastAsia"/>
            <w:color w:val="000000" w:themeColor="text1"/>
            <w:sz w:val="28"/>
            <w:szCs w:val="28"/>
            <w:u w:val="none"/>
          </w:rPr>
          <w:t>ARM</w:t>
        </w:r>
      </w:hyperlink>
      <w:r w:rsidRPr="006F2D4F">
        <w:rPr>
          <w:color w:val="000000" w:themeColor="text1"/>
          <w:sz w:val="28"/>
          <w:szCs w:val="28"/>
        </w:rPr>
        <w:t>-процессоры.</w:t>
      </w:r>
    </w:p>
    <w:p w14:paraId="3C42E5A9" w14:textId="77777777" w:rsidR="00023C49" w:rsidRPr="006F2D4F" w:rsidRDefault="003611B2" w:rsidP="00023C49">
      <w:pPr>
        <w:rPr>
          <w:b/>
          <w:color w:val="000000" w:themeColor="text1"/>
          <w:sz w:val="28"/>
          <w:szCs w:val="28"/>
        </w:rPr>
      </w:pPr>
      <w:hyperlink r:id="rId87" w:tooltip="MISC" w:history="1">
        <w:bookmarkStart w:id="3" w:name="_Toc531937603"/>
        <w:r w:rsidR="00023C49" w:rsidRPr="006F2D4F">
          <w:rPr>
            <w:rStyle w:val="ae"/>
            <w:rFonts w:eastAsiaTheme="majorEastAsia"/>
            <w:b/>
            <w:color w:val="000000" w:themeColor="text1"/>
            <w:sz w:val="28"/>
            <w:szCs w:val="28"/>
            <w:u w:val="none"/>
          </w:rPr>
          <w:t>MISC</w:t>
        </w:r>
      </w:hyperlink>
      <w:r w:rsidR="00023C49" w:rsidRPr="006F2D4F">
        <w:rPr>
          <w:rStyle w:val="mw-headline"/>
          <w:b/>
          <w:color w:val="000000" w:themeColor="text1"/>
          <w:sz w:val="28"/>
          <w:szCs w:val="28"/>
        </w:rPr>
        <w:t>-процессоры</w:t>
      </w:r>
      <w:bookmarkEnd w:id="3"/>
    </w:p>
    <w:p w14:paraId="6D7161D4"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proofErr w:type="spellStart"/>
      <w:r w:rsidRPr="006F2D4F">
        <w:rPr>
          <w:color w:val="000000" w:themeColor="text1"/>
          <w:sz w:val="28"/>
          <w:szCs w:val="28"/>
        </w:rPr>
        <w:t>Minimum</w:t>
      </w:r>
      <w:proofErr w:type="spellEnd"/>
      <w:r w:rsidRPr="006F2D4F">
        <w:rPr>
          <w:color w:val="000000" w:themeColor="text1"/>
          <w:sz w:val="28"/>
          <w:szCs w:val="28"/>
        </w:rPr>
        <w:t xml:space="preserve"> </w:t>
      </w:r>
      <w:proofErr w:type="spellStart"/>
      <w:r w:rsidRPr="006F2D4F">
        <w:rPr>
          <w:color w:val="000000" w:themeColor="text1"/>
          <w:sz w:val="28"/>
          <w:szCs w:val="28"/>
        </w:rPr>
        <w:t>instruction</w:t>
      </w:r>
      <w:proofErr w:type="spellEnd"/>
      <w:r w:rsidRPr="006F2D4F">
        <w:rPr>
          <w:color w:val="000000" w:themeColor="text1"/>
          <w:sz w:val="28"/>
          <w:szCs w:val="28"/>
        </w:rPr>
        <w:t xml:space="preserve"> </w:t>
      </w:r>
      <w:proofErr w:type="spellStart"/>
      <w:r w:rsidRPr="006F2D4F">
        <w:rPr>
          <w:color w:val="000000" w:themeColor="text1"/>
          <w:sz w:val="28"/>
          <w:szCs w:val="28"/>
        </w:rPr>
        <w:t>set</w:t>
      </w:r>
      <w:proofErr w:type="spellEnd"/>
      <w:r w:rsidRPr="006F2D4F">
        <w:rPr>
          <w:color w:val="000000" w:themeColor="text1"/>
          <w:sz w:val="28"/>
          <w:szCs w:val="28"/>
        </w:rPr>
        <w:t xml:space="preserve"> </w:t>
      </w:r>
      <w:proofErr w:type="spellStart"/>
      <w:r w:rsidRPr="006F2D4F">
        <w:rPr>
          <w:color w:val="000000" w:themeColor="text1"/>
          <w:sz w:val="28"/>
          <w:szCs w:val="28"/>
        </w:rPr>
        <w:t>computer</w:t>
      </w:r>
      <w:proofErr w:type="spellEnd"/>
      <w:r w:rsidRPr="006F2D4F">
        <w:rPr>
          <w:color w:val="000000" w:themeColor="text1"/>
          <w:sz w:val="28"/>
          <w:szCs w:val="28"/>
        </w:rPr>
        <w:t> — вычисления с минимальным набором команд. Дальнейшее развитие идей команды Чака Мура, который полагает, что принцип простоты, изначальный для RISC-процессоров, слишком быстро отошёл на задний план. В пылу борьбы за максимальное быстродействие, RISC догнал и перегнал многие CISC процессоры по сложности. Архитектура MISC строится на</w:t>
      </w:r>
      <w:r w:rsidRPr="006F2D4F">
        <w:rPr>
          <w:rStyle w:val="apple-converted-space"/>
          <w:color w:val="000000" w:themeColor="text1"/>
          <w:sz w:val="28"/>
          <w:szCs w:val="28"/>
        </w:rPr>
        <w:t> </w:t>
      </w:r>
      <w:hyperlink r:id="rId88" w:tooltip="Стековая вычислительная модель (страница отсутствует)" w:history="1">
        <w:r w:rsidRPr="006F2D4F">
          <w:rPr>
            <w:rStyle w:val="ae"/>
            <w:rFonts w:eastAsiaTheme="majorEastAsia"/>
            <w:color w:val="000000" w:themeColor="text1"/>
            <w:sz w:val="28"/>
            <w:szCs w:val="28"/>
            <w:u w:val="none"/>
          </w:rPr>
          <w:t>стековой вычислительной модели</w:t>
        </w:r>
      </w:hyperlink>
      <w:r w:rsidRPr="006F2D4F">
        <w:rPr>
          <w:rStyle w:val="apple-converted-space"/>
          <w:color w:val="000000" w:themeColor="text1"/>
          <w:sz w:val="28"/>
          <w:szCs w:val="28"/>
        </w:rPr>
        <w:t> </w:t>
      </w:r>
      <w:r w:rsidRPr="006F2D4F">
        <w:rPr>
          <w:color w:val="000000" w:themeColor="text1"/>
          <w:sz w:val="28"/>
          <w:szCs w:val="28"/>
        </w:rPr>
        <w:t>с ограниченным числом команд (примерно 20-30 команд).</w:t>
      </w:r>
    </w:p>
    <w:p w14:paraId="31C2EF43" w14:textId="77777777" w:rsidR="00023C49" w:rsidRPr="006F2D4F" w:rsidRDefault="003611B2" w:rsidP="00023C49">
      <w:pPr>
        <w:rPr>
          <w:b/>
          <w:color w:val="000000" w:themeColor="text1"/>
          <w:sz w:val="28"/>
          <w:szCs w:val="28"/>
        </w:rPr>
      </w:pPr>
      <w:hyperlink r:id="rId89" w:tooltip="VLIW" w:history="1">
        <w:bookmarkStart w:id="4" w:name="_Toc531937604"/>
        <w:r w:rsidR="00023C49" w:rsidRPr="006F2D4F">
          <w:rPr>
            <w:rStyle w:val="ae"/>
            <w:rFonts w:eastAsiaTheme="majorEastAsia"/>
            <w:b/>
            <w:color w:val="000000" w:themeColor="text1"/>
            <w:sz w:val="28"/>
            <w:szCs w:val="28"/>
            <w:u w:val="none"/>
          </w:rPr>
          <w:t>VLIW</w:t>
        </w:r>
      </w:hyperlink>
      <w:r w:rsidR="00023C49" w:rsidRPr="006F2D4F">
        <w:rPr>
          <w:rStyle w:val="mw-headline"/>
          <w:b/>
          <w:color w:val="000000" w:themeColor="text1"/>
          <w:sz w:val="28"/>
          <w:szCs w:val="28"/>
        </w:rPr>
        <w:t>-процессоры</w:t>
      </w:r>
      <w:bookmarkEnd w:id="4"/>
    </w:p>
    <w:p w14:paraId="1E61B0E3" w14:textId="317FEDCC"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proofErr w:type="spellStart"/>
      <w:r w:rsidRPr="006F2D4F">
        <w:rPr>
          <w:color w:val="000000" w:themeColor="text1"/>
          <w:sz w:val="28"/>
          <w:szCs w:val="28"/>
          <w:lang w:val="en-US"/>
        </w:rPr>
        <w:t>Verylonginstructionword</w:t>
      </w:r>
      <w:proofErr w:type="spellEnd"/>
      <w:r w:rsidRPr="006F2D4F">
        <w:rPr>
          <w:color w:val="000000" w:themeColor="text1"/>
          <w:sz w:val="28"/>
          <w:szCs w:val="28"/>
          <w:lang w:val="en-US"/>
        </w:rPr>
        <w:t> </w:t>
      </w:r>
      <w:r w:rsidRPr="006F2D4F">
        <w:rPr>
          <w:color w:val="000000" w:themeColor="text1"/>
          <w:sz w:val="28"/>
          <w:szCs w:val="28"/>
        </w:rPr>
        <w:t>— сверхдлинное командное слово. Архитектура процессоров с явно выраженным параллелизмом вычислений, заложенным в систему команд процессора. Являются основой для архитектуры</w:t>
      </w:r>
      <w:r w:rsidRPr="006F2D4F">
        <w:rPr>
          <w:rStyle w:val="apple-converted-space"/>
          <w:color w:val="000000" w:themeColor="text1"/>
          <w:sz w:val="28"/>
          <w:szCs w:val="28"/>
        </w:rPr>
        <w:t> </w:t>
      </w:r>
      <w:hyperlink r:id="rId90" w:tooltip="EPIC (процессор)" w:history="1">
        <w:r w:rsidRPr="006F2D4F">
          <w:rPr>
            <w:rStyle w:val="ae"/>
            <w:rFonts w:eastAsiaTheme="majorEastAsia"/>
            <w:color w:val="000000" w:themeColor="text1"/>
            <w:sz w:val="28"/>
            <w:szCs w:val="28"/>
            <w:u w:val="none"/>
          </w:rPr>
          <w:t>EPIC</w:t>
        </w:r>
      </w:hyperlink>
      <w:r w:rsidRPr="006F2D4F">
        <w:rPr>
          <w:color w:val="000000" w:themeColor="text1"/>
          <w:sz w:val="28"/>
          <w:szCs w:val="28"/>
        </w:rPr>
        <w:t>. Ключевым отличием от супер скалярных CISC-процессоров является то, что для них загрузкой исполнительных устройств занимается часть процессора (планировщик), на что отводится достаточно малое время, в то время как загрузкой вычислительных устройств для VLIW-процессора занимается</w:t>
      </w:r>
      <w:r w:rsidRPr="006F2D4F">
        <w:rPr>
          <w:rStyle w:val="apple-converted-space"/>
          <w:color w:val="000000" w:themeColor="text1"/>
          <w:sz w:val="28"/>
          <w:szCs w:val="28"/>
        </w:rPr>
        <w:t> </w:t>
      </w:r>
      <w:hyperlink r:id="rId91" w:tooltip="Компилятор" w:history="1">
        <w:r w:rsidRPr="006F2D4F">
          <w:rPr>
            <w:rStyle w:val="ae"/>
            <w:rFonts w:eastAsiaTheme="majorEastAsia"/>
            <w:color w:val="000000" w:themeColor="text1"/>
            <w:sz w:val="28"/>
            <w:szCs w:val="28"/>
            <w:u w:val="none"/>
          </w:rPr>
          <w:t>компилятор</w:t>
        </w:r>
      </w:hyperlink>
      <w:r w:rsidRPr="006F2D4F">
        <w:rPr>
          <w:color w:val="000000" w:themeColor="text1"/>
          <w:sz w:val="28"/>
          <w:szCs w:val="28"/>
        </w:rPr>
        <w:t xml:space="preserve">, на что отводится существенно больше времени (качество загрузки и, соответственно, производительность теоретически должны быть выше). Примером VLIW-процессора является </w:t>
      </w:r>
      <w:proofErr w:type="spellStart"/>
      <w:r w:rsidRPr="006F2D4F">
        <w:rPr>
          <w:color w:val="000000" w:themeColor="text1"/>
          <w:sz w:val="28"/>
          <w:szCs w:val="28"/>
        </w:rPr>
        <w:t>Intel</w:t>
      </w:r>
      <w:proofErr w:type="spellEnd"/>
      <w:r w:rsidRPr="006F2D4F">
        <w:rPr>
          <w:rStyle w:val="apple-converted-space"/>
          <w:color w:val="000000" w:themeColor="text1"/>
          <w:sz w:val="28"/>
          <w:szCs w:val="28"/>
        </w:rPr>
        <w:t> </w:t>
      </w:r>
      <w:proofErr w:type="spellStart"/>
      <w:r w:rsidRPr="006F2D4F">
        <w:rPr>
          <w:rFonts w:eastAsiaTheme="majorEastAsia"/>
        </w:rPr>
        <w:fldChar w:fldCharType="begin"/>
      </w:r>
      <w:r w:rsidRPr="006F2D4F">
        <w:rPr>
          <w:color w:val="000000" w:themeColor="text1"/>
          <w:sz w:val="28"/>
          <w:szCs w:val="28"/>
        </w:rPr>
        <w:instrText xml:space="preserve"> HYPERLINK "http://ru.wikipedia.org/wiki/Itanium" \o "Itanium" </w:instrText>
      </w:r>
      <w:r w:rsidRPr="006F2D4F">
        <w:rPr>
          <w:rFonts w:eastAsiaTheme="majorEastAsia"/>
        </w:rPr>
        <w:fldChar w:fldCharType="separate"/>
      </w:r>
      <w:r w:rsidRPr="006F2D4F">
        <w:rPr>
          <w:rStyle w:val="ae"/>
          <w:rFonts w:eastAsiaTheme="majorEastAsia"/>
          <w:color w:val="000000" w:themeColor="text1"/>
          <w:sz w:val="28"/>
          <w:szCs w:val="28"/>
          <w:u w:val="none"/>
        </w:rPr>
        <w:t>Itanium</w:t>
      </w:r>
      <w:proofErr w:type="spellEnd"/>
      <w:r w:rsidRPr="006F2D4F">
        <w:rPr>
          <w:rStyle w:val="ae"/>
          <w:rFonts w:eastAsiaTheme="majorEastAsia"/>
          <w:color w:val="000000" w:themeColor="text1"/>
          <w:sz w:val="28"/>
          <w:szCs w:val="28"/>
          <w:u w:val="none"/>
        </w:rPr>
        <w:fldChar w:fldCharType="end"/>
      </w:r>
      <w:r w:rsidRPr="006F2D4F">
        <w:rPr>
          <w:color w:val="000000" w:themeColor="text1"/>
          <w:sz w:val="28"/>
          <w:szCs w:val="28"/>
        </w:rPr>
        <w:t>.</w:t>
      </w:r>
    </w:p>
    <w:p w14:paraId="24CBBC40" w14:textId="77777777" w:rsidR="00023C49" w:rsidRPr="006F2D4F" w:rsidRDefault="00023C49" w:rsidP="00023C49">
      <w:pPr>
        <w:rPr>
          <w:b/>
          <w:color w:val="000000" w:themeColor="text1"/>
          <w:sz w:val="28"/>
          <w:szCs w:val="28"/>
        </w:rPr>
      </w:pPr>
      <w:bookmarkStart w:id="5" w:name="_Toc531937605"/>
      <w:r w:rsidRPr="006F2D4F">
        <w:rPr>
          <w:rStyle w:val="mw-headline"/>
          <w:b/>
          <w:color w:val="000000" w:themeColor="text1"/>
          <w:sz w:val="28"/>
          <w:szCs w:val="28"/>
        </w:rPr>
        <w:t>Многоядерные процессоры</w:t>
      </w:r>
      <w:bookmarkEnd w:id="5"/>
    </w:p>
    <w:p w14:paraId="3701972D"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t>Содержат несколько процессорных ядер в одном корпусе (на одном или нескольких кристаллах).</w:t>
      </w:r>
    </w:p>
    <w:p w14:paraId="53116E77" w14:textId="094CE74F"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lastRenderedPageBreak/>
        <w:t>Процессоры, предназначенные для работы одной копии</w:t>
      </w:r>
      <w:r w:rsidRPr="006F2D4F">
        <w:rPr>
          <w:rStyle w:val="apple-converted-space"/>
          <w:color w:val="000000" w:themeColor="text1"/>
          <w:sz w:val="28"/>
          <w:szCs w:val="28"/>
        </w:rPr>
        <w:t> </w:t>
      </w:r>
      <w:hyperlink r:id="rId92" w:tooltip="Операционная система" w:history="1">
        <w:r w:rsidRPr="006F2D4F">
          <w:rPr>
            <w:rStyle w:val="ae"/>
            <w:rFonts w:eastAsiaTheme="majorEastAsia"/>
            <w:color w:val="000000" w:themeColor="text1"/>
            <w:sz w:val="28"/>
            <w:szCs w:val="28"/>
            <w:u w:val="none"/>
          </w:rPr>
          <w:t>операционной системы</w:t>
        </w:r>
      </w:hyperlink>
      <w:r w:rsidRPr="006F2D4F">
        <w:rPr>
          <w:rStyle w:val="apple-converted-space"/>
          <w:color w:val="000000" w:themeColor="text1"/>
          <w:sz w:val="28"/>
          <w:szCs w:val="28"/>
        </w:rPr>
        <w:t> </w:t>
      </w:r>
      <w:r w:rsidRPr="006F2D4F">
        <w:rPr>
          <w:color w:val="000000" w:themeColor="text1"/>
          <w:sz w:val="28"/>
          <w:szCs w:val="28"/>
        </w:rPr>
        <w:t>на нескольких ядрах, представляют собой высоко интегрированную реализацию</w:t>
      </w:r>
      <w:r w:rsidRPr="006F2D4F">
        <w:rPr>
          <w:rStyle w:val="apple-converted-space"/>
          <w:color w:val="000000" w:themeColor="text1"/>
          <w:sz w:val="28"/>
          <w:szCs w:val="28"/>
        </w:rPr>
        <w:t> </w:t>
      </w:r>
      <w:hyperlink r:id="rId93" w:tooltip="Мультипроцессор" w:history="1">
        <w:r w:rsidRPr="006F2D4F">
          <w:rPr>
            <w:rStyle w:val="ae"/>
            <w:rFonts w:eastAsiaTheme="majorEastAsia"/>
            <w:color w:val="000000" w:themeColor="text1"/>
            <w:sz w:val="28"/>
            <w:szCs w:val="28"/>
            <w:u w:val="none"/>
          </w:rPr>
          <w:t>мультипроцессорности</w:t>
        </w:r>
      </w:hyperlink>
      <w:r w:rsidRPr="006F2D4F">
        <w:rPr>
          <w:color w:val="000000" w:themeColor="text1"/>
          <w:sz w:val="28"/>
          <w:szCs w:val="28"/>
        </w:rPr>
        <w:t>.</w:t>
      </w:r>
    </w:p>
    <w:p w14:paraId="5EC7B241" w14:textId="230170B0" w:rsidR="00023C49" w:rsidRPr="006F2D4F" w:rsidRDefault="00023C49" w:rsidP="00023C49">
      <w:pPr>
        <w:rPr>
          <w:color w:val="000000" w:themeColor="text1"/>
          <w:sz w:val="28"/>
          <w:szCs w:val="28"/>
        </w:rPr>
      </w:pPr>
      <w:r w:rsidRPr="006F2D4F">
        <w:rPr>
          <w:color w:val="000000" w:themeColor="text1"/>
          <w:sz w:val="28"/>
          <w:szCs w:val="28"/>
        </w:rPr>
        <w:t>5.Самые распространённые типы оперативной памяти, которые применялись и применяются в персональных компьютерах в обиходе называются SIMM, DIMM, DDR, DDR2, DDR3.</w:t>
      </w:r>
    </w:p>
    <w:p w14:paraId="2E0E5E73" w14:textId="77777777" w:rsidR="00023C49" w:rsidRPr="006F2D4F" w:rsidRDefault="00023C49" w:rsidP="00023C49">
      <w:pPr>
        <w:rPr>
          <w:color w:val="000000" w:themeColor="text1"/>
          <w:sz w:val="28"/>
          <w:szCs w:val="28"/>
        </w:rPr>
      </w:pPr>
      <w:r w:rsidRPr="006F2D4F">
        <w:rPr>
          <w:color w:val="000000" w:themeColor="text1"/>
          <w:sz w:val="28"/>
          <w:szCs w:val="28"/>
        </w:rPr>
        <w:t>SIMM на 30 контактов. Применялись в персональных компьютерах с процессорами от 286 до 486. Сейчас уже является раритетом.</w:t>
      </w:r>
    </w:p>
    <w:p w14:paraId="784A3EC3" w14:textId="77777777" w:rsidR="00023C49" w:rsidRPr="006F2D4F" w:rsidRDefault="003611B2" w:rsidP="00023C49">
      <w:pPr>
        <w:rPr>
          <w:color w:val="000000" w:themeColor="text1"/>
          <w:sz w:val="28"/>
          <w:szCs w:val="28"/>
        </w:rPr>
      </w:pPr>
      <w:hyperlink r:id="rId94" w:history="1"/>
      <w:r w:rsidR="00023C49" w:rsidRPr="006F2D4F">
        <w:rPr>
          <w:color w:val="000000" w:themeColor="text1"/>
          <w:sz w:val="28"/>
          <w:szCs w:val="28"/>
        </w:rPr>
        <w:t>SIMM на 72 контакта. Память такого типа была двух видов FPM (</w:t>
      </w:r>
      <w:proofErr w:type="spellStart"/>
      <w:r w:rsidR="00023C49" w:rsidRPr="006F2D4F">
        <w:rPr>
          <w:color w:val="000000" w:themeColor="text1"/>
          <w:sz w:val="28"/>
          <w:szCs w:val="28"/>
        </w:rPr>
        <w:t>Fast</w:t>
      </w:r>
      <w:proofErr w:type="spellEnd"/>
      <w:r w:rsidR="00023C49" w:rsidRPr="006F2D4F">
        <w:rPr>
          <w:color w:val="000000" w:themeColor="text1"/>
          <w:sz w:val="28"/>
          <w:szCs w:val="28"/>
        </w:rPr>
        <w:t xml:space="preserve"> </w:t>
      </w:r>
      <w:proofErr w:type="spellStart"/>
      <w:r w:rsidR="00023C49" w:rsidRPr="006F2D4F">
        <w:rPr>
          <w:color w:val="000000" w:themeColor="text1"/>
          <w:sz w:val="28"/>
          <w:szCs w:val="28"/>
        </w:rPr>
        <w:t>Page</w:t>
      </w:r>
      <w:proofErr w:type="spellEnd"/>
      <w:r w:rsidR="00023C49" w:rsidRPr="006F2D4F">
        <w:rPr>
          <w:color w:val="000000" w:themeColor="text1"/>
          <w:sz w:val="28"/>
          <w:szCs w:val="28"/>
        </w:rPr>
        <w:t xml:space="preserve"> </w:t>
      </w:r>
      <w:proofErr w:type="spellStart"/>
      <w:r w:rsidR="00023C49" w:rsidRPr="006F2D4F">
        <w:rPr>
          <w:color w:val="000000" w:themeColor="text1"/>
          <w:sz w:val="28"/>
          <w:szCs w:val="28"/>
        </w:rPr>
        <w:t>Mode</w:t>
      </w:r>
      <w:proofErr w:type="spellEnd"/>
      <w:r w:rsidR="00023C49" w:rsidRPr="006F2D4F">
        <w:rPr>
          <w:color w:val="000000" w:themeColor="text1"/>
          <w:sz w:val="28"/>
          <w:szCs w:val="28"/>
        </w:rPr>
        <w:t>) и EDO (</w:t>
      </w:r>
      <w:proofErr w:type="spellStart"/>
      <w:r w:rsidR="00023C49" w:rsidRPr="006F2D4F">
        <w:rPr>
          <w:color w:val="000000" w:themeColor="text1"/>
          <w:sz w:val="28"/>
          <w:szCs w:val="28"/>
        </w:rPr>
        <w:t>Extended</w:t>
      </w:r>
      <w:proofErr w:type="spellEnd"/>
      <w:r w:rsidR="00023C49" w:rsidRPr="006F2D4F">
        <w:rPr>
          <w:color w:val="000000" w:themeColor="text1"/>
          <w:sz w:val="28"/>
          <w:szCs w:val="28"/>
        </w:rPr>
        <w:t xml:space="preserve"> </w:t>
      </w:r>
      <w:proofErr w:type="spellStart"/>
      <w:r w:rsidR="00023C49" w:rsidRPr="006F2D4F">
        <w:rPr>
          <w:color w:val="000000" w:themeColor="text1"/>
          <w:sz w:val="28"/>
          <w:szCs w:val="28"/>
        </w:rPr>
        <w:t>Data</w:t>
      </w:r>
      <w:proofErr w:type="spellEnd"/>
      <w:r w:rsidR="00023C49" w:rsidRPr="006F2D4F">
        <w:rPr>
          <w:color w:val="000000" w:themeColor="text1"/>
          <w:sz w:val="28"/>
          <w:szCs w:val="28"/>
        </w:rPr>
        <w:t xml:space="preserve"> </w:t>
      </w:r>
      <w:proofErr w:type="spellStart"/>
      <w:r w:rsidR="00023C49" w:rsidRPr="006F2D4F">
        <w:rPr>
          <w:color w:val="000000" w:themeColor="text1"/>
          <w:sz w:val="28"/>
          <w:szCs w:val="28"/>
        </w:rPr>
        <w:t>Out</w:t>
      </w:r>
      <w:proofErr w:type="spellEnd"/>
      <w:r w:rsidR="00023C49" w:rsidRPr="006F2D4F">
        <w:rPr>
          <w:color w:val="000000" w:themeColor="text1"/>
          <w:sz w:val="28"/>
          <w:szCs w:val="28"/>
        </w:rPr>
        <w:t>).</w:t>
      </w:r>
      <w:r w:rsidR="00023C49" w:rsidRPr="006F2D4F">
        <w:rPr>
          <w:color w:val="000000" w:themeColor="text1"/>
          <w:sz w:val="28"/>
          <w:szCs w:val="28"/>
        </w:rPr>
        <w:br/>
      </w:r>
      <w:r w:rsidR="00023C49" w:rsidRPr="006F2D4F">
        <w:rPr>
          <w:color w:val="000000" w:themeColor="text1"/>
          <w:sz w:val="28"/>
          <w:szCs w:val="28"/>
        </w:rPr>
        <w:br/>
        <w:t xml:space="preserve">Тип FPM использовался на компьютерах с процессорами 486 и в первых </w:t>
      </w:r>
      <w:proofErr w:type="spellStart"/>
      <w:r w:rsidR="00023C49" w:rsidRPr="006F2D4F">
        <w:rPr>
          <w:color w:val="000000" w:themeColor="text1"/>
          <w:sz w:val="28"/>
          <w:szCs w:val="28"/>
        </w:rPr>
        <w:t>Pentium</w:t>
      </w:r>
      <w:proofErr w:type="spellEnd"/>
      <w:r w:rsidR="00023C49" w:rsidRPr="006F2D4F">
        <w:rPr>
          <w:color w:val="000000" w:themeColor="text1"/>
          <w:sz w:val="28"/>
          <w:szCs w:val="28"/>
        </w:rPr>
        <w:t xml:space="preserve"> до 1995 года. Потом появился EDO. В отличие от своих предшественников, EDO начинает выборку следующего блока памяти в то же время, когда отправляет предыдущий блок центральному процессору.</w:t>
      </w:r>
      <w:r w:rsidR="00023C49" w:rsidRPr="006F2D4F">
        <w:rPr>
          <w:color w:val="000000" w:themeColor="text1"/>
          <w:sz w:val="28"/>
          <w:szCs w:val="28"/>
        </w:rPr>
        <w:br/>
      </w:r>
      <w:r w:rsidR="00023C49" w:rsidRPr="006F2D4F">
        <w:rPr>
          <w:color w:val="000000" w:themeColor="text1"/>
          <w:sz w:val="28"/>
          <w:szCs w:val="28"/>
        </w:rPr>
        <w:br/>
        <w:t>Конструктивно они одинаковы, отличить можно только по маркировке. Персоналки, поддерживавшие EDO, могли работать и с FPM, а вот наоборот – далеко не всегда.</w:t>
      </w:r>
    </w:p>
    <w:p w14:paraId="5356A8A3" w14:textId="77777777" w:rsidR="00023C49" w:rsidRPr="006F2D4F" w:rsidRDefault="00023C49" w:rsidP="00023C49">
      <w:pPr>
        <w:rPr>
          <w:color w:val="000000" w:themeColor="text1"/>
          <w:sz w:val="28"/>
          <w:szCs w:val="28"/>
        </w:rPr>
      </w:pPr>
      <w:r w:rsidRPr="006F2D4F">
        <w:rPr>
          <w:color w:val="000000" w:themeColor="text1"/>
          <w:sz w:val="28"/>
          <w:szCs w:val="28"/>
        </w:rPr>
        <w:t>DIMM</w:t>
      </w:r>
      <w:r w:rsidRPr="006F2D4F">
        <w:rPr>
          <w:color w:val="000000" w:themeColor="text1"/>
          <w:sz w:val="28"/>
          <w:szCs w:val="28"/>
        </w:rPr>
        <w:br/>
      </w:r>
      <w:hyperlink r:id="rId95" w:history="1"/>
      <w:r w:rsidRPr="006F2D4F">
        <w:rPr>
          <w:color w:val="000000" w:themeColor="text1"/>
          <w:sz w:val="28"/>
          <w:szCs w:val="28"/>
        </w:rPr>
        <w:t>Так называли тип памяти SDRAM (</w:t>
      </w:r>
      <w:proofErr w:type="spellStart"/>
      <w:r w:rsidRPr="006F2D4F">
        <w:rPr>
          <w:color w:val="000000" w:themeColor="text1"/>
          <w:sz w:val="28"/>
          <w:szCs w:val="28"/>
        </w:rPr>
        <w:t>Synchronous</w:t>
      </w:r>
      <w:proofErr w:type="spellEnd"/>
      <w:r w:rsidRPr="006F2D4F">
        <w:rPr>
          <w:color w:val="000000" w:themeColor="text1"/>
          <w:sz w:val="28"/>
          <w:szCs w:val="28"/>
        </w:rPr>
        <w:t xml:space="preserve"> DRAM). Начиная с 1996 года большинство чипсетов </w:t>
      </w:r>
      <w:proofErr w:type="spellStart"/>
      <w:r w:rsidRPr="006F2D4F">
        <w:rPr>
          <w:color w:val="000000" w:themeColor="text1"/>
          <w:sz w:val="28"/>
          <w:szCs w:val="28"/>
        </w:rPr>
        <w:t>Intel</w:t>
      </w:r>
      <w:proofErr w:type="spellEnd"/>
      <w:r w:rsidRPr="006F2D4F">
        <w:rPr>
          <w:color w:val="000000" w:themeColor="text1"/>
          <w:sz w:val="28"/>
          <w:szCs w:val="28"/>
        </w:rPr>
        <w:t xml:space="preserve"> стали поддерживать этот вид модулей памяти, сделав его очень популярным вплоть до 2001 года. Большинство компьютеров с процессорами </w:t>
      </w:r>
      <w:proofErr w:type="spellStart"/>
      <w:r w:rsidRPr="006F2D4F">
        <w:rPr>
          <w:color w:val="000000" w:themeColor="text1"/>
          <w:sz w:val="28"/>
          <w:szCs w:val="28"/>
        </w:rPr>
        <w:t>Pentium</w:t>
      </w:r>
      <w:proofErr w:type="spellEnd"/>
      <w:r w:rsidRPr="006F2D4F">
        <w:rPr>
          <w:color w:val="000000" w:themeColor="text1"/>
          <w:sz w:val="28"/>
          <w:szCs w:val="28"/>
        </w:rPr>
        <w:t xml:space="preserve"> и </w:t>
      </w:r>
      <w:proofErr w:type="spellStart"/>
      <w:r w:rsidRPr="006F2D4F">
        <w:rPr>
          <w:color w:val="000000" w:themeColor="text1"/>
          <w:sz w:val="28"/>
          <w:szCs w:val="28"/>
        </w:rPr>
        <w:t>Celeron</w:t>
      </w:r>
      <w:proofErr w:type="spellEnd"/>
      <w:r w:rsidRPr="006F2D4F">
        <w:rPr>
          <w:color w:val="000000" w:themeColor="text1"/>
          <w:sz w:val="28"/>
          <w:szCs w:val="28"/>
        </w:rPr>
        <w:t xml:space="preserve"> использовали именно этот вид памяти.</w:t>
      </w:r>
      <w:r w:rsidRPr="006F2D4F">
        <w:rPr>
          <w:color w:val="000000" w:themeColor="text1"/>
          <w:sz w:val="28"/>
          <w:szCs w:val="28"/>
        </w:rPr>
        <w:br/>
      </w:r>
      <w:r w:rsidRPr="006F2D4F">
        <w:rPr>
          <w:color w:val="000000" w:themeColor="text1"/>
          <w:sz w:val="28"/>
          <w:szCs w:val="28"/>
        </w:rPr>
        <w:br/>
        <w:t xml:space="preserve">Дальше пошла эра DDR, и память почти перестали называть </w:t>
      </w:r>
      <w:proofErr w:type="spellStart"/>
      <w:r w:rsidRPr="006F2D4F">
        <w:rPr>
          <w:color w:val="000000" w:themeColor="text1"/>
          <w:sz w:val="28"/>
          <w:szCs w:val="28"/>
        </w:rPr>
        <w:t>симы</w:t>
      </w:r>
      <w:proofErr w:type="spellEnd"/>
      <w:r w:rsidRPr="006F2D4F">
        <w:rPr>
          <w:color w:val="000000" w:themeColor="text1"/>
          <w:sz w:val="28"/>
          <w:szCs w:val="28"/>
        </w:rPr>
        <w:t xml:space="preserve"> или </w:t>
      </w:r>
      <w:proofErr w:type="spellStart"/>
      <w:r w:rsidRPr="006F2D4F">
        <w:rPr>
          <w:color w:val="000000" w:themeColor="text1"/>
          <w:sz w:val="28"/>
          <w:szCs w:val="28"/>
        </w:rPr>
        <w:t>димы</w:t>
      </w:r>
      <w:proofErr w:type="spellEnd"/>
      <w:r w:rsidRPr="006F2D4F">
        <w:rPr>
          <w:color w:val="000000" w:themeColor="text1"/>
          <w:sz w:val="28"/>
          <w:szCs w:val="28"/>
        </w:rPr>
        <w:t>. Теперь в ходу название DDR (DDR2, DDR3) модуль или планка.</w:t>
      </w:r>
    </w:p>
    <w:p w14:paraId="3E906156" w14:textId="77777777" w:rsidR="00023C49" w:rsidRPr="006F2D4F" w:rsidRDefault="00023C49" w:rsidP="00023C49">
      <w:pPr>
        <w:rPr>
          <w:color w:val="000000" w:themeColor="text1"/>
          <w:sz w:val="28"/>
          <w:szCs w:val="28"/>
        </w:rPr>
      </w:pPr>
      <w:r w:rsidRPr="006F2D4F">
        <w:rPr>
          <w:color w:val="000000" w:themeColor="text1"/>
          <w:sz w:val="28"/>
          <w:szCs w:val="28"/>
          <w:lang w:val="en-US"/>
        </w:rPr>
        <w:t>DDR</w:t>
      </w:r>
      <w:r w:rsidRPr="006F2D4F">
        <w:rPr>
          <w:color w:val="000000" w:themeColor="text1"/>
          <w:sz w:val="28"/>
          <w:szCs w:val="28"/>
          <w:lang w:val="en-US"/>
        </w:rPr>
        <w:br/>
      </w:r>
      <w:hyperlink r:id="rId96" w:history="1"/>
      <w:proofErr w:type="spellStart"/>
      <w:r w:rsidRPr="006F2D4F">
        <w:rPr>
          <w:color w:val="000000" w:themeColor="text1"/>
          <w:sz w:val="28"/>
          <w:szCs w:val="28"/>
          <w:lang w:val="en-US"/>
        </w:rPr>
        <w:t>DDR</w:t>
      </w:r>
      <w:proofErr w:type="spellEnd"/>
      <w:r w:rsidRPr="006F2D4F">
        <w:rPr>
          <w:color w:val="000000" w:themeColor="text1"/>
          <w:sz w:val="28"/>
          <w:szCs w:val="28"/>
          <w:lang w:val="en-US"/>
        </w:rPr>
        <w:t xml:space="preserve"> (Double Data Rate) </w:t>
      </w:r>
      <w:proofErr w:type="spellStart"/>
      <w:r w:rsidRPr="006F2D4F">
        <w:rPr>
          <w:color w:val="000000" w:themeColor="text1"/>
          <w:sz w:val="28"/>
          <w:szCs w:val="28"/>
        </w:rPr>
        <w:t>сталразвитием</w:t>
      </w:r>
      <w:proofErr w:type="spellEnd"/>
      <w:r w:rsidRPr="006F2D4F">
        <w:rPr>
          <w:color w:val="000000" w:themeColor="text1"/>
          <w:sz w:val="28"/>
          <w:szCs w:val="28"/>
          <w:lang w:val="en-US"/>
        </w:rPr>
        <w:t xml:space="preserve"> SDRAM. </w:t>
      </w:r>
      <w:r w:rsidRPr="006F2D4F">
        <w:rPr>
          <w:color w:val="000000" w:themeColor="text1"/>
          <w:sz w:val="28"/>
          <w:szCs w:val="28"/>
        </w:rPr>
        <w:t>Этот вид модулей памяти впервые появился на рынке в 2001 году. Основное отличие между DDR и SDRAM заключается в том, что вместо удвоения тактовой частоты для ускорения работы, эти модули передают данные дважды за один такт.</w:t>
      </w:r>
    </w:p>
    <w:p w14:paraId="43F2FE34" w14:textId="77777777" w:rsidR="00023C49" w:rsidRPr="006F2D4F" w:rsidRDefault="00023C49" w:rsidP="00023C49">
      <w:pPr>
        <w:rPr>
          <w:color w:val="000000" w:themeColor="text1"/>
          <w:sz w:val="28"/>
          <w:szCs w:val="28"/>
        </w:rPr>
      </w:pPr>
      <w:r w:rsidRPr="006F2D4F">
        <w:rPr>
          <w:color w:val="000000" w:themeColor="text1"/>
          <w:sz w:val="28"/>
          <w:szCs w:val="28"/>
        </w:rPr>
        <w:t>DDR2</w:t>
      </w:r>
      <w:r w:rsidRPr="006F2D4F">
        <w:rPr>
          <w:color w:val="000000" w:themeColor="text1"/>
          <w:sz w:val="28"/>
          <w:szCs w:val="28"/>
        </w:rPr>
        <w:br/>
      </w:r>
      <w:hyperlink r:id="rId97" w:history="1"/>
      <w:proofErr w:type="spellStart"/>
      <w:r w:rsidRPr="006F2D4F">
        <w:rPr>
          <w:color w:val="000000" w:themeColor="text1"/>
          <w:sz w:val="28"/>
          <w:szCs w:val="28"/>
        </w:rPr>
        <w:t>DDR2</w:t>
      </w:r>
      <w:proofErr w:type="spellEnd"/>
      <w:r w:rsidRPr="006F2D4F">
        <w:rPr>
          <w:color w:val="000000" w:themeColor="text1"/>
          <w:sz w:val="28"/>
          <w:szCs w:val="28"/>
        </w:rPr>
        <w:t xml:space="preserve"> (</w:t>
      </w:r>
      <w:proofErr w:type="spellStart"/>
      <w:r w:rsidRPr="006F2D4F">
        <w:rPr>
          <w:color w:val="000000" w:themeColor="text1"/>
          <w:sz w:val="28"/>
          <w:szCs w:val="28"/>
        </w:rPr>
        <w:t>Double</w:t>
      </w:r>
      <w:proofErr w:type="spellEnd"/>
      <w:r w:rsidRPr="006F2D4F">
        <w:rPr>
          <w:color w:val="000000" w:themeColor="text1"/>
          <w:sz w:val="28"/>
          <w:szCs w:val="28"/>
        </w:rPr>
        <w:t xml:space="preserve"> </w:t>
      </w:r>
      <w:proofErr w:type="spellStart"/>
      <w:r w:rsidRPr="006F2D4F">
        <w:rPr>
          <w:color w:val="000000" w:themeColor="text1"/>
          <w:sz w:val="28"/>
          <w:szCs w:val="28"/>
        </w:rPr>
        <w:t>Data</w:t>
      </w:r>
      <w:proofErr w:type="spellEnd"/>
      <w:r w:rsidRPr="006F2D4F">
        <w:rPr>
          <w:color w:val="000000" w:themeColor="text1"/>
          <w:sz w:val="28"/>
          <w:szCs w:val="28"/>
        </w:rPr>
        <w:t xml:space="preserve"> </w:t>
      </w:r>
      <w:proofErr w:type="spellStart"/>
      <w:r w:rsidRPr="006F2D4F">
        <w:rPr>
          <w:color w:val="000000" w:themeColor="text1"/>
          <w:sz w:val="28"/>
          <w:szCs w:val="28"/>
        </w:rPr>
        <w:t>Rate</w:t>
      </w:r>
      <w:proofErr w:type="spellEnd"/>
      <w:r w:rsidRPr="006F2D4F">
        <w:rPr>
          <w:color w:val="000000" w:themeColor="text1"/>
          <w:sz w:val="28"/>
          <w:szCs w:val="28"/>
        </w:rPr>
        <w:t xml:space="preserve"> 2) – более новый вариант DDR, который теоретически должен быть в два раза более быстрым. Впервые память DDR2 появилась в 2003 году, а чипсеты, поддерживающие ее – в середине 2004. Основное отличие DDR2 от DDR – способность работать на значительно большей тактовой частоте, благодаря усовершенствованиям в конструкции. По внешнему виду отличается от DDR числом контактов: оно увеличилось со 184 (у DDR) до 240 (у DDR2).</w:t>
      </w:r>
    </w:p>
    <w:p w14:paraId="5C0EE230" w14:textId="77777777" w:rsidR="00023C49" w:rsidRPr="006F2D4F" w:rsidRDefault="00023C49" w:rsidP="00023C49">
      <w:pPr>
        <w:rPr>
          <w:color w:val="000000" w:themeColor="text1"/>
          <w:sz w:val="28"/>
          <w:szCs w:val="28"/>
        </w:rPr>
      </w:pPr>
      <w:r w:rsidRPr="006F2D4F">
        <w:rPr>
          <w:color w:val="000000" w:themeColor="text1"/>
          <w:sz w:val="28"/>
          <w:szCs w:val="28"/>
        </w:rPr>
        <w:t>DDR3</w:t>
      </w:r>
      <w:r w:rsidRPr="006F2D4F">
        <w:rPr>
          <w:color w:val="000000" w:themeColor="text1"/>
          <w:sz w:val="28"/>
          <w:szCs w:val="28"/>
        </w:rPr>
        <w:br/>
      </w:r>
      <w:hyperlink r:id="rId98" w:history="1"/>
      <w:r w:rsidRPr="006F2D4F">
        <w:rPr>
          <w:color w:val="000000" w:themeColor="text1"/>
          <w:sz w:val="28"/>
          <w:szCs w:val="28"/>
        </w:rPr>
        <w:t xml:space="preserve">Как и модули памяти DDR2, они выпускаются в виде 240-контактной печатной платы (по 120 контактов с каждой стороны модуля), однако не </w:t>
      </w:r>
      <w:r w:rsidRPr="006F2D4F">
        <w:rPr>
          <w:color w:val="000000" w:themeColor="text1"/>
          <w:sz w:val="28"/>
          <w:szCs w:val="28"/>
        </w:rPr>
        <w:lastRenderedPageBreak/>
        <w:t>являются электрически совместимыми с последними, и по этой причине имеют иное расположение «ключа».</w:t>
      </w:r>
    </w:p>
    <w:p w14:paraId="42082859" w14:textId="77777777" w:rsidR="00023C49" w:rsidRPr="006F2D4F" w:rsidRDefault="003611B2" w:rsidP="00023C49">
      <w:pPr>
        <w:rPr>
          <w:color w:val="000000" w:themeColor="text1"/>
          <w:sz w:val="28"/>
          <w:szCs w:val="28"/>
        </w:rPr>
      </w:pPr>
      <w:hyperlink r:id="rId99" w:history="1"/>
      <w:r w:rsidR="00023C49" w:rsidRPr="006F2D4F">
        <w:rPr>
          <w:color w:val="000000" w:themeColor="text1"/>
          <w:sz w:val="28"/>
          <w:szCs w:val="28"/>
        </w:rPr>
        <w:t>RIMM (</w:t>
      </w:r>
      <w:proofErr w:type="spellStart"/>
      <w:r w:rsidR="00023C49" w:rsidRPr="006F2D4F">
        <w:rPr>
          <w:color w:val="000000" w:themeColor="text1"/>
          <w:sz w:val="28"/>
          <w:szCs w:val="28"/>
        </w:rPr>
        <w:t>Rambus</w:t>
      </w:r>
      <w:proofErr w:type="spellEnd"/>
      <w:r w:rsidR="00023C49" w:rsidRPr="006F2D4F">
        <w:rPr>
          <w:color w:val="000000" w:themeColor="text1"/>
          <w:sz w:val="28"/>
          <w:szCs w:val="28"/>
        </w:rPr>
        <w:t>)</w:t>
      </w:r>
    </w:p>
    <w:p w14:paraId="4E00C129" w14:textId="77777777" w:rsidR="00023C49" w:rsidRPr="006F2D4F" w:rsidRDefault="00023C49" w:rsidP="00023C49">
      <w:pPr>
        <w:rPr>
          <w:color w:val="000000" w:themeColor="text1"/>
          <w:sz w:val="28"/>
          <w:szCs w:val="28"/>
        </w:rPr>
      </w:pPr>
      <w:r w:rsidRPr="006F2D4F">
        <w:rPr>
          <w:color w:val="000000" w:themeColor="text1"/>
          <w:sz w:val="28"/>
          <w:szCs w:val="28"/>
        </w:rPr>
        <w:t xml:space="preserve">Появился на рынке в 1999 году. Он основан на традиционной DRAM, но с кардинально измененной архитектурой. В персональных компьютерах этот тип оперативки не прижился и применялся очень редко. Такие модули применялись еще в игровых приставках </w:t>
      </w:r>
      <w:proofErr w:type="spellStart"/>
      <w:r w:rsidRPr="006F2D4F">
        <w:rPr>
          <w:color w:val="000000" w:themeColor="text1"/>
          <w:sz w:val="28"/>
          <w:szCs w:val="28"/>
        </w:rPr>
        <w:t>Sony</w:t>
      </w:r>
      <w:proofErr w:type="spellEnd"/>
      <w:r w:rsidRPr="006F2D4F">
        <w:rPr>
          <w:color w:val="000000" w:themeColor="text1"/>
          <w:sz w:val="28"/>
          <w:szCs w:val="28"/>
        </w:rPr>
        <w:t xml:space="preserve"> </w:t>
      </w:r>
      <w:proofErr w:type="spellStart"/>
      <w:r w:rsidRPr="006F2D4F">
        <w:rPr>
          <w:color w:val="000000" w:themeColor="text1"/>
          <w:sz w:val="28"/>
          <w:szCs w:val="28"/>
        </w:rPr>
        <w:t>Playstation</w:t>
      </w:r>
      <w:proofErr w:type="spellEnd"/>
      <w:r w:rsidRPr="006F2D4F">
        <w:rPr>
          <w:color w:val="000000" w:themeColor="text1"/>
          <w:sz w:val="28"/>
          <w:szCs w:val="28"/>
        </w:rPr>
        <w:t xml:space="preserve"> 2 и </w:t>
      </w:r>
      <w:proofErr w:type="spellStart"/>
      <w:r w:rsidRPr="006F2D4F">
        <w:rPr>
          <w:color w:val="000000" w:themeColor="text1"/>
          <w:sz w:val="28"/>
          <w:szCs w:val="28"/>
        </w:rPr>
        <w:t>Nintendo</w:t>
      </w:r>
      <w:proofErr w:type="spellEnd"/>
      <w:r w:rsidRPr="006F2D4F">
        <w:rPr>
          <w:color w:val="000000" w:themeColor="text1"/>
          <w:sz w:val="28"/>
          <w:szCs w:val="28"/>
        </w:rPr>
        <w:t xml:space="preserve"> 64.</w:t>
      </w:r>
    </w:p>
    <w:p w14:paraId="0DFF3224" w14:textId="77777777" w:rsidR="00023C49" w:rsidRPr="006F2D4F" w:rsidRDefault="00023C49" w:rsidP="00023C49">
      <w:pPr>
        <w:pStyle w:val="a8"/>
        <w:shd w:val="clear" w:color="auto" w:fill="FFFFFF"/>
        <w:spacing w:before="96" w:beforeAutospacing="0" w:after="120" w:afterAutospacing="0" w:line="360" w:lineRule="atLeast"/>
        <w:rPr>
          <w:color w:val="000000" w:themeColor="text1"/>
          <w:sz w:val="28"/>
          <w:szCs w:val="28"/>
        </w:rPr>
      </w:pPr>
      <w:r w:rsidRPr="006F2D4F">
        <w:rPr>
          <w:color w:val="000000" w:themeColor="text1"/>
          <w:sz w:val="28"/>
          <w:szCs w:val="28"/>
        </w:rPr>
        <w:t>6.</w:t>
      </w:r>
      <w:r w:rsidRPr="006F2D4F">
        <w:rPr>
          <w:b/>
          <w:bCs/>
          <w:color w:val="000000" w:themeColor="text1"/>
          <w:sz w:val="28"/>
          <w:szCs w:val="28"/>
          <w:shd w:val="clear" w:color="auto" w:fill="FFFFFF"/>
        </w:rPr>
        <w:t>Компьютерный блок питания</w:t>
      </w:r>
      <w:r w:rsidRPr="006F2D4F">
        <w:rPr>
          <w:color w:val="000000" w:themeColor="text1"/>
          <w:sz w:val="28"/>
          <w:szCs w:val="28"/>
          <w:shd w:val="clear" w:color="auto" w:fill="FFFFFF"/>
        </w:rPr>
        <w:t> —</w:t>
      </w:r>
      <w:r w:rsidRPr="006F2D4F">
        <w:rPr>
          <w:rStyle w:val="apple-converted-space"/>
          <w:color w:val="000000" w:themeColor="text1"/>
          <w:sz w:val="28"/>
          <w:szCs w:val="28"/>
          <w:shd w:val="clear" w:color="auto" w:fill="FFFFFF"/>
        </w:rPr>
        <w:t> </w:t>
      </w:r>
      <w:hyperlink r:id="rId100" w:tooltip="Вторичный источник электропитания" w:history="1">
        <w:r w:rsidRPr="006F2D4F">
          <w:rPr>
            <w:rStyle w:val="ae"/>
            <w:rFonts w:eastAsiaTheme="majorEastAsia"/>
            <w:color w:val="000000" w:themeColor="text1"/>
            <w:sz w:val="28"/>
            <w:szCs w:val="28"/>
            <w:u w:val="none"/>
            <w:shd w:val="clear" w:color="auto" w:fill="FFFFFF"/>
          </w:rPr>
          <w:t>вторичный источник электропитания</w:t>
        </w:r>
      </w:hyperlink>
      <w:r w:rsidRPr="006F2D4F">
        <w:rPr>
          <w:color w:val="000000" w:themeColor="text1"/>
          <w:sz w:val="28"/>
          <w:szCs w:val="28"/>
          <w:shd w:val="clear" w:color="auto" w:fill="FFFFFF"/>
        </w:rPr>
        <w:t>, предназначенный для снабжения узлов</w:t>
      </w:r>
      <w:r w:rsidRPr="006F2D4F">
        <w:rPr>
          <w:rStyle w:val="apple-converted-space"/>
          <w:color w:val="000000" w:themeColor="text1"/>
          <w:sz w:val="28"/>
          <w:szCs w:val="28"/>
          <w:shd w:val="clear" w:color="auto" w:fill="FFFFFF"/>
        </w:rPr>
        <w:t> </w:t>
      </w:r>
      <w:hyperlink r:id="rId101" w:tooltip="Компьютер" w:history="1">
        <w:r w:rsidRPr="006F2D4F">
          <w:rPr>
            <w:rStyle w:val="ae"/>
            <w:rFonts w:eastAsiaTheme="majorEastAsia"/>
            <w:color w:val="000000" w:themeColor="text1"/>
            <w:sz w:val="28"/>
            <w:szCs w:val="28"/>
            <w:u w:val="none"/>
            <w:shd w:val="clear" w:color="auto" w:fill="FFFFFF"/>
          </w:rPr>
          <w:t>компьютера</w:t>
        </w:r>
      </w:hyperlink>
      <w:r w:rsidRPr="006F2D4F">
        <w:rPr>
          <w:rStyle w:val="apple-converted-space"/>
          <w:color w:val="000000" w:themeColor="text1"/>
          <w:sz w:val="28"/>
          <w:szCs w:val="28"/>
          <w:shd w:val="clear" w:color="auto" w:fill="FFFFFF"/>
        </w:rPr>
        <w:t> </w:t>
      </w:r>
      <w:r w:rsidRPr="006F2D4F">
        <w:rPr>
          <w:color w:val="000000" w:themeColor="text1"/>
          <w:sz w:val="28"/>
          <w:szCs w:val="28"/>
          <w:shd w:val="clear" w:color="auto" w:fill="FFFFFF"/>
        </w:rPr>
        <w:t>электрической энергией</w:t>
      </w:r>
      <w:r w:rsidRPr="006F2D4F">
        <w:rPr>
          <w:rStyle w:val="apple-converted-space"/>
          <w:color w:val="000000" w:themeColor="text1"/>
          <w:sz w:val="28"/>
          <w:szCs w:val="28"/>
          <w:shd w:val="clear" w:color="auto" w:fill="FFFFFF"/>
        </w:rPr>
        <w:t> </w:t>
      </w:r>
      <w:hyperlink r:id="rId102" w:tooltip="Постоянный ток" w:history="1">
        <w:r w:rsidRPr="006F2D4F">
          <w:rPr>
            <w:rStyle w:val="ae"/>
            <w:rFonts w:eastAsiaTheme="majorEastAsia"/>
            <w:color w:val="000000" w:themeColor="text1"/>
            <w:sz w:val="28"/>
            <w:szCs w:val="28"/>
            <w:u w:val="none"/>
            <w:shd w:val="clear" w:color="auto" w:fill="FFFFFF"/>
          </w:rPr>
          <w:t>постоянного тока</w:t>
        </w:r>
      </w:hyperlink>
      <w:r w:rsidRPr="006F2D4F">
        <w:rPr>
          <w:color w:val="000000" w:themeColor="text1"/>
          <w:sz w:val="28"/>
          <w:szCs w:val="28"/>
          <w:shd w:val="clear" w:color="auto" w:fill="FFFFFF"/>
        </w:rPr>
        <w:t>. В его задачу входит преобразование сетевого напряжения до заданных значений, их</w:t>
      </w:r>
      <w:r w:rsidRPr="006F2D4F">
        <w:rPr>
          <w:rStyle w:val="apple-converted-space"/>
          <w:color w:val="000000" w:themeColor="text1"/>
          <w:sz w:val="28"/>
          <w:szCs w:val="28"/>
          <w:shd w:val="clear" w:color="auto" w:fill="FFFFFF"/>
        </w:rPr>
        <w:t> </w:t>
      </w:r>
      <w:hyperlink r:id="rId103" w:tooltip="Стабилизатор напряжения" w:history="1">
        <w:r w:rsidRPr="006F2D4F">
          <w:rPr>
            <w:rStyle w:val="ae"/>
            <w:rFonts w:eastAsiaTheme="majorEastAsia"/>
            <w:color w:val="000000" w:themeColor="text1"/>
            <w:sz w:val="28"/>
            <w:szCs w:val="28"/>
            <w:u w:val="none"/>
            <w:shd w:val="clear" w:color="auto" w:fill="FFFFFF"/>
          </w:rPr>
          <w:t>стабилизация</w:t>
        </w:r>
      </w:hyperlink>
      <w:r w:rsidRPr="006F2D4F">
        <w:rPr>
          <w:rStyle w:val="apple-converted-space"/>
          <w:color w:val="000000" w:themeColor="text1"/>
          <w:sz w:val="28"/>
          <w:szCs w:val="28"/>
          <w:shd w:val="clear" w:color="auto" w:fill="FFFFFF"/>
        </w:rPr>
        <w:t> </w:t>
      </w:r>
      <w:r w:rsidRPr="006F2D4F">
        <w:rPr>
          <w:color w:val="000000" w:themeColor="text1"/>
          <w:sz w:val="28"/>
          <w:szCs w:val="28"/>
          <w:shd w:val="clear" w:color="auto" w:fill="FFFFFF"/>
        </w:rPr>
        <w:t>и защита от незначительных помех питающего напряжения. Также, будучи снабжён вентилятором, он участвует в охлаждении</w:t>
      </w:r>
      <w:r w:rsidRPr="006F2D4F">
        <w:rPr>
          <w:rStyle w:val="apple-converted-space"/>
          <w:color w:val="000000" w:themeColor="text1"/>
          <w:sz w:val="28"/>
          <w:szCs w:val="28"/>
          <w:shd w:val="clear" w:color="auto" w:fill="FFFFFF"/>
        </w:rPr>
        <w:t> </w:t>
      </w:r>
      <w:hyperlink r:id="rId104" w:tooltip="Системный блок" w:history="1">
        <w:r w:rsidRPr="006F2D4F">
          <w:rPr>
            <w:rStyle w:val="ae"/>
            <w:rFonts w:eastAsiaTheme="majorEastAsia"/>
            <w:color w:val="000000" w:themeColor="text1"/>
            <w:sz w:val="28"/>
            <w:szCs w:val="28"/>
            <w:u w:val="none"/>
            <w:shd w:val="clear" w:color="auto" w:fill="FFFFFF"/>
          </w:rPr>
          <w:t>системного блока</w:t>
        </w:r>
      </w:hyperlink>
      <w:r w:rsidRPr="006F2D4F">
        <w:rPr>
          <w:color w:val="000000" w:themeColor="text1"/>
          <w:sz w:val="28"/>
          <w:szCs w:val="28"/>
          <w:shd w:val="clear" w:color="auto" w:fill="FFFFFF"/>
        </w:rPr>
        <w:t>.</w:t>
      </w:r>
    </w:p>
    <w:p w14:paraId="7BD5B766" w14:textId="1233464E" w:rsidR="00DC62E7" w:rsidRPr="006F2D4F" w:rsidRDefault="00023C49" w:rsidP="00023C49">
      <w:pPr>
        <w:rPr>
          <w:color w:val="000000"/>
          <w:sz w:val="28"/>
          <w:szCs w:val="28"/>
        </w:rPr>
      </w:pPr>
      <w:r w:rsidRPr="006F2D4F">
        <w:rPr>
          <w:color w:val="000000" w:themeColor="text1"/>
          <w:sz w:val="28"/>
          <w:szCs w:val="28"/>
        </w:rPr>
        <w:t>7.</w:t>
      </w:r>
      <w:r w:rsidRPr="006F2D4F">
        <w:rPr>
          <w:b/>
          <w:bCs/>
          <w:color w:val="000000" w:themeColor="text1"/>
          <w:sz w:val="28"/>
          <w:szCs w:val="28"/>
        </w:rPr>
        <w:t>Кэш микропроцессора</w:t>
      </w:r>
      <w:r w:rsidRPr="006F2D4F">
        <w:rPr>
          <w:color w:val="000000" w:themeColor="text1"/>
          <w:sz w:val="28"/>
          <w:szCs w:val="28"/>
        </w:rPr>
        <w:t> —</w:t>
      </w:r>
      <w:r w:rsidRPr="006F2D4F">
        <w:rPr>
          <w:rStyle w:val="apple-converted-space"/>
          <w:color w:val="000000" w:themeColor="text1"/>
          <w:sz w:val="28"/>
          <w:szCs w:val="28"/>
        </w:rPr>
        <w:t> </w:t>
      </w:r>
      <w:hyperlink r:id="rId105" w:tooltip="Кэш" w:history="1">
        <w:r w:rsidRPr="006F2D4F">
          <w:rPr>
            <w:rStyle w:val="ae"/>
            <w:rFonts w:eastAsiaTheme="majorEastAsia"/>
            <w:color w:val="000000" w:themeColor="text1"/>
            <w:sz w:val="28"/>
            <w:szCs w:val="28"/>
            <w:u w:val="none"/>
          </w:rPr>
          <w:t>кэш</w:t>
        </w:r>
      </w:hyperlink>
      <w:r w:rsidRPr="006F2D4F">
        <w:rPr>
          <w:rStyle w:val="apple-converted-space"/>
          <w:color w:val="000000" w:themeColor="text1"/>
          <w:sz w:val="28"/>
          <w:szCs w:val="28"/>
        </w:rPr>
        <w:t> </w:t>
      </w:r>
      <w:r w:rsidRPr="006F2D4F">
        <w:rPr>
          <w:color w:val="000000" w:themeColor="text1"/>
          <w:sz w:val="28"/>
          <w:szCs w:val="28"/>
        </w:rPr>
        <w:t>(сверхоперативная память), используемый</w:t>
      </w:r>
      <w:r w:rsidRPr="006F2D4F">
        <w:rPr>
          <w:rStyle w:val="apple-converted-space"/>
          <w:color w:val="000000" w:themeColor="text1"/>
          <w:sz w:val="28"/>
          <w:szCs w:val="28"/>
        </w:rPr>
        <w:t> </w:t>
      </w:r>
      <w:hyperlink r:id="rId106" w:tooltip="Микропроцессор" w:history="1">
        <w:r w:rsidRPr="006F2D4F">
          <w:rPr>
            <w:rStyle w:val="ae"/>
            <w:rFonts w:eastAsiaTheme="majorEastAsia"/>
            <w:color w:val="000000" w:themeColor="text1"/>
            <w:sz w:val="28"/>
            <w:szCs w:val="28"/>
            <w:u w:val="none"/>
          </w:rPr>
          <w:t>микропроцессором</w:t>
        </w:r>
      </w:hyperlink>
      <w:r w:rsidRPr="006F2D4F">
        <w:rPr>
          <w:rStyle w:val="apple-converted-space"/>
          <w:color w:val="000000" w:themeColor="text1"/>
          <w:sz w:val="28"/>
          <w:szCs w:val="28"/>
        </w:rPr>
        <w:t> </w:t>
      </w:r>
      <w:r w:rsidRPr="006F2D4F">
        <w:rPr>
          <w:color w:val="000000" w:themeColor="text1"/>
          <w:sz w:val="28"/>
          <w:szCs w:val="28"/>
        </w:rPr>
        <w:t>компьютера для уменьшения среднего времени доступа к</w:t>
      </w:r>
      <w:r w:rsidRPr="006F2D4F">
        <w:rPr>
          <w:rStyle w:val="apple-converted-space"/>
          <w:color w:val="000000" w:themeColor="text1"/>
          <w:sz w:val="28"/>
          <w:szCs w:val="28"/>
        </w:rPr>
        <w:t> </w:t>
      </w:r>
      <w:hyperlink r:id="rId107" w:tooltip="Компьютерная память" w:history="1">
        <w:r w:rsidRPr="006F2D4F">
          <w:rPr>
            <w:rStyle w:val="ae"/>
            <w:rFonts w:eastAsiaTheme="majorEastAsia"/>
            <w:color w:val="000000" w:themeColor="text1"/>
            <w:sz w:val="28"/>
            <w:szCs w:val="28"/>
            <w:u w:val="none"/>
          </w:rPr>
          <w:t>компьютерной памяти</w:t>
        </w:r>
      </w:hyperlink>
      <w:r w:rsidRPr="006F2D4F">
        <w:rPr>
          <w:color w:val="000000" w:themeColor="text1"/>
          <w:sz w:val="28"/>
          <w:szCs w:val="28"/>
        </w:rPr>
        <w:t>. Является одним из верхних уровней</w:t>
      </w:r>
      <w:r w:rsidRPr="006F2D4F">
        <w:rPr>
          <w:rStyle w:val="apple-converted-space"/>
          <w:color w:val="000000" w:themeColor="text1"/>
          <w:sz w:val="28"/>
          <w:szCs w:val="28"/>
        </w:rPr>
        <w:t> </w:t>
      </w:r>
      <w:hyperlink r:id="rId108" w:tooltip="Иерархия памяти" w:history="1">
        <w:r w:rsidRPr="006F2D4F">
          <w:rPr>
            <w:rStyle w:val="ae"/>
            <w:rFonts w:eastAsiaTheme="majorEastAsia"/>
            <w:color w:val="000000" w:themeColor="text1"/>
            <w:sz w:val="28"/>
            <w:szCs w:val="28"/>
            <w:u w:val="none"/>
          </w:rPr>
          <w:t>иерархии памяти</w:t>
        </w:r>
      </w:hyperlink>
      <w:hyperlink r:id="rId109" w:anchor="cite_note-.D0.A1.D1.82.D1.80.D1.83.D0.BA.D1.82.D1.83.D1.80.D0.BD.D1.8B.D0.B5_.D0.BC.D0.B5.D1.82.D0.BE.D0.B4.D1.8B_.D1.83.D0.BC.D0.B5.D0.BD.D1.8C.D1.88.D0.B5.D0.BD.D0.B8.D1.8F_.D0.B2.D1.80.D0.B5.D0.BC.D0.B5.D0.BD.D0.B8_.D0.B4.D0.BE.D1.81.D1.82.D1.83.D0.BF." w:history="1">
        <w:r w:rsidRPr="006F2D4F">
          <w:rPr>
            <w:rStyle w:val="ae"/>
            <w:rFonts w:eastAsiaTheme="majorEastAsia"/>
            <w:color w:val="000000" w:themeColor="text1"/>
            <w:sz w:val="28"/>
            <w:szCs w:val="28"/>
            <w:u w:val="none"/>
            <w:vertAlign w:val="superscript"/>
          </w:rPr>
          <w:t>[1]</w:t>
        </w:r>
      </w:hyperlink>
      <w:r w:rsidRPr="006F2D4F">
        <w:rPr>
          <w:color w:val="000000" w:themeColor="text1"/>
          <w:sz w:val="28"/>
          <w:szCs w:val="28"/>
        </w:rPr>
        <w:t>. Кэш использует небольшую, очень быструю память (обычно типа</w:t>
      </w:r>
      <w:r w:rsidRPr="006F2D4F">
        <w:rPr>
          <w:rStyle w:val="apple-converted-space"/>
          <w:color w:val="000000" w:themeColor="text1"/>
          <w:sz w:val="28"/>
          <w:szCs w:val="28"/>
        </w:rPr>
        <w:t> </w:t>
      </w:r>
      <w:hyperlink r:id="rId110" w:tooltip="SRAM (память)" w:history="1">
        <w:r w:rsidRPr="006F2D4F">
          <w:rPr>
            <w:rStyle w:val="ae"/>
            <w:rFonts w:eastAsiaTheme="majorEastAsia"/>
            <w:color w:val="000000" w:themeColor="text1"/>
            <w:sz w:val="28"/>
            <w:szCs w:val="28"/>
            <w:u w:val="none"/>
          </w:rPr>
          <w:t>SRAM</w:t>
        </w:r>
      </w:hyperlink>
      <w:r w:rsidRPr="006F2D4F">
        <w:rPr>
          <w:color w:val="000000" w:themeColor="text1"/>
          <w:sz w:val="28"/>
          <w:szCs w:val="28"/>
        </w:rPr>
        <w:t>), которая хранит копии часто используемых данных из основной памяти. Если большая часть запросов в память будет обрабатываться кэшем, средняя задержка обращения к памяти будет приближаться к задержкам работы кэша. Увеличение размера кэш-памяти положительно влияет на производительность почти всех приложений.</w:t>
      </w:r>
    </w:p>
    <w:p w14:paraId="1F37C5E0" w14:textId="367E4FD4" w:rsidR="00734F08" w:rsidRPr="009E00A4" w:rsidRDefault="00734F08" w:rsidP="009E00A4">
      <w:pPr>
        <w:rPr>
          <w:color w:val="2A2A2A"/>
          <w:sz w:val="28"/>
          <w:szCs w:val="28"/>
        </w:rPr>
      </w:pPr>
      <w:r w:rsidRPr="003A508A">
        <w:rPr>
          <w:color w:val="2A2A2A"/>
          <w:sz w:val="28"/>
          <w:szCs w:val="28"/>
        </w:rPr>
        <w:t>Ход работы:</w:t>
      </w:r>
    </w:p>
    <w:p w14:paraId="5FD34ED0" w14:textId="77777777" w:rsidR="006F2D4F" w:rsidRDefault="00346C68" w:rsidP="00734F08">
      <w:pPr>
        <w:rPr>
          <w:noProof/>
          <w:sz w:val="28"/>
          <w:szCs w:val="28"/>
        </w:rPr>
      </w:pPr>
      <w:r>
        <w:rPr>
          <w:noProof/>
          <w:sz w:val="28"/>
          <w:szCs w:val="28"/>
        </w:rPr>
        <w:t>А)</w:t>
      </w:r>
    </w:p>
    <w:p w14:paraId="39AEF506" w14:textId="5B80308C" w:rsidR="00734F08" w:rsidRDefault="00346C68" w:rsidP="00734F08">
      <w:pPr>
        <w:rPr>
          <w:noProof/>
          <w:sz w:val="28"/>
          <w:szCs w:val="28"/>
        </w:rPr>
      </w:pPr>
      <w:r>
        <w:rPr>
          <w:noProof/>
          <w:sz w:val="28"/>
          <w:szCs w:val="28"/>
        </w:rPr>
        <w:lastRenderedPageBreak/>
        <w:drawing>
          <wp:inline distT="0" distB="0" distL="0" distR="0" wp14:anchorId="1A036D74" wp14:editId="0684DE4D">
            <wp:extent cx="4614333" cy="4614333"/>
            <wp:effectExtent l="0" t="0" r="0" b="0"/>
            <wp:docPr id="33" name="Рисунок 33" descr="G:\vsH7YanHh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sH7YanHhk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17105" cy="4617105"/>
                    </a:xfrm>
                    <a:prstGeom prst="rect">
                      <a:avLst/>
                    </a:prstGeom>
                    <a:noFill/>
                    <a:ln>
                      <a:noFill/>
                    </a:ln>
                  </pic:spPr>
                </pic:pic>
              </a:graphicData>
            </a:graphic>
          </wp:inline>
        </w:drawing>
      </w:r>
    </w:p>
    <w:p w14:paraId="3E62FDD8" w14:textId="284AE000" w:rsidR="00346C68" w:rsidRPr="00346C68" w:rsidRDefault="006F2D4F" w:rsidP="00734F08">
      <w:pPr>
        <w:rPr>
          <w:noProof/>
          <w:sz w:val="28"/>
          <w:szCs w:val="28"/>
        </w:rPr>
      </w:pPr>
      <w:r>
        <w:rPr>
          <w:noProof/>
          <w:sz w:val="28"/>
          <w:szCs w:val="28"/>
        </w:rPr>
        <w:t>В)</w:t>
      </w:r>
      <w:r>
        <w:rPr>
          <w:noProof/>
          <w:sz w:val="28"/>
          <w:szCs w:val="28"/>
        </w:rPr>
        <w:drawing>
          <wp:inline distT="0" distB="0" distL="0" distR="0" wp14:anchorId="211E7820" wp14:editId="24684262">
            <wp:extent cx="4233333" cy="4233333"/>
            <wp:effectExtent l="0" t="0" r="0" b="0"/>
            <wp:docPr id="39" name="Рисунок 39" descr="G:\WU-MNlpiH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U-MNlpiHxA.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36072" cy="4236072"/>
                    </a:xfrm>
                    <a:prstGeom prst="rect">
                      <a:avLst/>
                    </a:prstGeom>
                    <a:noFill/>
                    <a:ln>
                      <a:noFill/>
                    </a:ln>
                  </pic:spPr>
                </pic:pic>
              </a:graphicData>
            </a:graphic>
          </wp:inline>
        </w:drawing>
      </w:r>
    </w:p>
    <w:p w14:paraId="502FF141" w14:textId="77777777" w:rsidR="004E3EC6" w:rsidRPr="003F345F" w:rsidRDefault="004E3EC6" w:rsidP="004E3EC6">
      <w:pPr>
        <w:pStyle w:val="1"/>
        <w:rPr>
          <w:rFonts w:ascii="Times New Roman" w:hAnsi="Times New Roman" w:cs="Times New Roman"/>
        </w:rPr>
      </w:pPr>
      <w:r w:rsidRPr="003F345F">
        <w:rPr>
          <w:rFonts w:ascii="Times New Roman" w:hAnsi="Times New Roman" w:cs="Times New Roman"/>
        </w:rPr>
        <w:lastRenderedPageBreak/>
        <w:t>Лабораторная работа № 9</w:t>
      </w:r>
    </w:p>
    <w:p w14:paraId="5A472BCB" w14:textId="77777777" w:rsidR="004E3EC6" w:rsidRPr="0039582A" w:rsidRDefault="004E3EC6" w:rsidP="004E3EC6">
      <w:pPr>
        <w:rPr>
          <w:bCs/>
          <w:sz w:val="28"/>
          <w:szCs w:val="28"/>
        </w:rPr>
      </w:pPr>
      <w:r w:rsidRPr="003F345F">
        <w:rPr>
          <w:b/>
          <w:sz w:val="28"/>
          <w:szCs w:val="28"/>
        </w:rPr>
        <w:t xml:space="preserve">Тема: </w:t>
      </w:r>
      <w:r w:rsidRPr="0039582A">
        <w:rPr>
          <w:bCs/>
          <w:sz w:val="28"/>
          <w:szCs w:val="28"/>
        </w:rPr>
        <w:t>Изучение строения материнской платы (2 часа)</w:t>
      </w:r>
    </w:p>
    <w:p w14:paraId="7767FB23" w14:textId="77777777" w:rsidR="004E3EC6" w:rsidRPr="003F345F" w:rsidRDefault="004E3EC6" w:rsidP="004E3EC6">
      <w:pPr>
        <w:rPr>
          <w:b/>
          <w:sz w:val="28"/>
          <w:szCs w:val="28"/>
        </w:rPr>
      </w:pPr>
      <w:r w:rsidRPr="003F345F">
        <w:rPr>
          <w:b/>
          <w:sz w:val="28"/>
          <w:szCs w:val="28"/>
        </w:rPr>
        <w:t xml:space="preserve">Цель: </w:t>
      </w:r>
      <w:r w:rsidRPr="0039582A">
        <w:rPr>
          <w:bCs/>
          <w:sz w:val="28"/>
          <w:szCs w:val="28"/>
        </w:rPr>
        <w:t>Получение навыков работы в панели администрирования операционной системы, управление свойствами системы – электропитанием</w:t>
      </w:r>
    </w:p>
    <w:p w14:paraId="6B1A593C" w14:textId="77777777" w:rsidR="004E3EC6" w:rsidRPr="003F345F" w:rsidRDefault="004E3EC6" w:rsidP="004E3EC6">
      <w:pPr>
        <w:rPr>
          <w:b/>
          <w:sz w:val="28"/>
          <w:szCs w:val="28"/>
        </w:rPr>
      </w:pPr>
      <w:r w:rsidRPr="003F345F">
        <w:rPr>
          <w:b/>
          <w:sz w:val="28"/>
          <w:szCs w:val="28"/>
        </w:rPr>
        <w:t xml:space="preserve">Оборудование: </w:t>
      </w:r>
      <w:r w:rsidRPr="0039582A">
        <w:rPr>
          <w:bCs/>
          <w:sz w:val="28"/>
          <w:szCs w:val="28"/>
        </w:rPr>
        <w:t>Персональный компьютер,</w:t>
      </w:r>
      <w:r w:rsidRPr="0039582A">
        <w:rPr>
          <w:bCs/>
          <w:color w:val="000000"/>
          <w:sz w:val="28"/>
          <w:szCs w:val="28"/>
        </w:rPr>
        <w:t xml:space="preserve"> </w:t>
      </w:r>
      <w:r w:rsidRPr="0039582A">
        <w:rPr>
          <w:bCs/>
          <w:sz w:val="28"/>
          <w:szCs w:val="28"/>
        </w:rPr>
        <w:t>методические указания для выполнения ЛПЗ, литература</w:t>
      </w:r>
    </w:p>
    <w:p w14:paraId="6CDE45CF" w14:textId="77777777" w:rsidR="004E3EC6" w:rsidRPr="003F345F" w:rsidRDefault="004E3EC6" w:rsidP="006F2D4F">
      <w:pPr>
        <w:jc w:val="center"/>
        <w:rPr>
          <w:b/>
          <w:sz w:val="28"/>
          <w:szCs w:val="28"/>
        </w:rPr>
      </w:pPr>
      <w:r w:rsidRPr="003F345F">
        <w:rPr>
          <w:b/>
          <w:sz w:val="28"/>
          <w:szCs w:val="28"/>
        </w:rPr>
        <w:t>Контрольные вопросы:</w:t>
      </w:r>
    </w:p>
    <w:p w14:paraId="26290F83" w14:textId="1E351D56" w:rsidR="004E3EC6" w:rsidRPr="003611B2" w:rsidRDefault="004E3EC6" w:rsidP="004E3EC6">
      <w:pPr>
        <w:rPr>
          <w:color w:val="000000"/>
          <w:sz w:val="28"/>
          <w:szCs w:val="28"/>
        </w:rPr>
      </w:pPr>
      <w:r w:rsidRPr="003611B2">
        <w:rPr>
          <w:color w:val="000000"/>
          <w:sz w:val="28"/>
          <w:szCs w:val="28"/>
        </w:rPr>
        <w:t>1.Для чего служит программа управления свойствами </w:t>
      </w:r>
      <w:r w:rsidRPr="003611B2">
        <w:rPr>
          <w:rStyle w:val="grame"/>
          <w:color w:val="000000"/>
          <w:sz w:val="28"/>
          <w:szCs w:val="28"/>
        </w:rPr>
        <w:t>электропитании</w:t>
      </w:r>
      <w:r w:rsidRPr="003611B2">
        <w:rPr>
          <w:color w:val="000000"/>
          <w:sz w:val="28"/>
          <w:szCs w:val="28"/>
        </w:rPr>
        <w:t> компьютера?</w:t>
      </w:r>
    </w:p>
    <w:p w14:paraId="1044CB11" w14:textId="71BC4003" w:rsidR="004E3EC6" w:rsidRPr="003611B2" w:rsidRDefault="003F345F" w:rsidP="004E3EC6">
      <w:pPr>
        <w:rPr>
          <w:color w:val="000000"/>
          <w:sz w:val="28"/>
          <w:szCs w:val="28"/>
        </w:rPr>
      </w:pPr>
      <w:r w:rsidRPr="003611B2">
        <w:rPr>
          <w:color w:val="000000"/>
          <w:sz w:val="28"/>
          <w:szCs w:val="28"/>
        </w:rPr>
        <w:t>2.</w:t>
      </w:r>
      <w:r w:rsidR="004E3EC6" w:rsidRPr="003611B2">
        <w:rPr>
          <w:color w:val="000000"/>
          <w:sz w:val="28"/>
          <w:szCs w:val="28"/>
        </w:rPr>
        <w:t>Что входит в состав программы управления электропитанием компьютера?</w:t>
      </w:r>
    </w:p>
    <w:p w14:paraId="3A2F00AD" w14:textId="52789541" w:rsidR="004E3EC6" w:rsidRPr="003611B2" w:rsidRDefault="003F345F" w:rsidP="004E3EC6">
      <w:pPr>
        <w:rPr>
          <w:color w:val="000000"/>
          <w:sz w:val="28"/>
          <w:szCs w:val="28"/>
        </w:rPr>
      </w:pPr>
      <w:r w:rsidRPr="003611B2">
        <w:rPr>
          <w:color w:val="000000"/>
          <w:sz w:val="28"/>
          <w:szCs w:val="28"/>
        </w:rPr>
        <w:t>3.</w:t>
      </w:r>
      <w:r w:rsidR="004E3EC6" w:rsidRPr="003611B2">
        <w:rPr>
          <w:color w:val="000000"/>
          <w:sz w:val="28"/>
          <w:szCs w:val="28"/>
        </w:rPr>
        <w:t>Что означает аббревиатура ИБП?</w:t>
      </w:r>
    </w:p>
    <w:p w14:paraId="3839BAD9" w14:textId="1DFAD0D4" w:rsidR="004E3EC6" w:rsidRPr="003611B2" w:rsidRDefault="003F345F" w:rsidP="004E3EC6">
      <w:pPr>
        <w:rPr>
          <w:color w:val="000000"/>
          <w:sz w:val="28"/>
          <w:szCs w:val="28"/>
        </w:rPr>
      </w:pPr>
      <w:r w:rsidRPr="003611B2">
        <w:rPr>
          <w:color w:val="000000"/>
          <w:sz w:val="28"/>
          <w:szCs w:val="28"/>
        </w:rPr>
        <w:t>4.</w:t>
      </w:r>
      <w:r w:rsidR="004E3EC6" w:rsidRPr="003611B2">
        <w:rPr>
          <w:color w:val="000000"/>
          <w:sz w:val="28"/>
          <w:szCs w:val="28"/>
        </w:rPr>
        <w:t>Как открыть свойства системы (перечислить все способы)?</w:t>
      </w:r>
    </w:p>
    <w:p w14:paraId="40BC2256" w14:textId="42BC12C5" w:rsidR="004E3EC6" w:rsidRPr="003611B2" w:rsidRDefault="003F345F" w:rsidP="004E3EC6">
      <w:pPr>
        <w:rPr>
          <w:color w:val="000000"/>
          <w:sz w:val="28"/>
          <w:szCs w:val="28"/>
        </w:rPr>
      </w:pPr>
      <w:r w:rsidRPr="003611B2">
        <w:rPr>
          <w:color w:val="000000"/>
          <w:sz w:val="28"/>
          <w:szCs w:val="28"/>
        </w:rPr>
        <w:t>5.</w:t>
      </w:r>
      <w:r w:rsidR="004E3EC6" w:rsidRPr="003611B2">
        <w:rPr>
          <w:color w:val="000000"/>
          <w:sz w:val="28"/>
          <w:szCs w:val="28"/>
        </w:rPr>
        <w:t>Какие вкладки содержит</w:t>
      </w:r>
      <w:r w:rsidR="00023C49" w:rsidRPr="003611B2">
        <w:rPr>
          <w:color w:val="000000"/>
          <w:sz w:val="28"/>
          <w:szCs w:val="28"/>
        </w:rPr>
        <w:t xml:space="preserve"> «свойства системы»?</w:t>
      </w:r>
    </w:p>
    <w:p w14:paraId="0C7E1D01" w14:textId="77777777" w:rsidR="004E3EC6" w:rsidRPr="0039582A" w:rsidRDefault="004E3EC6" w:rsidP="004E3EC6">
      <w:pPr>
        <w:rPr>
          <w:bCs/>
          <w:color w:val="000000"/>
          <w:sz w:val="28"/>
          <w:szCs w:val="28"/>
        </w:rPr>
      </w:pPr>
      <w:r w:rsidRPr="0039582A">
        <w:rPr>
          <w:bCs/>
          <w:color w:val="000000"/>
          <w:sz w:val="28"/>
          <w:szCs w:val="28"/>
        </w:rPr>
        <w:t>Ответы на контрольные вопросы:</w:t>
      </w:r>
    </w:p>
    <w:p w14:paraId="030ABBB2" w14:textId="3B839C2C" w:rsidR="00F43AE4" w:rsidRPr="00F43AE4" w:rsidRDefault="004E3EC6" w:rsidP="004E3EC6">
      <w:pPr>
        <w:rPr>
          <w:color w:val="000000" w:themeColor="text1"/>
          <w:szCs w:val="28"/>
        </w:rPr>
      </w:pPr>
      <w:r w:rsidRPr="004E3EC6">
        <w:rPr>
          <w:color w:val="000000" w:themeColor="text1"/>
          <w:szCs w:val="28"/>
        </w:rPr>
        <w:t>Ход работы</w:t>
      </w:r>
      <w:r w:rsidR="00F43AE4">
        <w:rPr>
          <w:b/>
          <w:szCs w:val="28"/>
          <w:shd w:val="clear" w:color="auto" w:fill="FFFFFF"/>
        </w:rPr>
        <w:br/>
        <w:t>1.</w:t>
      </w:r>
      <w:r w:rsidR="00F43AE4" w:rsidRPr="00F43AE4">
        <w:rPr>
          <w:color w:val="000000" w:themeColor="text1"/>
          <w:sz w:val="28"/>
          <w:szCs w:val="28"/>
        </w:rPr>
        <w:t xml:space="preserve"> </w:t>
      </w:r>
      <w:r w:rsidR="00F43AE4" w:rsidRPr="00A1525B">
        <w:rPr>
          <w:color w:val="000000" w:themeColor="text1"/>
          <w:sz w:val="28"/>
          <w:szCs w:val="28"/>
        </w:rPr>
        <w:t>можно сократить потребление электроэнергии некоторыми устройствами компьютера или системой в целом</w:t>
      </w:r>
    </w:p>
    <w:p w14:paraId="5B6D2032" w14:textId="0478F4DC" w:rsidR="00F43AE4" w:rsidRPr="00F43AE4" w:rsidRDefault="00F43AE4" w:rsidP="00F43AE4">
      <w:pPr>
        <w:pStyle w:val="a5"/>
        <w:numPr>
          <w:ilvl w:val="0"/>
          <w:numId w:val="4"/>
        </w:numPr>
        <w:rPr>
          <w:noProof/>
          <w:color w:val="000000" w:themeColor="text1"/>
          <w:sz w:val="28"/>
          <w:szCs w:val="28"/>
        </w:rPr>
      </w:pPr>
      <w:r w:rsidRPr="00A1525B">
        <w:rPr>
          <w:noProof/>
        </w:rPr>
        <w:drawing>
          <wp:inline distT="0" distB="0" distL="0" distR="0" wp14:anchorId="4F2B0450" wp14:editId="40514FB2">
            <wp:extent cx="5177790" cy="526097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77790" cy="5260975"/>
                    </a:xfrm>
                    <a:prstGeom prst="rect">
                      <a:avLst/>
                    </a:prstGeom>
                    <a:noFill/>
                    <a:ln>
                      <a:noFill/>
                    </a:ln>
                  </pic:spPr>
                </pic:pic>
              </a:graphicData>
            </a:graphic>
          </wp:inline>
        </w:drawing>
      </w:r>
    </w:p>
    <w:p w14:paraId="64F34037" w14:textId="6518E5A6" w:rsidR="00F43AE4" w:rsidRDefault="00F43AE4" w:rsidP="00F43AE4">
      <w:pPr>
        <w:pStyle w:val="a5"/>
        <w:numPr>
          <w:ilvl w:val="0"/>
          <w:numId w:val="4"/>
        </w:numPr>
        <w:rPr>
          <w:color w:val="000000" w:themeColor="text1"/>
          <w:sz w:val="28"/>
          <w:szCs w:val="28"/>
        </w:rPr>
      </w:pPr>
      <w:r w:rsidRPr="00F43AE4">
        <w:rPr>
          <w:color w:val="000000" w:themeColor="text1"/>
          <w:sz w:val="28"/>
          <w:szCs w:val="28"/>
        </w:rPr>
        <w:t xml:space="preserve">Источник бесперебойного питания (ИБП)- </w:t>
      </w:r>
      <w:r w:rsidRPr="00F43AE4">
        <w:rPr>
          <w:color w:val="000000" w:themeColor="text1"/>
          <w:sz w:val="28"/>
          <w:szCs w:val="28"/>
          <w:shd w:val="clear" w:color="auto" w:fill="FFFFFF"/>
        </w:rPr>
        <w:t> </w:t>
      </w:r>
      <w:hyperlink r:id="rId114" w:tooltip="Вторичный источник электропитания" w:history="1">
        <w:r w:rsidRPr="00F43AE4">
          <w:rPr>
            <w:rStyle w:val="ae"/>
            <w:rFonts w:eastAsiaTheme="majorEastAsia"/>
            <w:color w:val="000000" w:themeColor="text1"/>
            <w:sz w:val="28"/>
            <w:szCs w:val="28"/>
            <w:u w:val="none"/>
          </w:rPr>
          <w:t>вторичный источник электропитания</w:t>
        </w:r>
      </w:hyperlink>
      <w:r w:rsidRPr="00F43AE4">
        <w:rPr>
          <w:color w:val="000000" w:themeColor="text1"/>
          <w:sz w:val="28"/>
          <w:szCs w:val="28"/>
        </w:rPr>
        <w:t xml:space="preserve">, предназначенный для электропитания при </w:t>
      </w:r>
      <w:r w:rsidRPr="00F43AE4">
        <w:rPr>
          <w:color w:val="000000" w:themeColor="text1"/>
          <w:sz w:val="28"/>
          <w:szCs w:val="28"/>
        </w:rPr>
        <w:lastRenderedPageBreak/>
        <w:t>кратковременном отключении основного источника электропитания, а также для защиты от существующих помех в сети с сохранением допустимых параметров для сети основного источника.</w:t>
      </w:r>
    </w:p>
    <w:p w14:paraId="32CE04C3" w14:textId="77777777" w:rsidR="00F43AE4" w:rsidRPr="00720905" w:rsidRDefault="00F43AE4" w:rsidP="00F43AE4">
      <w:pPr>
        <w:pStyle w:val="a5"/>
        <w:numPr>
          <w:ilvl w:val="0"/>
          <w:numId w:val="4"/>
        </w:numPr>
        <w:rPr>
          <w:color w:val="000000" w:themeColor="text1"/>
          <w:sz w:val="28"/>
          <w:szCs w:val="28"/>
        </w:rPr>
      </w:pPr>
      <w:proofErr w:type="spellStart"/>
      <w:r w:rsidRPr="00720905">
        <w:rPr>
          <w:color w:val="000000" w:themeColor="text1"/>
          <w:sz w:val="28"/>
          <w:szCs w:val="28"/>
        </w:rPr>
        <w:t>Win+Pause</w:t>
      </w:r>
      <w:proofErr w:type="spellEnd"/>
      <w:r w:rsidRPr="00720905">
        <w:rPr>
          <w:color w:val="000000" w:themeColor="text1"/>
          <w:sz w:val="28"/>
          <w:szCs w:val="28"/>
        </w:rPr>
        <w:t>/</w:t>
      </w:r>
      <w:proofErr w:type="spellStart"/>
      <w:r w:rsidRPr="00720905">
        <w:rPr>
          <w:color w:val="000000" w:themeColor="text1"/>
          <w:sz w:val="28"/>
          <w:szCs w:val="28"/>
        </w:rPr>
        <w:t>Break</w:t>
      </w:r>
      <w:proofErr w:type="spellEnd"/>
      <w:r w:rsidRPr="00720905">
        <w:rPr>
          <w:color w:val="000000" w:themeColor="text1"/>
          <w:sz w:val="28"/>
          <w:szCs w:val="28"/>
        </w:rPr>
        <w:t> — </w:t>
      </w:r>
      <w:hyperlink r:id="rId115" w:tooltip="Горячие клавиши (hotkeys/shortcuts)" w:history="1">
        <w:r w:rsidRPr="00720905">
          <w:rPr>
            <w:rStyle w:val="ae"/>
            <w:rFonts w:eastAsiaTheme="majorEastAsia"/>
            <w:color w:val="000000" w:themeColor="text1"/>
            <w:sz w:val="28"/>
            <w:szCs w:val="28"/>
            <w:u w:val="none"/>
          </w:rPr>
          <w:t>комбинация клавиш</w:t>
        </w:r>
      </w:hyperlink>
      <w:r w:rsidRPr="00720905">
        <w:rPr>
          <w:color w:val="000000" w:themeColor="text1"/>
          <w:sz w:val="28"/>
          <w:szCs w:val="28"/>
        </w:rPr>
        <w:t> вызывает свойства системы в любой версии </w:t>
      </w:r>
      <w:proofErr w:type="spellStart"/>
      <w:r w:rsidRPr="00720905">
        <w:rPr>
          <w:color w:val="000000" w:themeColor="text1"/>
          <w:sz w:val="28"/>
          <w:szCs w:val="28"/>
        </w:rPr>
        <w:t>Windows</w:t>
      </w:r>
      <w:proofErr w:type="spellEnd"/>
      <w:r w:rsidRPr="00720905">
        <w:rPr>
          <w:color w:val="000000" w:themeColor="text1"/>
          <w:sz w:val="28"/>
          <w:szCs w:val="28"/>
        </w:rPr>
        <w:t xml:space="preserve"> от XP до </w:t>
      </w:r>
      <w:proofErr w:type="spellStart"/>
      <w:r w:rsidRPr="00720905">
        <w:rPr>
          <w:color w:val="000000" w:themeColor="text1"/>
          <w:sz w:val="28"/>
          <w:szCs w:val="28"/>
        </w:rPr>
        <w:t>Windows</w:t>
      </w:r>
      <w:proofErr w:type="spellEnd"/>
      <w:r w:rsidRPr="00720905">
        <w:rPr>
          <w:color w:val="000000" w:themeColor="text1"/>
          <w:sz w:val="28"/>
          <w:szCs w:val="28"/>
        </w:rPr>
        <w:t xml:space="preserve"> 10. Самый простейший и быстрый способ. Через апплет «Выполнить». Через командную строку. </w:t>
      </w:r>
    </w:p>
    <w:p w14:paraId="072F0B38" w14:textId="77777777" w:rsidR="00F43AE4" w:rsidRPr="00F43AE4" w:rsidRDefault="00F43AE4" w:rsidP="00F43AE4">
      <w:pPr>
        <w:pStyle w:val="a5"/>
        <w:ind w:left="1080"/>
        <w:rPr>
          <w:color w:val="000000" w:themeColor="text1"/>
          <w:sz w:val="28"/>
          <w:szCs w:val="28"/>
        </w:rPr>
      </w:pPr>
    </w:p>
    <w:p w14:paraId="31B9C1DA" w14:textId="43D4F2A3" w:rsidR="004E3EC6" w:rsidRPr="00F43AE4" w:rsidRDefault="00F43AE4" w:rsidP="00B4043D">
      <w:pPr>
        <w:pStyle w:val="a5"/>
        <w:numPr>
          <w:ilvl w:val="0"/>
          <w:numId w:val="4"/>
        </w:numPr>
        <w:ind w:left="-142"/>
        <w:rPr>
          <w:b/>
          <w:szCs w:val="28"/>
          <w:shd w:val="clear" w:color="auto" w:fill="FFFFFF"/>
        </w:rPr>
      </w:pPr>
      <w:r w:rsidRPr="00F43AE4">
        <w:rPr>
          <w:b/>
          <w:szCs w:val="28"/>
          <w:shd w:val="clear" w:color="auto" w:fill="FFFFFF"/>
        </w:rPr>
        <w:br/>
      </w:r>
      <w:r>
        <w:rPr>
          <w:noProof/>
          <w:shd w:val="clear" w:color="auto" w:fill="FFFFFF"/>
        </w:rPr>
        <w:drawing>
          <wp:inline distT="0" distB="0" distL="0" distR="0" wp14:anchorId="7FB97516" wp14:editId="00B59515">
            <wp:extent cx="6163733" cy="346277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42349" cy="3506938"/>
                    </a:xfrm>
                    <a:prstGeom prst="rect">
                      <a:avLst/>
                    </a:prstGeom>
                    <a:noFill/>
                    <a:ln>
                      <a:noFill/>
                    </a:ln>
                  </pic:spPr>
                </pic:pic>
              </a:graphicData>
            </a:graphic>
          </wp:inline>
        </w:drawing>
      </w:r>
    </w:p>
    <w:p w14:paraId="1B0E72CF" w14:textId="3B778ED6" w:rsidR="00734F08" w:rsidRDefault="00734F08" w:rsidP="004E3EC6">
      <w:pPr>
        <w:tabs>
          <w:tab w:val="left" w:pos="2427"/>
        </w:tabs>
        <w:rPr>
          <w:lang w:eastAsia="en-US"/>
        </w:rPr>
      </w:pPr>
    </w:p>
    <w:p w14:paraId="0864CCD6" w14:textId="77777777" w:rsidR="00531589" w:rsidRPr="00A1525B" w:rsidRDefault="00531589" w:rsidP="00531589">
      <w:pPr>
        <w:spacing w:before="100" w:beforeAutospacing="1" w:after="100" w:afterAutospacing="1"/>
        <w:ind w:left="273"/>
        <w:rPr>
          <w:color w:val="000000" w:themeColor="text1"/>
          <w:sz w:val="28"/>
          <w:szCs w:val="28"/>
        </w:rPr>
      </w:pPr>
      <w:r w:rsidRPr="00A1525B">
        <w:rPr>
          <w:b/>
          <w:color w:val="000000" w:themeColor="text1"/>
          <w:sz w:val="28"/>
          <w:szCs w:val="28"/>
        </w:rPr>
        <w:t>Устаревшие</w:t>
      </w:r>
      <w:r w:rsidRPr="00A1525B">
        <w:rPr>
          <w:color w:val="000000" w:themeColor="text1"/>
          <w:sz w:val="28"/>
          <w:szCs w:val="28"/>
        </w:rPr>
        <w:t xml:space="preserve">: </w:t>
      </w:r>
      <w:proofErr w:type="spellStart"/>
      <w:r w:rsidRPr="00A1525B">
        <w:rPr>
          <w:color w:val="000000" w:themeColor="text1"/>
          <w:sz w:val="28"/>
          <w:szCs w:val="28"/>
        </w:rPr>
        <w:t>Baby</w:t>
      </w:r>
      <w:proofErr w:type="spellEnd"/>
      <w:r w:rsidRPr="00A1525B">
        <w:rPr>
          <w:color w:val="000000" w:themeColor="text1"/>
          <w:sz w:val="28"/>
          <w:szCs w:val="28"/>
        </w:rPr>
        <w:t xml:space="preserve">-AT; </w:t>
      </w:r>
      <w:r w:rsidRPr="00A1525B">
        <w:rPr>
          <w:color w:val="000000" w:themeColor="text1"/>
          <w:sz w:val="28"/>
          <w:szCs w:val="28"/>
          <w:lang w:val="en-US"/>
        </w:rPr>
        <w:t>Mini</w:t>
      </w:r>
      <w:r w:rsidRPr="00A1525B">
        <w:rPr>
          <w:color w:val="000000" w:themeColor="text1"/>
          <w:sz w:val="28"/>
          <w:szCs w:val="28"/>
        </w:rPr>
        <w:t>-</w:t>
      </w:r>
      <w:r w:rsidRPr="00A1525B">
        <w:rPr>
          <w:color w:val="000000" w:themeColor="text1"/>
          <w:sz w:val="28"/>
          <w:szCs w:val="28"/>
          <w:lang w:val="en-US"/>
        </w:rPr>
        <w:t>ATX</w:t>
      </w:r>
      <w:r w:rsidRPr="00A1525B">
        <w:rPr>
          <w:color w:val="000000" w:themeColor="text1"/>
          <w:sz w:val="28"/>
          <w:szCs w:val="28"/>
        </w:rPr>
        <w:t xml:space="preserve">; полноразмерная плата AT; </w:t>
      </w:r>
      <w:r w:rsidRPr="00A1525B">
        <w:rPr>
          <w:color w:val="000000" w:themeColor="text1"/>
          <w:sz w:val="28"/>
          <w:szCs w:val="28"/>
          <w:lang w:val="en-US"/>
        </w:rPr>
        <w:t>LPX</w:t>
      </w:r>
      <w:r w:rsidRPr="00A1525B">
        <w:rPr>
          <w:color w:val="000000" w:themeColor="text1"/>
          <w:sz w:val="28"/>
          <w:szCs w:val="28"/>
        </w:rPr>
        <w:t>.</w:t>
      </w:r>
    </w:p>
    <w:p w14:paraId="1E12DD79" w14:textId="77777777" w:rsidR="00531589" w:rsidRPr="00A1525B" w:rsidRDefault="00531589" w:rsidP="00531589">
      <w:pPr>
        <w:spacing w:before="100" w:beforeAutospacing="1" w:after="100" w:afterAutospacing="1"/>
        <w:ind w:left="273"/>
        <w:rPr>
          <w:color w:val="000000" w:themeColor="text1"/>
          <w:sz w:val="28"/>
          <w:szCs w:val="28"/>
        </w:rPr>
      </w:pPr>
      <w:r w:rsidRPr="00A1525B">
        <w:rPr>
          <w:b/>
          <w:color w:val="000000" w:themeColor="text1"/>
          <w:sz w:val="28"/>
          <w:szCs w:val="28"/>
        </w:rPr>
        <w:t>Современные</w:t>
      </w:r>
      <w:r w:rsidRPr="00A1525B">
        <w:rPr>
          <w:color w:val="000000" w:themeColor="text1"/>
          <w:sz w:val="28"/>
          <w:szCs w:val="28"/>
        </w:rPr>
        <w:t xml:space="preserve">: </w:t>
      </w:r>
      <w:proofErr w:type="gramStart"/>
      <w:r w:rsidRPr="00A1525B">
        <w:rPr>
          <w:color w:val="000000" w:themeColor="text1"/>
          <w:sz w:val="28"/>
          <w:szCs w:val="28"/>
          <w:lang w:val="en-US"/>
        </w:rPr>
        <w:t>ATX</w:t>
      </w:r>
      <w:r w:rsidRPr="00A1525B">
        <w:rPr>
          <w:color w:val="000000" w:themeColor="text1"/>
          <w:sz w:val="28"/>
          <w:szCs w:val="28"/>
        </w:rPr>
        <w:t>;</w:t>
      </w:r>
      <w:proofErr w:type="spellStart"/>
      <w:r w:rsidRPr="00A1525B">
        <w:rPr>
          <w:color w:val="000000" w:themeColor="text1"/>
          <w:sz w:val="28"/>
          <w:szCs w:val="28"/>
          <w:lang w:val="en-US"/>
        </w:rPr>
        <w:t>microATX</w:t>
      </w:r>
      <w:proofErr w:type="spellEnd"/>
      <w:proofErr w:type="gramEnd"/>
      <w:r w:rsidRPr="00A1525B">
        <w:rPr>
          <w:color w:val="000000" w:themeColor="text1"/>
          <w:sz w:val="28"/>
          <w:szCs w:val="28"/>
        </w:rPr>
        <w:t>;</w:t>
      </w:r>
      <w:r w:rsidRPr="00A1525B">
        <w:rPr>
          <w:color w:val="000000" w:themeColor="text1"/>
          <w:sz w:val="28"/>
          <w:szCs w:val="28"/>
          <w:lang w:val="en-US"/>
        </w:rPr>
        <w:t>Flex</w:t>
      </w:r>
      <w:r w:rsidRPr="00A1525B">
        <w:rPr>
          <w:color w:val="000000" w:themeColor="text1"/>
          <w:sz w:val="28"/>
          <w:szCs w:val="28"/>
        </w:rPr>
        <w:t>-</w:t>
      </w:r>
      <w:r w:rsidRPr="00A1525B">
        <w:rPr>
          <w:color w:val="000000" w:themeColor="text1"/>
          <w:sz w:val="28"/>
          <w:szCs w:val="28"/>
          <w:lang w:val="en-US"/>
        </w:rPr>
        <w:t>ATX</w:t>
      </w:r>
      <w:r w:rsidRPr="00A1525B">
        <w:rPr>
          <w:color w:val="000000" w:themeColor="text1"/>
          <w:sz w:val="28"/>
          <w:szCs w:val="28"/>
        </w:rPr>
        <w:t>;</w:t>
      </w:r>
      <w:r w:rsidRPr="00A1525B">
        <w:rPr>
          <w:color w:val="000000" w:themeColor="text1"/>
          <w:sz w:val="28"/>
          <w:szCs w:val="28"/>
          <w:lang w:val="en-US"/>
        </w:rPr>
        <w:t>NLX</w:t>
      </w:r>
      <w:r w:rsidRPr="00A1525B">
        <w:rPr>
          <w:color w:val="000000" w:themeColor="text1"/>
          <w:sz w:val="28"/>
          <w:szCs w:val="28"/>
        </w:rPr>
        <w:t>;</w:t>
      </w:r>
      <w:r w:rsidRPr="00A1525B">
        <w:rPr>
          <w:color w:val="000000" w:themeColor="text1"/>
          <w:sz w:val="28"/>
          <w:szCs w:val="28"/>
          <w:lang w:val="en-US"/>
        </w:rPr>
        <w:t>WTX</w:t>
      </w:r>
      <w:r w:rsidRPr="00A1525B">
        <w:rPr>
          <w:color w:val="000000" w:themeColor="text1"/>
          <w:sz w:val="28"/>
          <w:szCs w:val="28"/>
        </w:rPr>
        <w:t>,</w:t>
      </w:r>
      <w:r w:rsidRPr="00A1525B">
        <w:rPr>
          <w:color w:val="000000" w:themeColor="text1"/>
          <w:sz w:val="28"/>
          <w:szCs w:val="28"/>
          <w:lang w:val="en-US"/>
        </w:rPr>
        <w:t>CEB</w:t>
      </w:r>
      <w:r w:rsidRPr="00A1525B">
        <w:rPr>
          <w:color w:val="000000" w:themeColor="text1"/>
          <w:sz w:val="28"/>
          <w:szCs w:val="28"/>
        </w:rPr>
        <w:t>.</w:t>
      </w:r>
    </w:p>
    <w:p w14:paraId="54C7397B" w14:textId="77777777" w:rsidR="00531589" w:rsidRPr="00A1525B" w:rsidRDefault="00531589" w:rsidP="00531589">
      <w:pPr>
        <w:spacing w:before="100" w:beforeAutospacing="1" w:after="100" w:afterAutospacing="1"/>
        <w:ind w:left="273"/>
        <w:rPr>
          <w:color w:val="000000" w:themeColor="text1"/>
          <w:sz w:val="28"/>
          <w:szCs w:val="28"/>
        </w:rPr>
      </w:pPr>
      <w:r w:rsidRPr="00A1525B">
        <w:rPr>
          <w:b/>
          <w:color w:val="000000" w:themeColor="text1"/>
          <w:sz w:val="28"/>
          <w:szCs w:val="28"/>
        </w:rPr>
        <w:t>Внедряемые:</w:t>
      </w:r>
      <w:r w:rsidRPr="00A1525B">
        <w:rPr>
          <w:color w:val="000000" w:themeColor="text1"/>
          <w:sz w:val="28"/>
          <w:szCs w:val="28"/>
          <w:lang w:val="en-US"/>
        </w:rPr>
        <w:t>Mini</w:t>
      </w:r>
      <w:r w:rsidRPr="00A1525B">
        <w:rPr>
          <w:color w:val="000000" w:themeColor="text1"/>
          <w:sz w:val="28"/>
          <w:szCs w:val="28"/>
        </w:rPr>
        <w:t>-</w:t>
      </w:r>
      <w:r w:rsidRPr="00A1525B">
        <w:rPr>
          <w:color w:val="000000" w:themeColor="text1"/>
          <w:sz w:val="28"/>
          <w:szCs w:val="28"/>
          <w:lang w:val="en-US"/>
        </w:rPr>
        <w:t>ITX</w:t>
      </w:r>
      <w:r w:rsidRPr="00A1525B">
        <w:rPr>
          <w:color w:val="000000" w:themeColor="text1"/>
          <w:sz w:val="28"/>
          <w:szCs w:val="28"/>
        </w:rPr>
        <w:t xml:space="preserve"> </w:t>
      </w:r>
      <w:proofErr w:type="spellStart"/>
      <w:r w:rsidRPr="00A1525B">
        <w:rPr>
          <w:color w:val="000000" w:themeColor="text1"/>
          <w:sz w:val="28"/>
          <w:szCs w:val="28"/>
        </w:rPr>
        <w:t>и</w:t>
      </w:r>
      <w:hyperlink r:id="rId117" w:tooltip="Nano-ITX" w:history="1">
        <w:r w:rsidRPr="00A1525B">
          <w:rPr>
            <w:rStyle w:val="ae"/>
            <w:color w:val="000000" w:themeColor="text1"/>
            <w:sz w:val="28"/>
            <w:szCs w:val="28"/>
          </w:rPr>
          <w:t>Nano</w:t>
        </w:r>
        <w:proofErr w:type="spellEnd"/>
        <w:r w:rsidRPr="00A1525B">
          <w:rPr>
            <w:rStyle w:val="ae"/>
            <w:color w:val="000000" w:themeColor="text1"/>
            <w:sz w:val="28"/>
            <w:szCs w:val="28"/>
          </w:rPr>
          <w:t>-ITX</w:t>
        </w:r>
      </w:hyperlink>
      <w:r w:rsidRPr="00A1525B">
        <w:rPr>
          <w:color w:val="000000" w:themeColor="text1"/>
          <w:sz w:val="28"/>
          <w:szCs w:val="28"/>
        </w:rPr>
        <w:t xml:space="preserve">; </w:t>
      </w:r>
      <w:hyperlink r:id="rId118" w:tooltip="Pico-ITX" w:history="1">
        <w:proofErr w:type="spellStart"/>
        <w:r w:rsidRPr="00A1525B">
          <w:rPr>
            <w:rStyle w:val="ae"/>
            <w:color w:val="000000" w:themeColor="text1"/>
            <w:sz w:val="28"/>
            <w:szCs w:val="28"/>
          </w:rPr>
          <w:t>Pico</w:t>
        </w:r>
        <w:proofErr w:type="spellEnd"/>
        <w:r w:rsidRPr="00A1525B">
          <w:rPr>
            <w:rStyle w:val="ae"/>
            <w:color w:val="000000" w:themeColor="text1"/>
            <w:sz w:val="28"/>
            <w:szCs w:val="28"/>
          </w:rPr>
          <w:t>-ITX</w:t>
        </w:r>
      </w:hyperlink>
      <w:r w:rsidRPr="00A1525B">
        <w:rPr>
          <w:color w:val="000000" w:themeColor="text1"/>
          <w:sz w:val="28"/>
          <w:szCs w:val="28"/>
        </w:rPr>
        <w:t xml:space="preserve">; BTX, </w:t>
      </w:r>
      <w:hyperlink r:id="rId119" w:tooltip="MicroBTX (страница отсутствует)" w:history="1">
        <w:proofErr w:type="spellStart"/>
        <w:r w:rsidRPr="00A1525B">
          <w:rPr>
            <w:rStyle w:val="ae"/>
            <w:color w:val="000000" w:themeColor="text1"/>
            <w:sz w:val="28"/>
            <w:szCs w:val="28"/>
          </w:rPr>
          <w:t>MicroBTX</w:t>
        </w:r>
        <w:proofErr w:type="spellEnd"/>
      </w:hyperlink>
      <w:r w:rsidRPr="00A1525B">
        <w:rPr>
          <w:color w:val="000000" w:themeColor="text1"/>
          <w:sz w:val="28"/>
          <w:szCs w:val="28"/>
        </w:rPr>
        <w:t xml:space="preserve"> и </w:t>
      </w:r>
      <w:hyperlink r:id="rId120" w:tooltip="PicoBTX (страница отсутствует)" w:history="1">
        <w:proofErr w:type="spellStart"/>
        <w:r w:rsidRPr="00A1525B">
          <w:rPr>
            <w:rStyle w:val="ae"/>
            <w:color w:val="000000" w:themeColor="text1"/>
            <w:sz w:val="28"/>
            <w:szCs w:val="28"/>
          </w:rPr>
          <w:t>PicoBTX</w:t>
        </w:r>
        <w:proofErr w:type="spellEnd"/>
      </w:hyperlink>
      <w:r w:rsidRPr="00A1525B">
        <w:rPr>
          <w:color w:val="000000" w:themeColor="text1"/>
          <w:sz w:val="28"/>
          <w:szCs w:val="28"/>
        </w:rPr>
        <w:t>.</w:t>
      </w:r>
    </w:p>
    <w:p w14:paraId="79F50B4E" w14:textId="77777777" w:rsidR="00531589" w:rsidRPr="00A1525B" w:rsidRDefault="00531589" w:rsidP="00531589">
      <w:pPr>
        <w:spacing w:before="100" w:beforeAutospacing="1" w:after="100" w:afterAutospacing="1"/>
        <w:ind w:left="568"/>
        <w:rPr>
          <w:color w:val="000000" w:themeColor="text1"/>
          <w:sz w:val="28"/>
          <w:szCs w:val="28"/>
        </w:rPr>
      </w:pPr>
      <w:r w:rsidRPr="00A1525B">
        <w:rPr>
          <w:color w:val="000000" w:themeColor="text1"/>
          <w:sz w:val="28"/>
          <w:szCs w:val="28"/>
        </w:rPr>
        <w:lastRenderedPageBreak/>
        <w:t xml:space="preserve">5                        </w:t>
      </w:r>
      <w:r w:rsidRPr="00A1525B">
        <w:rPr>
          <w:noProof/>
          <w:color w:val="000000" w:themeColor="text1"/>
          <w:sz w:val="28"/>
          <w:szCs w:val="28"/>
        </w:rPr>
        <w:drawing>
          <wp:inline distT="0" distB="0" distL="0" distR="0" wp14:anchorId="7DF1A51D" wp14:editId="3A584445">
            <wp:extent cx="5949315" cy="24460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9315" cy="2446020"/>
                    </a:xfrm>
                    <a:prstGeom prst="rect">
                      <a:avLst/>
                    </a:prstGeom>
                    <a:noFill/>
                    <a:ln>
                      <a:noFill/>
                    </a:ln>
                  </pic:spPr>
                </pic:pic>
              </a:graphicData>
            </a:graphic>
          </wp:inline>
        </w:drawing>
      </w:r>
    </w:p>
    <w:p w14:paraId="74AF693A" w14:textId="02BAA24B" w:rsidR="00531589" w:rsidRPr="00DF2011" w:rsidRDefault="00531589" w:rsidP="00531589">
      <w:pPr>
        <w:tabs>
          <w:tab w:val="left" w:pos="2427"/>
        </w:tabs>
        <w:rPr>
          <w:color w:val="000000" w:themeColor="text1"/>
          <w:sz w:val="28"/>
          <w:szCs w:val="28"/>
        </w:rPr>
      </w:pPr>
      <w:r w:rsidRPr="00A1525B">
        <w:rPr>
          <w:color w:val="000000" w:themeColor="text1"/>
          <w:sz w:val="28"/>
          <w:szCs w:val="28"/>
        </w:rPr>
        <w:t>a)    PS/2 – к данному выходу подключается мышь, если она у Вас, конечно, не через USB подключается. Причем данный разъем всегда зеленого цвета.</w:t>
      </w:r>
      <w:r w:rsidRPr="00A1525B">
        <w:rPr>
          <w:color w:val="000000" w:themeColor="text1"/>
          <w:sz w:val="28"/>
          <w:szCs w:val="28"/>
        </w:rPr>
        <w:br/>
        <w:t>b)    PS/2 – разъем для подключения клавиатуры, если также как и в случае с мышью она у Вас не подключается через USB-разъем.  Данный разъем имеет постоянную окраску – фиолетовую.</w:t>
      </w:r>
      <w:r w:rsidRPr="00A1525B">
        <w:rPr>
          <w:color w:val="000000" w:themeColor="text1"/>
          <w:sz w:val="28"/>
          <w:szCs w:val="28"/>
        </w:rPr>
        <w:br/>
      </w:r>
      <w:r w:rsidRPr="00DF2011">
        <w:rPr>
          <w:color w:val="000000" w:themeColor="text1"/>
          <w:sz w:val="28"/>
          <w:szCs w:val="28"/>
        </w:rPr>
        <w:t>c)    Цифровой вход.</w:t>
      </w:r>
      <w:r w:rsidRPr="00DF2011">
        <w:rPr>
          <w:color w:val="000000" w:themeColor="text1"/>
          <w:sz w:val="28"/>
          <w:szCs w:val="28"/>
        </w:rPr>
        <w:br/>
        <w:t>d)    Цифровой выход.</w:t>
      </w:r>
      <w:r w:rsidRPr="00DF2011">
        <w:rPr>
          <w:color w:val="000000" w:themeColor="text1"/>
          <w:sz w:val="28"/>
          <w:szCs w:val="28"/>
        </w:rPr>
        <w:br/>
        <w:t>e)    Разъем для подключения сетевого кабеля, то есть через этот порт Вы можете подключиться к локальной сети или интернету, используя внешний модем.</w:t>
      </w:r>
      <w:r w:rsidRPr="00DF2011">
        <w:rPr>
          <w:color w:val="000000" w:themeColor="text1"/>
          <w:sz w:val="28"/>
          <w:szCs w:val="28"/>
        </w:rPr>
        <w:br/>
        <w:t>f)    Выходы для подключения колонок, наушников, а также микрофона.</w:t>
      </w:r>
      <w:r w:rsidRPr="00DF2011">
        <w:rPr>
          <w:color w:val="000000" w:themeColor="text1"/>
          <w:sz w:val="28"/>
          <w:szCs w:val="28"/>
        </w:rPr>
        <w:br/>
        <w:t>g)    USB-порты, которые с уверенностью можно назвать универсальными, поскольку большое количество периферийного оборудования подключается именно через эти разъемы (принтер, сканер и т.д.).</w:t>
      </w:r>
    </w:p>
    <w:p w14:paraId="7373CCBF" w14:textId="77777777" w:rsidR="00720905" w:rsidRPr="00DF2011" w:rsidRDefault="00720905" w:rsidP="00720905">
      <w:pPr>
        <w:pStyle w:val="1"/>
        <w:rPr>
          <w:rFonts w:ascii="Times New Roman" w:hAnsi="Times New Roman" w:cs="Times New Roman"/>
          <w:sz w:val="32"/>
        </w:rPr>
      </w:pPr>
      <w:r w:rsidRPr="00DF2011">
        <w:rPr>
          <w:sz w:val="28"/>
          <w:szCs w:val="28"/>
        </w:rPr>
        <w:tab/>
      </w:r>
      <w:bookmarkStart w:id="6" w:name="_Toc532806309"/>
      <w:r w:rsidRPr="00DF2011">
        <w:rPr>
          <w:rFonts w:ascii="Times New Roman" w:hAnsi="Times New Roman" w:cs="Times New Roman"/>
          <w:sz w:val="32"/>
        </w:rPr>
        <w:t>Лабораторная работа №10</w:t>
      </w:r>
      <w:bookmarkEnd w:id="6"/>
    </w:p>
    <w:p w14:paraId="3C82A15D" w14:textId="77777777" w:rsidR="00720905" w:rsidRPr="00DF2011" w:rsidRDefault="00720905" w:rsidP="00720905">
      <w:pPr>
        <w:ind w:firstLine="720"/>
        <w:jc w:val="both"/>
        <w:rPr>
          <w:i/>
          <w:color w:val="000000" w:themeColor="text1"/>
          <w:sz w:val="32"/>
          <w:szCs w:val="32"/>
        </w:rPr>
      </w:pPr>
      <w:r w:rsidRPr="00DF2011">
        <w:rPr>
          <w:color w:val="000000" w:themeColor="text1"/>
          <w:sz w:val="32"/>
          <w:szCs w:val="32"/>
        </w:rPr>
        <w:t xml:space="preserve">Тема: </w:t>
      </w:r>
      <w:r w:rsidRPr="00DF2011">
        <w:rPr>
          <w:color w:val="000000" w:themeColor="text1"/>
          <w:spacing w:val="-8"/>
          <w:sz w:val="32"/>
          <w:szCs w:val="32"/>
        </w:rPr>
        <w:t>Работа с жестким диском: тестирование, обнаружение и исправление ошибок. (4 часа)</w:t>
      </w:r>
    </w:p>
    <w:p w14:paraId="036F5CEA" w14:textId="77777777" w:rsidR="00720905" w:rsidRPr="00DF2011" w:rsidRDefault="00720905" w:rsidP="00720905">
      <w:pPr>
        <w:ind w:firstLine="720"/>
        <w:jc w:val="center"/>
        <w:rPr>
          <w:b/>
          <w:color w:val="000000" w:themeColor="text1"/>
          <w:sz w:val="28"/>
          <w:szCs w:val="28"/>
        </w:rPr>
      </w:pPr>
      <w:r w:rsidRPr="00DF2011">
        <w:rPr>
          <w:color w:val="000000" w:themeColor="text1"/>
          <w:sz w:val="28"/>
          <w:szCs w:val="28"/>
        </w:rPr>
        <w:tab/>
      </w:r>
      <w:r w:rsidRPr="00DF2011">
        <w:rPr>
          <w:b/>
          <w:color w:val="000000" w:themeColor="text1"/>
          <w:sz w:val="28"/>
          <w:szCs w:val="28"/>
        </w:rPr>
        <w:t>Контрольные вопросы:</w:t>
      </w:r>
    </w:p>
    <w:p w14:paraId="624C2B89"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 xml:space="preserve">Что такое твердотельный накопитель, в чем его особенности? </w:t>
      </w:r>
      <w:r w:rsidRPr="00DF2011">
        <w:rPr>
          <w:b/>
          <w:bCs/>
          <w:color w:val="000000" w:themeColor="text1"/>
          <w:sz w:val="28"/>
          <w:szCs w:val="28"/>
        </w:rPr>
        <w:t> </w:t>
      </w:r>
    </w:p>
    <w:p w14:paraId="1F2F1F42"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 </w:t>
      </w:r>
      <w:r w:rsidRPr="00DF2011">
        <w:rPr>
          <w:color w:val="000000" w:themeColor="text1"/>
          <w:sz w:val="28"/>
          <w:szCs w:val="28"/>
          <w:lang w:val="en-US"/>
        </w:rPr>
        <w:t>HDD</w:t>
      </w:r>
      <w:r w:rsidRPr="00DF2011">
        <w:rPr>
          <w:color w:val="000000" w:themeColor="text1"/>
          <w:sz w:val="28"/>
          <w:szCs w:val="28"/>
        </w:rPr>
        <w:t>. Его строение.</w:t>
      </w:r>
    </w:p>
    <w:p w14:paraId="6DCEDD72"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Принцип записи информации на </w:t>
      </w:r>
      <w:r w:rsidRPr="00DF2011">
        <w:rPr>
          <w:color w:val="000000" w:themeColor="text1"/>
          <w:sz w:val="28"/>
          <w:szCs w:val="28"/>
          <w:lang w:val="en-US"/>
        </w:rPr>
        <w:t>HDD</w:t>
      </w:r>
      <w:r w:rsidRPr="00DF2011">
        <w:rPr>
          <w:color w:val="000000" w:themeColor="text1"/>
          <w:sz w:val="28"/>
          <w:szCs w:val="28"/>
        </w:rPr>
        <w:t>.</w:t>
      </w:r>
    </w:p>
    <w:p w14:paraId="341260A4"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Принцип хранения информации на </w:t>
      </w:r>
      <w:r w:rsidRPr="00DF2011">
        <w:rPr>
          <w:color w:val="000000" w:themeColor="text1"/>
          <w:sz w:val="28"/>
          <w:szCs w:val="28"/>
          <w:lang w:val="en-US"/>
        </w:rPr>
        <w:t>CD</w:t>
      </w:r>
      <w:r w:rsidRPr="00DF2011">
        <w:rPr>
          <w:color w:val="000000" w:themeColor="text1"/>
          <w:sz w:val="28"/>
          <w:szCs w:val="28"/>
        </w:rPr>
        <w:t>.</w:t>
      </w:r>
    </w:p>
    <w:p w14:paraId="401241BB"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Виды </w:t>
      </w:r>
      <w:r w:rsidRPr="00DF2011">
        <w:rPr>
          <w:color w:val="000000" w:themeColor="text1"/>
          <w:sz w:val="28"/>
          <w:szCs w:val="28"/>
          <w:lang w:val="en-US"/>
        </w:rPr>
        <w:t>CD</w:t>
      </w:r>
      <w:r w:rsidRPr="00DF2011">
        <w:rPr>
          <w:color w:val="000000" w:themeColor="text1"/>
          <w:sz w:val="28"/>
          <w:szCs w:val="28"/>
        </w:rPr>
        <w:t>.</w:t>
      </w:r>
    </w:p>
    <w:p w14:paraId="177067B8"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Виды дисководов </w:t>
      </w:r>
      <w:r w:rsidRPr="00DF2011">
        <w:rPr>
          <w:color w:val="000000" w:themeColor="text1"/>
          <w:sz w:val="28"/>
          <w:szCs w:val="28"/>
          <w:lang w:val="en-US"/>
        </w:rPr>
        <w:t>CD-ROM</w:t>
      </w:r>
      <w:r w:rsidRPr="00DF2011">
        <w:rPr>
          <w:color w:val="000000" w:themeColor="text1"/>
          <w:sz w:val="28"/>
          <w:szCs w:val="28"/>
        </w:rPr>
        <w:t>.</w:t>
      </w:r>
    </w:p>
    <w:p w14:paraId="4E47CDF1"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Принцип хранения информации на </w:t>
      </w:r>
      <w:r w:rsidRPr="00DF2011">
        <w:rPr>
          <w:color w:val="000000" w:themeColor="text1"/>
          <w:sz w:val="28"/>
          <w:szCs w:val="28"/>
          <w:lang w:val="en-US"/>
        </w:rPr>
        <w:t>DVD</w:t>
      </w:r>
      <w:r w:rsidRPr="00DF2011">
        <w:rPr>
          <w:color w:val="000000" w:themeColor="text1"/>
          <w:sz w:val="28"/>
          <w:szCs w:val="28"/>
        </w:rPr>
        <w:t>.</w:t>
      </w:r>
    </w:p>
    <w:p w14:paraId="33B4770F"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Отличие </w:t>
      </w:r>
      <w:r w:rsidRPr="00DF2011">
        <w:rPr>
          <w:color w:val="000000" w:themeColor="text1"/>
          <w:sz w:val="28"/>
          <w:szCs w:val="28"/>
          <w:lang w:val="en-US"/>
        </w:rPr>
        <w:t>CD </w:t>
      </w:r>
      <w:r w:rsidRPr="00DF2011">
        <w:rPr>
          <w:color w:val="000000" w:themeColor="text1"/>
          <w:sz w:val="28"/>
          <w:szCs w:val="28"/>
        </w:rPr>
        <w:t>от </w:t>
      </w:r>
      <w:r w:rsidRPr="00DF2011">
        <w:rPr>
          <w:color w:val="000000" w:themeColor="text1"/>
          <w:sz w:val="28"/>
          <w:szCs w:val="28"/>
          <w:lang w:val="en-US"/>
        </w:rPr>
        <w:t>DVD</w:t>
      </w:r>
      <w:r w:rsidRPr="00DF2011">
        <w:rPr>
          <w:color w:val="000000" w:themeColor="text1"/>
          <w:sz w:val="28"/>
          <w:szCs w:val="28"/>
        </w:rPr>
        <w:t>.</w:t>
      </w:r>
    </w:p>
    <w:p w14:paraId="2D48527E"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Что значит процесс форматирования? Описать файловые системы FAT, NTFS, EXT2</w:t>
      </w:r>
    </w:p>
    <w:p w14:paraId="4A916FA8" w14:textId="77777777" w:rsidR="00720905" w:rsidRPr="00DF2011" w:rsidRDefault="00720905" w:rsidP="00720905">
      <w:pPr>
        <w:pStyle w:val="a5"/>
        <w:numPr>
          <w:ilvl w:val="0"/>
          <w:numId w:val="18"/>
        </w:numPr>
        <w:rPr>
          <w:color w:val="000000" w:themeColor="text1"/>
          <w:sz w:val="28"/>
          <w:szCs w:val="28"/>
        </w:rPr>
      </w:pPr>
      <w:r w:rsidRPr="00DF2011">
        <w:rPr>
          <w:color w:val="000000" w:themeColor="text1"/>
          <w:sz w:val="28"/>
          <w:szCs w:val="28"/>
        </w:rPr>
        <w:t>Что такое твердотельный HDD (SSD)? Описать принципы его работы.</w:t>
      </w:r>
    </w:p>
    <w:p w14:paraId="4CF0BD3C" w14:textId="03EC6AFE" w:rsidR="00720905" w:rsidRPr="00DF2011" w:rsidRDefault="00720905" w:rsidP="00720905">
      <w:pPr>
        <w:tabs>
          <w:tab w:val="left" w:pos="2895"/>
        </w:tabs>
        <w:rPr>
          <w:color w:val="000000" w:themeColor="text1"/>
          <w:sz w:val="28"/>
          <w:szCs w:val="28"/>
        </w:rPr>
      </w:pPr>
    </w:p>
    <w:p w14:paraId="1FD13591" w14:textId="3800C45B" w:rsidR="0018228B" w:rsidRPr="00DF2011" w:rsidRDefault="0018228B" w:rsidP="00720905">
      <w:pPr>
        <w:tabs>
          <w:tab w:val="left" w:pos="2895"/>
        </w:tabs>
        <w:rPr>
          <w:color w:val="000000" w:themeColor="text1"/>
          <w:sz w:val="28"/>
          <w:szCs w:val="28"/>
        </w:rPr>
      </w:pPr>
    </w:p>
    <w:p w14:paraId="5812EFCF" w14:textId="0F563DEB" w:rsidR="00720905" w:rsidRPr="00DF2011" w:rsidRDefault="001C4E38" w:rsidP="001C4E38">
      <w:pPr>
        <w:rPr>
          <w:color w:val="000000" w:themeColor="text1"/>
          <w:sz w:val="28"/>
          <w:szCs w:val="28"/>
        </w:rPr>
      </w:pPr>
      <w:r w:rsidRPr="00DF2011">
        <w:rPr>
          <w:color w:val="000000" w:themeColor="text1"/>
          <w:sz w:val="28"/>
          <w:szCs w:val="28"/>
        </w:rPr>
        <w:t>1.</w:t>
      </w:r>
      <w:r w:rsidR="0018228B" w:rsidRPr="00DF2011">
        <w:rPr>
          <w:color w:val="000000" w:themeColor="text1"/>
          <w:sz w:val="28"/>
          <w:szCs w:val="28"/>
        </w:rPr>
        <w:t xml:space="preserve">Винчестер содержит набор пластин, представляющих чаще всего металлические диски, покрытые магнитным материалом – </w:t>
      </w:r>
      <w:proofErr w:type="spellStart"/>
      <w:r w:rsidR="0018228B" w:rsidRPr="00DF2011">
        <w:rPr>
          <w:color w:val="000000" w:themeColor="text1"/>
          <w:sz w:val="28"/>
          <w:szCs w:val="28"/>
        </w:rPr>
        <w:t>платтером</w:t>
      </w:r>
      <w:proofErr w:type="spellEnd"/>
      <w:r w:rsidR="0018228B" w:rsidRPr="00DF2011">
        <w:rPr>
          <w:color w:val="000000" w:themeColor="text1"/>
          <w:sz w:val="28"/>
          <w:szCs w:val="28"/>
        </w:rPr>
        <w:t xml:space="preserve"> (гамма-феррит-оксид, феррит бария, окись хрома…) и соединенные между собой при помощи шпинделя (вала, оси).</w:t>
      </w:r>
      <w:r w:rsidR="0018228B" w:rsidRPr="00DF2011">
        <w:rPr>
          <w:color w:val="000000" w:themeColor="text1"/>
          <w:sz w:val="28"/>
          <w:szCs w:val="28"/>
        </w:rPr>
        <w:br/>
        <w:t>Сами диски (толщина примерно 2мм.) изготавливаются из алюминия, латуни, керамики или стекла.</w:t>
      </w:r>
    </w:p>
    <w:p w14:paraId="46118F9E" w14:textId="524BD071" w:rsidR="0018228B" w:rsidRPr="00DF2011" w:rsidRDefault="0018228B" w:rsidP="001C4E38">
      <w:pPr>
        <w:rPr>
          <w:color w:val="000000" w:themeColor="text1"/>
          <w:sz w:val="28"/>
          <w:szCs w:val="28"/>
        </w:rPr>
      </w:pPr>
      <w:r w:rsidRPr="00DF2011">
        <w:rPr>
          <w:color w:val="000000" w:themeColor="text1"/>
          <w:sz w:val="28"/>
          <w:szCs w:val="28"/>
        </w:rPr>
        <w:t>Данные записываются или считываются с помощью головок записи/чтения по одной на каждую поверхность диска. Количество головок равно количеству рабочих поверхностей всех дисков.</w:t>
      </w:r>
    </w:p>
    <w:p w14:paraId="2AC64676" w14:textId="77777777" w:rsidR="0018228B" w:rsidRPr="00DF2011" w:rsidRDefault="0018228B" w:rsidP="001C4E38">
      <w:pPr>
        <w:rPr>
          <w:color w:val="000000" w:themeColor="text1"/>
          <w:sz w:val="28"/>
          <w:szCs w:val="28"/>
        </w:rPr>
      </w:pPr>
      <w:r w:rsidRPr="00DF2011">
        <w:rPr>
          <w:color w:val="000000" w:themeColor="text1"/>
          <w:sz w:val="28"/>
          <w:szCs w:val="28"/>
        </w:rPr>
        <w:t>Запись информации на диск ведется по строго определенным местам — концентрическим дорожкам (трекам). Дорожки делятся на сектора. В одном секторе 512 байт информации.</w:t>
      </w:r>
    </w:p>
    <w:p w14:paraId="41887391" w14:textId="516399C1" w:rsidR="0018228B" w:rsidRPr="00DF2011" w:rsidRDefault="001C4E38" w:rsidP="001C4E38">
      <w:pPr>
        <w:rPr>
          <w:lang w:eastAsia="en-US"/>
        </w:rPr>
      </w:pPr>
      <w:r w:rsidRPr="00DF2011">
        <w:rPr>
          <w:color w:val="000000" w:themeColor="text1"/>
          <w:sz w:val="28"/>
          <w:szCs w:val="28"/>
        </w:rPr>
        <w:t>2.</w:t>
      </w:r>
      <w:r w:rsidR="0018228B" w:rsidRPr="00DF2011">
        <w:rPr>
          <w:color w:val="000000" w:themeColor="text1"/>
          <w:sz w:val="28"/>
          <w:szCs w:val="28"/>
        </w:rPr>
        <w:t>Магнитный принцип чтения и записи информации</w:t>
      </w:r>
    </w:p>
    <w:p w14:paraId="179E528C" w14:textId="77777777" w:rsidR="0018228B" w:rsidRPr="00DF2011" w:rsidRDefault="0018228B" w:rsidP="001C4E38">
      <w:pPr>
        <w:rPr>
          <w:color w:val="000000" w:themeColor="text1"/>
          <w:sz w:val="28"/>
          <w:szCs w:val="28"/>
        </w:rPr>
      </w:pPr>
      <w:r w:rsidRPr="00DF2011">
        <w:rPr>
          <w:color w:val="000000" w:themeColor="text1"/>
          <w:sz w:val="28"/>
          <w:szCs w:val="28"/>
        </w:rPr>
        <w:t xml:space="preserve">В магнитных носителях информации цифровая запись производится на </w:t>
      </w:r>
      <w:proofErr w:type="spellStart"/>
      <w:r w:rsidRPr="00DF2011">
        <w:rPr>
          <w:color w:val="000000" w:themeColor="text1"/>
          <w:sz w:val="28"/>
          <w:szCs w:val="28"/>
        </w:rPr>
        <w:t>магнито</w:t>
      </w:r>
      <w:proofErr w:type="spellEnd"/>
      <w:r w:rsidRPr="00DF2011">
        <w:rPr>
          <w:color w:val="000000" w:themeColor="text1"/>
          <w:sz w:val="28"/>
          <w:szCs w:val="28"/>
        </w:rPr>
        <w:t xml:space="preserve"> чувствительный материал. К таким материалам относятся некоторые разновидности оксидов железа, никель, кобальт и его соединения, сплавы, а также </w:t>
      </w:r>
      <w:proofErr w:type="spellStart"/>
      <w:r w:rsidRPr="00DF2011">
        <w:rPr>
          <w:color w:val="000000" w:themeColor="text1"/>
          <w:sz w:val="28"/>
          <w:szCs w:val="28"/>
        </w:rPr>
        <w:t>магнитопласты</w:t>
      </w:r>
      <w:proofErr w:type="spellEnd"/>
      <w:r w:rsidRPr="00DF2011">
        <w:rPr>
          <w:color w:val="000000" w:themeColor="text1"/>
          <w:sz w:val="28"/>
          <w:szCs w:val="28"/>
        </w:rPr>
        <w:t xml:space="preserve"> и </w:t>
      </w:r>
      <w:proofErr w:type="spellStart"/>
      <w:r w:rsidRPr="00DF2011">
        <w:rPr>
          <w:color w:val="000000" w:themeColor="text1"/>
          <w:sz w:val="28"/>
          <w:szCs w:val="28"/>
        </w:rPr>
        <w:t>магнитоэласты</w:t>
      </w:r>
      <w:proofErr w:type="spellEnd"/>
      <w:r w:rsidRPr="00DF2011">
        <w:rPr>
          <w:color w:val="000000" w:themeColor="text1"/>
          <w:sz w:val="28"/>
          <w:szCs w:val="28"/>
        </w:rPr>
        <w:t xml:space="preserve"> со вязкой из пластмасс и резины, </w:t>
      </w:r>
      <w:proofErr w:type="spellStart"/>
      <w:r w:rsidRPr="00DF2011">
        <w:rPr>
          <w:color w:val="000000" w:themeColor="text1"/>
          <w:sz w:val="28"/>
          <w:szCs w:val="28"/>
        </w:rPr>
        <w:t>микропорошковые</w:t>
      </w:r>
      <w:proofErr w:type="spellEnd"/>
      <w:r w:rsidRPr="00DF2011">
        <w:rPr>
          <w:color w:val="000000" w:themeColor="text1"/>
          <w:sz w:val="28"/>
          <w:szCs w:val="28"/>
        </w:rPr>
        <w:t xml:space="preserve"> магнитные материалы.</w:t>
      </w:r>
    </w:p>
    <w:p w14:paraId="2FD175A4" w14:textId="77777777" w:rsidR="0018228B" w:rsidRPr="00DF2011" w:rsidRDefault="0018228B" w:rsidP="001C4E38">
      <w:pPr>
        <w:rPr>
          <w:color w:val="000000" w:themeColor="text1"/>
          <w:sz w:val="28"/>
          <w:szCs w:val="28"/>
        </w:rPr>
      </w:pPr>
      <w:r w:rsidRPr="00DF2011">
        <w:rPr>
          <w:color w:val="000000" w:themeColor="text1"/>
          <w:sz w:val="28"/>
          <w:szCs w:val="28"/>
        </w:rPr>
        <w:t>Магнитное покрытие имеет толщину в несколько микрометров. Покрытие наносится на немагнитную основу, в качестве которой для магнитных лент и гибких дисков используются различие пластмассы, а для жестких дисков — алюминиевые сплавы и композиционные материалы подложки. Магнитное покрытие диска имеет доменную структуру, т.е. состоит из множества намагниченных мельчайших частиц.</w:t>
      </w:r>
    </w:p>
    <w:p w14:paraId="119AD193" w14:textId="77777777" w:rsidR="0018228B" w:rsidRPr="00DF2011" w:rsidRDefault="0018228B" w:rsidP="001C4E38">
      <w:pPr>
        <w:rPr>
          <w:color w:val="000000" w:themeColor="text1"/>
          <w:sz w:val="28"/>
          <w:szCs w:val="28"/>
        </w:rPr>
      </w:pPr>
      <w:r w:rsidRPr="00DF2011">
        <w:rPr>
          <w:color w:val="000000" w:themeColor="text1"/>
          <w:sz w:val="28"/>
          <w:szCs w:val="28"/>
        </w:rPr>
        <w:t xml:space="preserve">Магнитный домен (от лат. </w:t>
      </w:r>
      <w:proofErr w:type="spellStart"/>
      <w:r w:rsidRPr="00DF2011">
        <w:rPr>
          <w:color w:val="000000" w:themeColor="text1"/>
          <w:sz w:val="28"/>
          <w:szCs w:val="28"/>
        </w:rPr>
        <w:t>dominium</w:t>
      </w:r>
      <w:proofErr w:type="spellEnd"/>
      <w:r w:rsidRPr="00DF2011">
        <w:rPr>
          <w:color w:val="000000" w:themeColor="text1"/>
          <w:sz w:val="28"/>
          <w:szCs w:val="28"/>
        </w:rPr>
        <w:t xml:space="preserve"> — владение) — это микроскопическая, однородно намагниченная область в ферромагнитных образцах, отделенная от соседних областей тонкими переходными слоями (доменными границами).</w:t>
      </w:r>
    </w:p>
    <w:p w14:paraId="7B66A255" w14:textId="77777777" w:rsidR="0018228B" w:rsidRPr="00DF2011" w:rsidRDefault="0018228B" w:rsidP="001C4E38">
      <w:pPr>
        <w:rPr>
          <w:color w:val="000000" w:themeColor="text1"/>
          <w:sz w:val="28"/>
          <w:szCs w:val="28"/>
        </w:rPr>
      </w:pPr>
      <w:r w:rsidRPr="00DF2011">
        <w:rPr>
          <w:color w:val="000000" w:themeColor="text1"/>
          <w:sz w:val="28"/>
          <w:szCs w:val="28"/>
        </w:rPr>
        <w:t>Под воздействием внешнего магнитного поля собственные магнитные поля доменов ориентируются в соответствии с направлением магнитных силовых линий. После прекращения воздействия внешнего поля на поверхности домена образуются зоны остаточной намагниченности. Благодаря этому свойству на магнитном носителе сохраняется информация, действовавшем магнитном поле.</w:t>
      </w:r>
    </w:p>
    <w:p w14:paraId="2B6E7DFB" w14:textId="77777777" w:rsidR="0018228B" w:rsidRPr="00DF2011" w:rsidRDefault="0018228B" w:rsidP="001C4E38">
      <w:pPr>
        <w:rPr>
          <w:color w:val="000000" w:themeColor="text1"/>
          <w:sz w:val="28"/>
          <w:szCs w:val="28"/>
        </w:rPr>
      </w:pPr>
      <w:r w:rsidRPr="00DF2011">
        <w:rPr>
          <w:color w:val="000000" w:themeColor="text1"/>
          <w:sz w:val="28"/>
          <w:szCs w:val="28"/>
        </w:rPr>
        <w:t>При записи информации внешнее магнитное поле создается с помощью магнитной головки. В процессе считывания информации зоны остаточной намагниченности, оказавшись напротив магнитной головки, наводят в ней при считывании электродвижущую силу (ЭДС).</w:t>
      </w:r>
    </w:p>
    <w:p w14:paraId="48E3DDA0" w14:textId="77777777" w:rsidR="0018228B" w:rsidRPr="00DF2011" w:rsidRDefault="0018228B" w:rsidP="001C4E38">
      <w:pPr>
        <w:rPr>
          <w:color w:val="000000" w:themeColor="text1"/>
          <w:sz w:val="28"/>
          <w:szCs w:val="28"/>
        </w:rPr>
      </w:pPr>
      <w:r w:rsidRPr="00DF2011">
        <w:rPr>
          <w:color w:val="000000" w:themeColor="text1"/>
          <w:sz w:val="28"/>
          <w:szCs w:val="28"/>
        </w:rPr>
        <w:t>Схема записи и чтения с магнитного диска дана на рис.3.1 Изменение направления ЭДС в течение некоторого промежутка времени отождествляется с двоичной единицей, а отсутствие этого изменения — с нулем. Указанный промежуток времени называется битовым элементом.</w:t>
      </w:r>
    </w:p>
    <w:p w14:paraId="68BA1BFD" w14:textId="77777777" w:rsidR="0018228B" w:rsidRPr="00DF2011" w:rsidRDefault="0018228B" w:rsidP="001C4E38">
      <w:pPr>
        <w:rPr>
          <w:color w:val="000000" w:themeColor="text1"/>
          <w:sz w:val="28"/>
          <w:szCs w:val="28"/>
        </w:rPr>
      </w:pPr>
      <w:r w:rsidRPr="00DF2011">
        <w:rPr>
          <w:color w:val="000000" w:themeColor="text1"/>
          <w:sz w:val="28"/>
          <w:szCs w:val="28"/>
        </w:rPr>
        <w:lastRenderedPageBreak/>
        <w:t>Поверхность магнитного носителя рассматривается как последовательность точечных позиций, каждая из которых ассоциируется с битом информации. Поскольку расположение этих позиций определяется неточно, для записи требуются заранее нанесенные метки, которые помогают находить необходимые позиции записи. Для нанесения таких синхронизирующих меток должно быть произведено разбиение диска на дорожки</w:t>
      </w:r>
      <w:r w:rsidRPr="00DF2011">
        <w:rPr>
          <w:color w:val="000000" w:themeColor="text1"/>
          <w:sz w:val="28"/>
          <w:szCs w:val="28"/>
        </w:rPr>
        <w:br/>
        <w:t>и секторы — форматирование.</w:t>
      </w:r>
    </w:p>
    <w:p w14:paraId="46D0A315" w14:textId="77777777" w:rsidR="0018228B" w:rsidRPr="00DF2011" w:rsidRDefault="0018228B" w:rsidP="001C4E38">
      <w:pPr>
        <w:rPr>
          <w:color w:val="000000" w:themeColor="text1"/>
          <w:sz w:val="28"/>
          <w:szCs w:val="28"/>
        </w:rPr>
      </w:pPr>
      <w:r w:rsidRPr="00DF2011">
        <w:rPr>
          <w:color w:val="000000" w:themeColor="text1"/>
          <w:sz w:val="28"/>
          <w:szCs w:val="28"/>
        </w:rPr>
        <w:t>Организация быстрого доступа к информации на диске является важным этапом хранения данных. Оперативный доступ к любой части поверхности диска обеспечивается, во-первых, за счет придания ему быстрого вращения и, во-вторых, путем перемещения магнитной головки чтения/записи по радиусу диска.</w:t>
      </w:r>
      <w:r w:rsidRPr="00DF2011">
        <w:rPr>
          <w:color w:val="000000" w:themeColor="text1"/>
          <w:sz w:val="28"/>
          <w:szCs w:val="28"/>
        </w:rPr>
        <w:br/>
        <w:t>Гибкий диск вращается со скоростью 300—360 об/мин, а жесткий диск — 3600— 7200 об/мин.</w:t>
      </w:r>
    </w:p>
    <w:p w14:paraId="678FA564" w14:textId="76CA1F19" w:rsidR="0018228B" w:rsidRPr="00DF2011" w:rsidRDefault="0018228B" w:rsidP="0018228B">
      <w:pPr>
        <w:pStyle w:val="a8"/>
        <w:shd w:val="clear" w:color="auto" w:fill="FFFFFF"/>
        <w:spacing w:before="120" w:beforeAutospacing="0" w:after="120" w:afterAutospacing="0"/>
        <w:rPr>
          <w:color w:val="000000" w:themeColor="text1"/>
          <w:sz w:val="28"/>
          <w:szCs w:val="28"/>
        </w:rPr>
      </w:pPr>
      <w:r w:rsidRPr="00DF2011">
        <w:rPr>
          <w:lang w:eastAsia="en-US"/>
        </w:rPr>
        <w:t>3.</w:t>
      </w:r>
      <w:r w:rsidRPr="00DF2011">
        <w:rPr>
          <w:color w:val="000000" w:themeColor="text1"/>
          <w:sz w:val="28"/>
          <w:szCs w:val="28"/>
        </w:rPr>
        <w:t xml:space="preserve"> Информация на диске записывается в виде спиральной дорожки из </w:t>
      </w:r>
      <w:proofErr w:type="spellStart"/>
      <w:r w:rsidRPr="00DF2011">
        <w:rPr>
          <w:color w:val="000000" w:themeColor="text1"/>
          <w:sz w:val="28"/>
          <w:szCs w:val="28"/>
        </w:rPr>
        <w:t>питов</w:t>
      </w:r>
      <w:proofErr w:type="spellEnd"/>
      <w:r w:rsidRPr="00DF2011">
        <w:rPr>
          <w:color w:val="000000" w:themeColor="text1"/>
          <w:sz w:val="28"/>
          <w:szCs w:val="28"/>
        </w:rPr>
        <w:t xml:space="preserve"> (</w:t>
      </w:r>
      <w:hyperlink r:id="rId122" w:tooltip="Английский язык" w:history="1">
        <w:r w:rsidRPr="00DF2011">
          <w:rPr>
            <w:rStyle w:val="ae"/>
            <w:rFonts w:eastAsiaTheme="majorEastAsia"/>
            <w:color w:val="000000" w:themeColor="text1"/>
            <w:sz w:val="28"/>
            <w:szCs w:val="28"/>
            <w:u w:val="none"/>
          </w:rPr>
          <w:t>англ.</w:t>
        </w:r>
      </w:hyperlink>
      <w:r w:rsidRPr="00DF2011">
        <w:rPr>
          <w:color w:val="000000" w:themeColor="text1"/>
          <w:sz w:val="28"/>
          <w:szCs w:val="28"/>
        </w:rPr>
        <w:t> </w:t>
      </w:r>
      <w:proofErr w:type="spellStart"/>
      <w:r w:rsidRPr="00DF2011">
        <w:rPr>
          <w:i/>
          <w:iCs/>
          <w:color w:val="000000" w:themeColor="text1"/>
          <w:sz w:val="28"/>
          <w:szCs w:val="28"/>
        </w:rPr>
        <w:t>pit</w:t>
      </w:r>
      <w:proofErr w:type="spellEnd"/>
      <w:r w:rsidRPr="00DF2011">
        <w:rPr>
          <w:color w:val="000000" w:themeColor="text1"/>
          <w:sz w:val="28"/>
          <w:szCs w:val="28"/>
        </w:rPr>
        <w:t> — углубление), выдавленных в поликарбонатной основе. Каждый пит имеет примерно 100</w:t>
      </w:r>
      <w:r w:rsidRPr="00DF2011">
        <w:rPr>
          <w:rStyle w:val="apple-converted-space"/>
          <w:color w:val="000000" w:themeColor="text1"/>
          <w:sz w:val="28"/>
          <w:szCs w:val="28"/>
        </w:rPr>
        <w:t> </w:t>
      </w:r>
      <w:proofErr w:type="spellStart"/>
      <w:r w:rsidRPr="00DF2011">
        <w:rPr>
          <w:color w:val="000000" w:themeColor="text1"/>
          <w:sz w:val="28"/>
          <w:szCs w:val="28"/>
        </w:rPr>
        <w:fldChar w:fldCharType="begin"/>
      </w:r>
      <w:r w:rsidRPr="00DF2011">
        <w:rPr>
          <w:color w:val="000000" w:themeColor="text1"/>
          <w:sz w:val="28"/>
          <w:szCs w:val="28"/>
        </w:rPr>
        <w:instrText xml:space="preserve"> HYPERLINK "https://ru.wikipedia.org/wiki/%D0%9D%D0%BC" \o "Нм" </w:instrText>
      </w:r>
      <w:r w:rsidRPr="00DF2011">
        <w:rPr>
          <w:color w:val="000000" w:themeColor="text1"/>
          <w:sz w:val="28"/>
          <w:szCs w:val="28"/>
        </w:rPr>
        <w:fldChar w:fldCharType="separate"/>
      </w:r>
      <w:r w:rsidRPr="00DF2011">
        <w:rPr>
          <w:rStyle w:val="ae"/>
          <w:rFonts w:eastAsiaTheme="majorEastAsia"/>
          <w:color w:val="000000" w:themeColor="text1"/>
          <w:sz w:val="28"/>
          <w:szCs w:val="28"/>
          <w:u w:val="none"/>
        </w:rPr>
        <w:t>нм</w:t>
      </w:r>
      <w:proofErr w:type="spellEnd"/>
      <w:r w:rsidRPr="00DF2011">
        <w:rPr>
          <w:color w:val="000000" w:themeColor="text1"/>
          <w:sz w:val="28"/>
          <w:szCs w:val="28"/>
        </w:rPr>
        <w:fldChar w:fldCharType="end"/>
      </w:r>
      <w:r w:rsidRPr="00DF2011">
        <w:rPr>
          <w:rStyle w:val="apple-converted-space"/>
          <w:color w:val="000000" w:themeColor="text1"/>
          <w:sz w:val="28"/>
          <w:szCs w:val="28"/>
        </w:rPr>
        <w:t> </w:t>
      </w:r>
      <w:r w:rsidRPr="00DF2011">
        <w:rPr>
          <w:color w:val="000000" w:themeColor="text1"/>
          <w:sz w:val="28"/>
          <w:szCs w:val="28"/>
        </w:rPr>
        <w:t xml:space="preserve">в глубину и 500 </w:t>
      </w:r>
      <w:proofErr w:type="spellStart"/>
      <w:r w:rsidRPr="00DF2011">
        <w:rPr>
          <w:color w:val="000000" w:themeColor="text1"/>
          <w:sz w:val="28"/>
          <w:szCs w:val="28"/>
        </w:rPr>
        <w:t>нм</w:t>
      </w:r>
      <w:proofErr w:type="spellEnd"/>
      <w:r w:rsidRPr="00DF2011">
        <w:rPr>
          <w:color w:val="000000" w:themeColor="text1"/>
          <w:sz w:val="28"/>
          <w:szCs w:val="28"/>
        </w:rPr>
        <w:t xml:space="preserve"> в ширину. Длина пита варьируется от 850 </w:t>
      </w:r>
      <w:proofErr w:type="spellStart"/>
      <w:r w:rsidRPr="00DF2011">
        <w:rPr>
          <w:color w:val="000000" w:themeColor="text1"/>
          <w:sz w:val="28"/>
          <w:szCs w:val="28"/>
        </w:rPr>
        <w:t>нм</w:t>
      </w:r>
      <w:proofErr w:type="spellEnd"/>
      <w:r w:rsidRPr="00DF2011">
        <w:rPr>
          <w:color w:val="000000" w:themeColor="text1"/>
          <w:sz w:val="28"/>
          <w:szCs w:val="28"/>
        </w:rPr>
        <w:t xml:space="preserve"> до 3,5</w:t>
      </w:r>
      <w:r w:rsidRPr="00DF2011">
        <w:rPr>
          <w:rStyle w:val="apple-converted-space"/>
          <w:color w:val="000000" w:themeColor="text1"/>
          <w:sz w:val="28"/>
          <w:szCs w:val="28"/>
        </w:rPr>
        <w:t> </w:t>
      </w:r>
      <w:hyperlink r:id="rId123" w:tooltip="Мкм" w:history="1">
        <w:r w:rsidRPr="00DF2011">
          <w:rPr>
            <w:rStyle w:val="ae"/>
            <w:rFonts w:eastAsiaTheme="majorEastAsia"/>
            <w:color w:val="000000" w:themeColor="text1"/>
            <w:sz w:val="28"/>
            <w:szCs w:val="28"/>
            <w:u w:val="none"/>
          </w:rPr>
          <w:t>мкм</w:t>
        </w:r>
      </w:hyperlink>
      <w:r w:rsidRPr="00DF2011">
        <w:rPr>
          <w:color w:val="000000" w:themeColor="text1"/>
          <w:sz w:val="28"/>
          <w:szCs w:val="28"/>
        </w:rPr>
        <w:t xml:space="preserve">. Промежутки между </w:t>
      </w:r>
      <w:proofErr w:type="spellStart"/>
      <w:r w:rsidRPr="00DF2011">
        <w:rPr>
          <w:color w:val="000000" w:themeColor="text1"/>
          <w:sz w:val="28"/>
          <w:szCs w:val="28"/>
        </w:rPr>
        <w:t>питами</w:t>
      </w:r>
      <w:proofErr w:type="spellEnd"/>
      <w:r w:rsidRPr="00DF2011">
        <w:rPr>
          <w:color w:val="000000" w:themeColor="text1"/>
          <w:sz w:val="28"/>
          <w:szCs w:val="28"/>
        </w:rPr>
        <w:t xml:space="preserve"> называются </w:t>
      </w:r>
      <w:proofErr w:type="spellStart"/>
      <w:r w:rsidRPr="00DF2011">
        <w:rPr>
          <w:color w:val="000000" w:themeColor="text1"/>
          <w:sz w:val="28"/>
          <w:szCs w:val="28"/>
        </w:rPr>
        <w:t>лендом</w:t>
      </w:r>
      <w:proofErr w:type="spellEnd"/>
      <w:r w:rsidRPr="00DF2011">
        <w:rPr>
          <w:color w:val="000000" w:themeColor="text1"/>
          <w:sz w:val="28"/>
          <w:szCs w:val="28"/>
        </w:rPr>
        <w:t xml:space="preserve"> (</w:t>
      </w:r>
      <w:hyperlink r:id="rId124" w:tooltip="Английский язык" w:history="1">
        <w:r w:rsidRPr="00DF2011">
          <w:rPr>
            <w:rStyle w:val="ae"/>
            <w:rFonts w:eastAsiaTheme="majorEastAsia"/>
            <w:color w:val="000000" w:themeColor="text1"/>
            <w:sz w:val="28"/>
            <w:szCs w:val="28"/>
            <w:u w:val="none"/>
          </w:rPr>
          <w:t>англ.</w:t>
        </w:r>
      </w:hyperlink>
      <w:r w:rsidRPr="00DF2011">
        <w:rPr>
          <w:color w:val="000000" w:themeColor="text1"/>
          <w:sz w:val="28"/>
          <w:szCs w:val="28"/>
        </w:rPr>
        <w:t> </w:t>
      </w:r>
      <w:proofErr w:type="spellStart"/>
      <w:r w:rsidRPr="00DF2011">
        <w:rPr>
          <w:i/>
          <w:iCs/>
          <w:color w:val="000000" w:themeColor="text1"/>
          <w:sz w:val="28"/>
          <w:szCs w:val="28"/>
        </w:rPr>
        <w:t>land</w:t>
      </w:r>
      <w:proofErr w:type="spellEnd"/>
      <w:r w:rsidRPr="00DF2011">
        <w:rPr>
          <w:color w:val="000000" w:themeColor="text1"/>
          <w:sz w:val="28"/>
          <w:szCs w:val="28"/>
        </w:rPr>
        <w:t> — пространство, основа). Шаг дорожек в спирали составляет 1,6 мкм. Питы рассеивают или поглощают падающий на них свет, а подложка — отражает. Поэтому записанный компакт-диск — пример отражательной</w:t>
      </w:r>
      <w:r w:rsidRPr="00DF2011">
        <w:rPr>
          <w:rStyle w:val="apple-converted-space"/>
          <w:color w:val="000000" w:themeColor="text1"/>
          <w:sz w:val="28"/>
          <w:szCs w:val="28"/>
        </w:rPr>
        <w:t> </w:t>
      </w:r>
      <w:hyperlink r:id="rId125" w:tooltip="Дифракционная решётка" w:history="1">
        <w:r w:rsidRPr="00DF2011">
          <w:rPr>
            <w:rStyle w:val="ae"/>
            <w:rFonts w:eastAsiaTheme="majorEastAsia"/>
            <w:color w:val="000000" w:themeColor="text1"/>
            <w:sz w:val="28"/>
            <w:szCs w:val="28"/>
            <w:u w:val="none"/>
          </w:rPr>
          <w:t>дифракционной решётки</w:t>
        </w:r>
      </w:hyperlink>
      <w:r w:rsidRPr="00DF2011">
        <w:rPr>
          <w:rStyle w:val="apple-converted-space"/>
          <w:color w:val="000000" w:themeColor="text1"/>
          <w:sz w:val="28"/>
          <w:szCs w:val="28"/>
        </w:rPr>
        <w:t> </w:t>
      </w:r>
      <w:r w:rsidRPr="00DF2011">
        <w:rPr>
          <w:color w:val="000000" w:themeColor="text1"/>
          <w:sz w:val="28"/>
          <w:szCs w:val="28"/>
        </w:rPr>
        <w:t>с периодом 1,6 мкм. Для сравнения, у</w:t>
      </w:r>
      <w:r w:rsidRPr="00DF2011">
        <w:rPr>
          <w:rStyle w:val="apple-converted-space"/>
          <w:color w:val="000000" w:themeColor="text1"/>
          <w:sz w:val="28"/>
          <w:szCs w:val="28"/>
        </w:rPr>
        <w:t> </w:t>
      </w:r>
      <w:hyperlink r:id="rId126" w:tooltip="DVD" w:history="1">
        <w:r w:rsidRPr="00DF2011">
          <w:rPr>
            <w:rStyle w:val="ae"/>
            <w:rFonts w:eastAsiaTheme="majorEastAsia"/>
            <w:color w:val="000000" w:themeColor="text1"/>
            <w:sz w:val="28"/>
            <w:szCs w:val="28"/>
            <w:u w:val="none"/>
          </w:rPr>
          <w:t>DVD</w:t>
        </w:r>
      </w:hyperlink>
      <w:r w:rsidRPr="00DF2011">
        <w:rPr>
          <w:rStyle w:val="apple-converted-space"/>
          <w:color w:val="000000" w:themeColor="text1"/>
          <w:sz w:val="28"/>
          <w:szCs w:val="28"/>
        </w:rPr>
        <w:t> </w:t>
      </w:r>
      <w:r w:rsidRPr="00DF2011">
        <w:rPr>
          <w:color w:val="000000" w:themeColor="text1"/>
          <w:sz w:val="28"/>
          <w:szCs w:val="28"/>
        </w:rPr>
        <w:t>период — 0,74 мкм.</w:t>
      </w:r>
    </w:p>
    <w:p w14:paraId="0CC8E751" w14:textId="77777777" w:rsidR="0018228B" w:rsidRPr="00DF2011" w:rsidRDefault="0018228B" w:rsidP="0018228B">
      <w:pPr>
        <w:pStyle w:val="a8"/>
        <w:shd w:val="clear" w:color="auto" w:fill="FFFFFF"/>
        <w:spacing w:before="120" w:beforeAutospacing="0" w:after="120" w:afterAutospacing="0"/>
        <w:rPr>
          <w:color w:val="000000" w:themeColor="text1"/>
          <w:sz w:val="28"/>
          <w:szCs w:val="28"/>
        </w:rPr>
      </w:pPr>
      <w:r w:rsidRPr="00DF2011">
        <w:rPr>
          <w:color w:val="000000" w:themeColor="text1"/>
          <w:sz w:val="28"/>
          <w:szCs w:val="28"/>
        </w:rPr>
        <w:t>Различают диски только для чтения («алюминиевые»),</w:t>
      </w:r>
      <w:r w:rsidRPr="00DF2011">
        <w:rPr>
          <w:rStyle w:val="apple-converted-space"/>
          <w:color w:val="000000" w:themeColor="text1"/>
          <w:sz w:val="28"/>
          <w:szCs w:val="28"/>
        </w:rPr>
        <w:t> </w:t>
      </w:r>
      <w:hyperlink r:id="rId127" w:tooltip="CD-R" w:history="1">
        <w:r w:rsidRPr="00DF2011">
          <w:rPr>
            <w:rStyle w:val="ae"/>
            <w:rFonts w:eastAsiaTheme="majorEastAsia"/>
            <w:color w:val="000000" w:themeColor="text1"/>
            <w:sz w:val="28"/>
            <w:szCs w:val="28"/>
            <w:u w:val="none"/>
          </w:rPr>
          <w:t>CD-R</w:t>
        </w:r>
      </w:hyperlink>
      <w:r w:rsidRPr="00DF2011">
        <w:rPr>
          <w:color w:val="000000" w:themeColor="text1"/>
          <w:sz w:val="28"/>
          <w:szCs w:val="28"/>
        </w:rPr>
        <w:t> — для однократной записи,</w:t>
      </w:r>
      <w:r w:rsidRPr="00DF2011">
        <w:rPr>
          <w:rStyle w:val="apple-converted-space"/>
          <w:color w:val="000000" w:themeColor="text1"/>
          <w:sz w:val="28"/>
          <w:szCs w:val="28"/>
        </w:rPr>
        <w:t> </w:t>
      </w:r>
      <w:hyperlink r:id="rId128" w:tooltip="CD-RW" w:history="1">
        <w:r w:rsidRPr="00DF2011">
          <w:rPr>
            <w:rStyle w:val="ae"/>
            <w:rFonts w:eastAsiaTheme="majorEastAsia"/>
            <w:color w:val="000000" w:themeColor="text1"/>
            <w:sz w:val="28"/>
            <w:szCs w:val="28"/>
            <w:u w:val="none"/>
          </w:rPr>
          <w:t>CD-RW</w:t>
        </w:r>
      </w:hyperlink>
      <w:r w:rsidRPr="00DF2011">
        <w:rPr>
          <w:color w:val="000000" w:themeColor="text1"/>
          <w:sz w:val="28"/>
          <w:szCs w:val="28"/>
        </w:rPr>
        <w:t> — для многократной записи. Диски последних двух типов предназначены для записи на специальных пишущих приводах. В некоторых CD-плеерах и музыкальных центрах такие диски могут не воспроизводиться (в последнее время все производители бытовых музыкальных центров и CD-плееров включают в свои устройства поддержку чтения CD-R/RW)</w:t>
      </w:r>
    </w:p>
    <w:p w14:paraId="125EB6D1" w14:textId="77777777" w:rsidR="0018228B" w:rsidRPr="00A1525B" w:rsidRDefault="0018228B" w:rsidP="0018228B">
      <w:pPr>
        <w:pStyle w:val="a8"/>
        <w:shd w:val="clear" w:color="auto" w:fill="FFFFFF"/>
        <w:spacing w:before="120" w:beforeAutospacing="0" w:after="120" w:afterAutospacing="0"/>
        <w:rPr>
          <w:color w:val="000000" w:themeColor="text1"/>
          <w:sz w:val="28"/>
          <w:szCs w:val="28"/>
        </w:rPr>
      </w:pPr>
      <w:r w:rsidRPr="00A1525B">
        <w:rPr>
          <w:color w:val="000000" w:themeColor="text1"/>
          <w:sz w:val="28"/>
          <w:szCs w:val="28"/>
        </w:rPr>
        <w:t xml:space="preserve"> Данные с диска читаются при помощи лазерного луча с</w:t>
      </w:r>
      <w:r w:rsidRPr="00A1525B">
        <w:rPr>
          <w:rStyle w:val="apple-converted-space"/>
          <w:color w:val="000000" w:themeColor="text1"/>
          <w:sz w:val="28"/>
          <w:szCs w:val="28"/>
        </w:rPr>
        <w:t> </w:t>
      </w:r>
      <w:hyperlink r:id="rId129" w:tooltip="Длина волны" w:history="1">
        <w:r w:rsidRPr="00A1525B">
          <w:rPr>
            <w:rStyle w:val="ae"/>
            <w:rFonts w:eastAsiaTheme="majorEastAsia"/>
            <w:color w:val="000000" w:themeColor="text1"/>
            <w:sz w:val="28"/>
            <w:szCs w:val="28"/>
          </w:rPr>
          <w:t>длиной волны</w:t>
        </w:r>
      </w:hyperlink>
      <w:r w:rsidRPr="00A1525B">
        <w:rPr>
          <w:rStyle w:val="apple-converted-space"/>
          <w:color w:val="000000" w:themeColor="text1"/>
          <w:sz w:val="28"/>
          <w:szCs w:val="28"/>
        </w:rPr>
        <w:t> </w:t>
      </w:r>
      <w:r w:rsidRPr="00A1525B">
        <w:rPr>
          <w:color w:val="000000" w:themeColor="text1"/>
          <w:sz w:val="28"/>
          <w:szCs w:val="28"/>
        </w:rPr>
        <w:t xml:space="preserve">780 </w:t>
      </w:r>
      <w:proofErr w:type="spellStart"/>
      <w:r w:rsidRPr="00A1525B">
        <w:rPr>
          <w:color w:val="000000" w:themeColor="text1"/>
          <w:sz w:val="28"/>
          <w:szCs w:val="28"/>
        </w:rPr>
        <w:t>нм</w:t>
      </w:r>
      <w:proofErr w:type="spellEnd"/>
      <w:r w:rsidRPr="00A1525B">
        <w:rPr>
          <w:color w:val="000000" w:themeColor="text1"/>
          <w:sz w:val="28"/>
          <w:szCs w:val="28"/>
        </w:rPr>
        <w:t>, излучаемого</w:t>
      </w:r>
      <w:r w:rsidRPr="00A1525B">
        <w:rPr>
          <w:rStyle w:val="apple-converted-space"/>
          <w:color w:val="000000" w:themeColor="text1"/>
          <w:sz w:val="28"/>
          <w:szCs w:val="28"/>
        </w:rPr>
        <w:t> </w:t>
      </w:r>
      <w:hyperlink r:id="rId130" w:tooltip="Полупроводниковый лазер" w:history="1">
        <w:r w:rsidRPr="00A1525B">
          <w:rPr>
            <w:rStyle w:val="ae"/>
            <w:rFonts w:eastAsiaTheme="majorEastAsia"/>
            <w:color w:val="000000" w:themeColor="text1"/>
            <w:sz w:val="28"/>
            <w:szCs w:val="28"/>
          </w:rPr>
          <w:t>полупроводниковым лазером</w:t>
        </w:r>
      </w:hyperlink>
      <w:r w:rsidRPr="00A1525B">
        <w:rPr>
          <w:color w:val="000000" w:themeColor="text1"/>
          <w:sz w:val="28"/>
          <w:szCs w:val="28"/>
        </w:rPr>
        <w:t>. Принцип считывания информации лазером для всех типов носителей заключается в регистрации изменения</w:t>
      </w:r>
      <w:r w:rsidRPr="00A1525B">
        <w:rPr>
          <w:rStyle w:val="apple-converted-space"/>
          <w:color w:val="000000" w:themeColor="text1"/>
          <w:sz w:val="28"/>
          <w:szCs w:val="28"/>
        </w:rPr>
        <w:t> </w:t>
      </w:r>
      <w:hyperlink r:id="rId131" w:tooltip="Интенсивность света" w:history="1">
        <w:r w:rsidRPr="00A1525B">
          <w:rPr>
            <w:rStyle w:val="ae"/>
            <w:rFonts w:eastAsiaTheme="majorEastAsia"/>
            <w:color w:val="000000" w:themeColor="text1"/>
            <w:sz w:val="28"/>
            <w:szCs w:val="28"/>
          </w:rPr>
          <w:t>интенсивности</w:t>
        </w:r>
      </w:hyperlink>
      <w:r w:rsidRPr="00A1525B">
        <w:rPr>
          <w:rStyle w:val="apple-converted-space"/>
          <w:color w:val="000000" w:themeColor="text1"/>
          <w:sz w:val="28"/>
          <w:szCs w:val="28"/>
        </w:rPr>
        <w:t> </w:t>
      </w:r>
      <w:hyperlink r:id="rId132" w:tooltip="Отражение света" w:history="1">
        <w:r w:rsidRPr="00A1525B">
          <w:rPr>
            <w:rStyle w:val="ae"/>
            <w:rFonts w:eastAsiaTheme="majorEastAsia"/>
            <w:color w:val="000000" w:themeColor="text1"/>
            <w:sz w:val="28"/>
            <w:szCs w:val="28"/>
          </w:rPr>
          <w:t>отражённого света</w:t>
        </w:r>
      </w:hyperlink>
      <w:r w:rsidRPr="00A1525B">
        <w:rPr>
          <w:color w:val="000000" w:themeColor="text1"/>
          <w:sz w:val="28"/>
          <w:szCs w:val="28"/>
        </w:rPr>
        <w:t>. Лазерный луч</w:t>
      </w:r>
      <w:r w:rsidRPr="00A1525B">
        <w:rPr>
          <w:rStyle w:val="apple-converted-space"/>
          <w:color w:val="000000" w:themeColor="text1"/>
          <w:sz w:val="28"/>
          <w:szCs w:val="28"/>
        </w:rPr>
        <w:t> </w:t>
      </w:r>
      <w:hyperlink r:id="rId133" w:tooltip="Фокус (физика)" w:history="1">
        <w:r w:rsidRPr="00A1525B">
          <w:rPr>
            <w:rStyle w:val="ae"/>
            <w:rFonts w:eastAsiaTheme="majorEastAsia"/>
            <w:color w:val="000000" w:themeColor="text1"/>
            <w:sz w:val="28"/>
            <w:szCs w:val="28"/>
          </w:rPr>
          <w:t>фокусируется</w:t>
        </w:r>
      </w:hyperlink>
      <w:r w:rsidRPr="00A1525B">
        <w:rPr>
          <w:rStyle w:val="apple-converted-space"/>
          <w:color w:val="000000" w:themeColor="text1"/>
          <w:sz w:val="28"/>
          <w:szCs w:val="28"/>
        </w:rPr>
        <w:t> </w:t>
      </w:r>
      <w:r w:rsidRPr="00A1525B">
        <w:rPr>
          <w:color w:val="000000" w:themeColor="text1"/>
          <w:sz w:val="28"/>
          <w:szCs w:val="28"/>
        </w:rPr>
        <w:t xml:space="preserve">на информационном слое в пятно диаметром ~1,2 мкм. Если свет сфокусировался между </w:t>
      </w:r>
      <w:proofErr w:type="spellStart"/>
      <w:r w:rsidRPr="00A1525B">
        <w:rPr>
          <w:color w:val="000000" w:themeColor="text1"/>
          <w:sz w:val="28"/>
          <w:szCs w:val="28"/>
        </w:rPr>
        <w:t>питами</w:t>
      </w:r>
      <w:proofErr w:type="spellEnd"/>
      <w:r w:rsidRPr="00A1525B">
        <w:rPr>
          <w:color w:val="000000" w:themeColor="text1"/>
          <w:sz w:val="28"/>
          <w:szCs w:val="28"/>
        </w:rPr>
        <w:t xml:space="preserve"> (на </w:t>
      </w:r>
      <w:proofErr w:type="spellStart"/>
      <w:r w:rsidRPr="00A1525B">
        <w:rPr>
          <w:color w:val="000000" w:themeColor="text1"/>
          <w:sz w:val="28"/>
          <w:szCs w:val="28"/>
        </w:rPr>
        <w:t>ленде</w:t>
      </w:r>
      <w:proofErr w:type="spellEnd"/>
      <w:r w:rsidRPr="00A1525B">
        <w:rPr>
          <w:color w:val="000000" w:themeColor="text1"/>
          <w:sz w:val="28"/>
          <w:szCs w:val="28"/>
        </w:rPr>
        <w:t>), то приёмный</w:t>
      </w:r>
      <w:r w:rsidRPr="00A1525B">
        <w:rPr>
          <w:rStyle w:val="apple-converted-space"/>
          <w:color w:val="000000" w:themeColor="text1"/>
          <w:sz w:val="28"/>
          <w:szCs w:val="28"/>
        </w:rPr>
        <w:t> </w:t>
      </w:r>
      <w:hyperlink r:id="rId134" w:tooltip="Фотодиод" w:history="1">
        <w:r w:rsidRPr="00A1525B">
          <w:rPr>
            <w:rStyle w:val="ae"/>
            <w:rFonts w:eastAsiaTheme="majorEastAsia"/>
            <w:color w:val="000000" w:themeColor="text1"/>
            <w:sz w:val="28"/>
            <w:szCs w:val="28"/>
          </w:rPr>
          <w:t>фотодиод</w:t>
        </w:r>
      </w:hyperlink>
      <w:r w:rsidRPr="00A1525B">
        <w:rPr>
          <w:rStyle w:val="apple-converted-space"/>
          <w:color w:val="000000" w:themeColor="text1"/>
          <w:sz w:val="28"/>
          <w:szCs w:val="28"/>
        </w:rPr>
        <w:t> </w:t>
      </w:r>
      <w:r w:rsidRPr="00A1525B">
        <w:rPr>
          <w:color w:val="000000" w:themeColor="text1"/>
          <w:sz w:val="28"/>
          <w:szCs w:val="28"/>
        </w:rPr>
        <w:t>регистрирует максимальный сигнал. В случае, если свет попадает на пит, фотодиод регистрирует меньшую интенсивность света.</w:t>
      </w:r>
    </w:p>
    <w:p w14:paraId="56981FBB" w14:textId="77777777" w:rsidR="0018228B" w:rsidRPr="00A1525B" w:rsidRDefault="0018228B" w:rsidP="0018228B">
      <w:pPr>
        <w:pStyle w:val="a8"/>
        <w:shd w:val="clear" w:color="auto" w:fill="FFFFFF"/>
        <w:spacing w:before="120" w:beforeAutospacing="0" w:after="120" w:afterAutospacing="0"/>
        <w:rPr>
          <w:color w:val="000000" w:themeColor="text1"/>
          <w:sz w:val="28"/>
          <w:szCs w:val="28"/>
        </w:rPr>
      </w:pPr>
      <w:r w:rsidRPr="00A1525B">
        <w:rPr>
          <w:color w:val="000000" w:themeColor="text1"/>
          <w:sz w:val="28"/>
          <w:szCs w:val="28"/>
        </w:rPr>
        <w:t xml:space="preserve">Различие между дисками только для чтения (CD) и перезаписываемыми дисками (CD-R/RW) заключается в способе формирования </w:t>
      </w:r>
      <w:proofErr w:type="spellStart"/>
      <w:r w:rsidRPr="00A1525B">
        <w:rPr>
          <w:color w:val="000000" w:themeColor="text1"/>
          <w:sz w:val="28"/>
          <w:szCs w:val="28"/>
        </w:rPr>
        <w:t>питов</w:t>
      </w:r>
      <w:proofErr w:type="spellEnd"/>
      <w:r w:rsidRPr="00A1525B">
        <w:rPr>
          <w:color w:val="000000" w:themeColor="text1"/>
          <w:sz w:val="28"/>
          <w:szCs w:val="28"/>
        </w:rPr>
        <w:t>. В диске только для чтения питы представляют собой некую рельефную структуру (фазовую</w:t>
      </w:r>
      <w:r w:rsidRPr="00A1525B">
        <w:rPr>
          <w:rStyle w:val="apple-converted-space"/>
          <w:color w:val="000000" w:themeColor="text1"/>
          <w:sz w:val="28"/>
          <w:szCs w:val="28"/>
        </w:rPr>
        <w:t> </w:t>
      </w:r>
      <w:hyperlink r:id="rId135" w:tooltip="Дифракционная решётка" w:history="1">
        <w:r w:rsidRPr="00A1525B">
          <w:rPr>
            <w:rStyle w:val="ae"/>
            <w:rFonts w:eastAsiaTheme="majorEastAsia"/>
            <w:color w:val="000000" w:themeColor="text1"/>
            <w:sz w:val="28"/>
            <w:szCs w:val="28"/>
          </w:rPr>
          <w:t>дифракционную решётку</w:t>
        </w:r>
      </w:hyperlink>
      <w:r w:rsidRPr="00A1525B">
        <w:rPr>
          <w:color w:val="000000" w:themeColor="text1"/>
          <w:sz w:val="28"/>
          <w:szCs w:val="28"/>
        </w:rPr>
        <w:t xml:space="preserve">), причём оптическая глубина каждого пита чуть меньше четверти длины волны света лазера, что приводит к </w:t>
      </w:r>
      <w:r w:rsidRPr="00A1525B">
        <w:rPr>
          <w:color w:val="000000" w:themeColor="text1"/>
          <w:sz w:val="28"/>
          <w:szCs w:val="28"/>
        </w:rPr>
        <w:lastRenderedPageBreak/>
        <w:t>разнице фаз в половину длины волны между светом, отражённым от пита и светом, отражённым от ленда. В результате в плоскости фотоприёмника наблюдается эффект деструктивной</w:t>
      </w:r>
      <w:r w:rsidRPr="00A1525B">
        <w:rPr>
          <w:rStyle w:val="apple-converted-space"/>
          <w:color w:val="000000" w:themeColor="text1"/>
          <w:sz w:val="28"/>
          <w:szCs w:val="28"/>
        </w:rPr>
        <w:t> </w:t>
      </w:r>
      <w:hyperlink r:id="rId136" w:tooltip="Интерференция света" w:history="1">
        <w:r w:rsidRPr="00A1525B">
          <w:rPr>
            <w:rStyle w:val="ae"/>
            <w:rFonts w:eastAsiaTheme="majorEastAsia"/>
            <w:color w:val="000000" w:themeColor="text1"/>
            <w:sz w:val="28"/>
            <w:szCs w:val="28"/>
          </w:rPr>
          <w:t>интерференции</w:t>
        </w:r>
      </w:hyperlink>
      <w:r w:rsidRPr="00A1525B">
        <w:rPr>
          <w:rStyle w:val="apple-converted-space"/>
          <w:color w:val="000000" w:themeColor="text1"/>
          <w:sz w:val="28"/>
          <w:szCs w:val="28"/>
        </w:rPr>
        <w:t> </w:t>
      </w:r>
      <w:r w:rsidRPr="00A1525B">
        <w:rPr>
          <w:color w:val="000000" w:themeColor="text1"/>
          <w:sz w:val="28"/>
          <w:szCs w:val="28"/>
        </w:rPr>
        <w:t xml:space="preserve">и регистрируется снижение уровня сигнала. В случае CD-R/RW пит представляет собой область с </w:t>
      </w:r>
      <w:proofErr w:type="spellStart"/>
      <w:r w:rsidRPr="00A1525B">
        <w:rPr>
          <w:color w:val="000000" w:themeColor="text1"/>
          <w:sz w:val="28"/>
          <w:szCs w:val="28"/>
        </w:rPr>
        <w:t>бо́льшим</w:t>
      </w:r>
      <w:proofErr w:type="spellEnd"/>
      <w:r w:rsidRPr="00A1525B">
        <w:rPr>
          <w:color w:val="000000" w:themeColor="text1"/>
          <w:sz w:val="28"/>
          <w:szCs w:val="28"/>
        </w:rPr>
        <w:t xml:space="preserve"> поглощением света, нежели ленд (амплитудная дифракционная решётка). В результате фотодиод также регистрирует снижение интенсивности отражённого от диска света. Длина пита изменяет как амплитуду, так и длительность регистрируемого сигнала.</w:t>
      </w:r>
    </w:p>
    <w:p w14:paraId="25061E6E" w14:textId="77777777" w:rsidR="0018228B" w:rsidRPr="00A1525B" w:rsidRDefault="0018228B" w:rsidP="0018228B">
      <w:pPr>
        <w:pStyle w:val="a8"/>
        <w:shd w:val="clear" w:color="auto" w:fill="FFFFFF"/>
        <w:spacing w:before="120" w:beforeAutospacing="0" w:after="120" w:afterAutospacing="0"/>
        <w:rPr>
          <w:color w:val="000000" w:themeColor="text1"/>
          <w:sz w:val="28"/>
          <w:szCs w:val="28"/>
        </w:rPr>
      </w:pPr>
      <w:r w:rsidRPr="00A1525B">
        <w:rPr>
          <w:color w:val="000000" w:themeColor="text1"/>
          <w:sz w:val="28"/>
          <w:szCs w:val="28"/>
        </w:rPr>
        <w:t>Скорость чтения/записи CD указывается кратной 150 Кб/с (то есть 153 600 байт/с). Например, 48-скоростной привод обеспечивает максимальную скорость чтения или записи, равную 48 × 150 = 7200 Кб/с (7,03 Мб/с).</w:t>
      </w:r>
    </w:p>
    <w:p w14:paraId="6A0A917E" w14:textId="77777777" w:rsidR="001C4E38" w:rsidRPr="00A1525B" w:rsidRDefault="001C4E38" w:rsidP="001C4E38">
      <w:pPr>
        <w:rPr>
          <w:color w:val="000000" w:themeColor="text1"/>
          <w:sz w:val="28"/>
          <w:szCs w:val="28"/>
        </w:rPr>
      </w:pPr>
      <w:r w:rsidRPr="00A1525B">
        <w:rPr>
          <w:b/>
          <w:color w:val="000000" w:themeColor="text1"/>
          <w:sz w:val="28"/>
          <w:szCs w:val="28"/>
        </w:rPr>
        <w:t>4.</w:t>
      </w:r>
      <w:r w:rsidRPr="00A1525B">
        <w:rPr>
          <w:color w:val="000000" w:themeColor="text1"/>
          <w:sz w:val="28"/>
          <w:szCs w:val="28"/>
        </w:rPr>
        <w:t xml:space="preserve"> Существует следующие разновидности компакт-дисков:</w:t>
      </w:r>
    </w:p>
    <w:p w14:paraId="327C9113" w14:textId="77777777" w:rsidR="001C4E38" w:rsidRPr="00A1525B" w:rsidRDefault="001C4E38" w:rsidP="001C4E38">
      <w:pPr>
        <w:rPr>
          <w:color w:val="000000" w:themeColor="text1"/>
          <w:sz w:val="28"/>
          <w:szCs w:val="28"/>
        </w:rPr>
      </w:pPr>
      <w:r w:rsidRPr="00A1525B">
        <w:rPr>
          <w:color w:val="000000" w:themeColor="text1"/>
          <w:sz w:val="28"/>
          <w:szCs w:val="28"/>
        </w:rPr>
        <w:t>CD-DA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Audio</w:t>
      </w:r>
      <w:proofErr w:type="spellEnd"/>
      <w:r w:rsidRPr="00A1525B">
        <w:rPr>
          <w:color w:val="000000" w:themeColor="text1"/>
          <w:sz w:val="28"/>
          <w:szCs w:val="28"/>
        </w:rPr>
        <w:t>) - это лазерный диск, содержащий цифровую запись речи, музыки и т.п.</w:t>
      </w:r>
    </w:p>
    <w:p w14:paraId="6FD65ADE" w14:textId="77777777" w:rsidR="001C4E38" w:rsidRPr="00A1525B" w:rsidRDefault="001C4E38" w:rsidP="001C4E38">
      <w:pPr>
        <w:rPr>
          <w:color w:val="000000" w:themeColor="text1"/>
          <w:sz w:val="28"/>
          <w:szCs w:val="28"/>
        </w:rPr>
      </w:pPr>
      <w:r w:rsidRPr="00A1525B">
        <w:rPr>
          <w:color w:val="000000" w:themeColor="text1"/>
          <w:sz w:val="28"/>
          <w:szCs w:val="28"/>
        </w:rPr>
        <w:t>CD-DVI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Video</w:t>
      </w:r>
      <w:proofErr w:type="spellEnd"/>
      <w:r w:rsidRPr="00A1525B">
        <w:rPr>
          <w:color w:val="000000" w:themeColor="text1"/>
          <w:sz w:val="28"/>
          <w:szCs w:val="28"/>
        </w:rPr>
        <w:t xml:space="preserve"> </w:t>
      </w:r>
      <w:proofErr w:type="spellStart"/>
      <w:r w:rsidRPr="00A1525B">
        <w:rPr>
          <w:color w:val="000000" w:themeColor="text1"/>
          <w:sz w:val="28"/>
          <w:szCs w:val="28"/>
        </w:rPr>
        <w:t>Interactive</w:t>
      </w:r>
      <w:proofErr w:type="spellEnd"/>
      <w:r w:rsidRPr="00A1525B">
        <w:rPr>
          <w:color w:val="000000" w:themeColor="text1"/>
          <w:sz w:val="28"/>
          <w:szCs w:val="28"/>
        </w:rPr>
        <w:t>) - это интерактивный компакт-диск, который может вместить огромное количество информации о продуктах и услугах компании. В него можно включить видеоролики и мультипликацию, схемы, пояснения, и многое другое.</w:t>
      </w:r>
    </w:p>
    <w:p w14:paraId="0D68F61B" w14:textId="77777777" w:rsidR="001C4E38" w:rsidRPr="00A1525B" w:rsidRDefault="001C4E38" w:rsidP="001C4E38">
      <w:pPr>
        <w:rPr>
          <w:color w:val="000000" w:themeColor="text1"/>
          <w:sz w:val="28"/>
          <w:szCs w:val="28"/>
        </w:rPr>
      </w:pPr>
      <w:r w:rsidRPr="00A1525B">
        <w:rPr>
          <w:color w:val="000000" w:themeColor="text1"/>
          <w:sz w:val="28"/>
          <w:szCs w:val="28"/>
        </w:rPr>
        <w:t>CD-ROM, CD-R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Read-Only</w:t>
      </w:r>
      <w:proofErr w:type="spellEnd"/>
      <w:r w:rsidRPr="00A1525B">
        <w:rPr>
          <w:color w:val="000000" w:themeColor="text1"/>
          <w:sz w:val="28"/>
          <w:szCs w:val="28"/>
        </w:rPr>
        <w:t xml:space="preserve"> </w:t>
      </w:r>
      <w:proofErr w:type="spellStart"/>
      <w:r w:rsidRPr="00A1525B">
        <w:rPr>
          <w:color w:val="000000" w:themeColor="text1"/>
          <w:sz w:val="28"/>
          <w:szCs w:val="28"/>
        </w:rPr>
        <w:t>Memory</w:t>
      </w:r>
      <w:proofErr w:type="spellEnd"/>
      <w:r w:rsidRPr="00A1525B">
        <w:rPr>
          <w:color w:val="000000" w:themeColor="text1"/>
          <w:sz w:val="28"/>
          <w:szCs w:val="28"/>
        </w:rPr>
        <w:t>) - это постоянная память, реализованная на компакт-дисках, предназначенная для хранения больших объемов информации (550 Мбайт и более). Вывод записанных на CD-ROM данных производится при помощи подключенных к ПЭВМ считывающих дисководов, которые также иногда называют "проигрывателями" и которые в комплекте с CD-ROM выполняют функции внешнего постоянного запоминающего устройства большой емкости.</w:t>
      </w:r>
    </w:p>
    <w:p w14:paraId="0EB61C3D" w14:textId="77777777" w:rsidR="001C4E38" w:rsidRPr="00A1525B" w:rsidRDefault="001C4E38" w:rsidP="001C4E38">
      <w:pPr>
        <w:rPr>
          <w:color w:val="000000" w:themeColor="text1"/>
          <w:sz w:val="28"/>
          <w:szCs w:val="28"/>
        </w:rPr>
      </w:pPr>
      <w:r w:rsidRPr="00A1525B">
        <w:rPr>
          <w:color w:val="000000" w:themeColor="text1"/>
          <w:sz w:val="28"/>
          <w:szCs w:val="28"/>
          <w:lang w:val="en-US"/>
        </w:rPr>
        <w:t>CD</w:t>
      </w:r>
      <w:r w:rsidRPr="00A1525B">
        <w:rPr>
          <w:color w:val="000000" w:themeColor="text1"/>
          <w:sz w:val="28"/>
          <w:szCs w:val="28"/>
        </w:rPr>
        <w:t>-</w:t>
      </w:r>
      <w:r w:rsidRPr="00A1525B">
        <w:rPr>
          <w:color w:val="000000" w:themeColor="text1"/>
          <w:sz w:val="28"/>
          <w:szCs w:val="28"/>
          <w:lang w:val="en-US"/>
        </w:rPr>
        <w:t>EROM</w:t>
      </w:r>
      <w:r w:rsidRPr="00A1525B">
        <w:rPr>
          <w:color w:val="000000" w:themeColor="text1"/>
          <w:sz w:val="28"/>
          <w:szCs w:val="28"/>
        </w:rPr>
        <w:t xml:space="preserve">, </w:t>
      </w:r>
      <w:r w:rsidRPr="00A1525B">
        <w:rPr>
          <w:color w:val="000000" w:themeColor="text1"/>
          <w:sz w:val="28"/>
          <w:szCs w:val="28"/>
          <w:lang w:val="en-US"/>
        </w:rPr>
        <w:t>CD</w:t>
      </w:r>
      <w:r w:rsidRPr="00A1525B">
        <w:rPr>
          <w:color w:val="000000" w:themeColor="text1"/>
          <w:sz w:val="28"/>
          <w:szCs w:val="28"/>
        </w:rPr>
        <w:t>-</w:t>
      </w:r>
      <w:r w:rsidRPr="00A1525B">
        <w:rPr>
          <w:color w:val="000000" w:themeColor="text1"/>
          <w:sz w:val="28"/>
          <w:szCs w:val="28"/>
          <w:lang w:val="en-US"/>
        </w:rPr>
        <w:t>PROM</w:t>
      </w:r>
      <w:r w:rsidRPr="00A1525B">
        <w:rPr>
          <w:color w:val="000000" w:themeColor="text1"/>
          <w:sz w:val="28"/>
          <w:szCs w:val="28"/>
        </w:rPr>
        <w:t xml:space="preserve"> (</w:t>
      </w:r>
      <w:proofErr w:type="spellStart"/>
      <w:r w:rsidRPr="00A1525B">
        <w:rPr>
          <w:color w:val="000000" w:themeColor="text1"/>
          <w:sz w:val="28"/>
          <w:szCs w:val="28"/>
          <w:lang w:val="en-US"/>
        </w:rPr>
        <w:t>CompactDiskErasableRead</w:t>
      </w:r>
      <w:proofErr w:type="spellEnd"/>
      <w:r w:rsidRPr="00A1525B">
        <w:rPr>
          <w:color w:val="000000" w:themeColor="text1"/>
          <w:sz w:val="28"/>
          <w:szCs w:val="28"/>
        </w:rPr>
        <w:t>-</w:t>
      </w:r>
      <w:proofErr w:type="spellStart"/>
      <w:r w:rsidRPr="00A1525B">
        <w:rPr>
          <w:color w:val="000000" w:themeColor="text1"/>
          <w:sz w:val="28"/>
          <w:szCs w:val="28"/>
          <w:lang w:val="en-US"/>
        </w:rPr>
        <w:t>OnlyMemory</w:t>
      </w:r>
      <w:proofErr w:type="spellEnd"/>
      <w:r w:rsidRPr="00A1525B">
        <w:rPr>
          <w:color w:val="000000" w:themeColor="text1"/>
          <w:sz w:val="28"/>
          <w:szCs w:val="28"/>
        </w:rPr>
        <w:t xml:space="preserve">, </w:t>
      </w:r>
      <w:proofErr w:type="spellStart"/>
      <w:r w:rsidRPr="00A1525B">
        <w:rPr>
          <w:color w:val="000000" w:themeColor="text1"/>
          <w:sz w:val="28"/>
          <w:szCs w:val="28"/>
          <w:lang w:val="en-US"/>
        </w:rPr>
        <w:t>CompactDiskProgrammableRead</w:t>
      </w:r>
      <w:proofErr w:type="spellEnd"/>
      <w:r w:rsidRPr="00A1525B">
        <w:rPr>
          <w:color w:val="000000" w:themeColor="text1"/>
          <w:sz w:val="28"/>
          <w:szCs w:val="28"/>
        </w:rPr>
        <w:t>-</w:t>
      </w:r>
      <w:proofErr w:type="spellStart"/>
      <w:r w:rsidRPr="00A1525B">
        <w:rPr>
          <w:color w:val="000000" w:themeColor="text1"/>
          <w:sz w:val="28"/>
          <w:szCs w:val="28"/>
          <w:lang w:val="en-US"/>
        </w:rPr>
        <w:t>OnlyMemory</w:t>
      </w:r>
      <w:proofErr w:type="spellEnd"/>
      <w:r w:rsidRPr="00A1525B">
        <w:rPr>
          <w:color w:val="000000" w:themeColor="text1"/>
          <w:sz w:val="28"/>
          <w:szCs w:val="28"/>
        </w:rPr>
        <w:t>)</w:t>
      </w:r>
      <w:r w:rsidRPr="00A1525B">
        <w:rPr>
          <w:color w:val="000000" w:themeColor="text1"/>
          <w:sz w:val="28"/>
          <w:szCs w:val="28"/>
          <w:lang w:val="en-US"/>
        </w:rPr>
        <w:t> </w:t>
      </w:r>
      <w:r w:rsidRPr="00A1525B">
        <w:rPr>
          <w:color w:val="000000" w:themeColor="text1"/>
          <w:sz w:val="28"/>
          <w:szCs w:val="28"/>
        </w:rPr>
        <w:t xml:space="preserve">- </w:t>
      </w:r>
      <w:proofErr w:type="spellStart"/>
      <w:r w:rsidRPr="00A1525B">
        <w:rPr>
          <w:color w:val="000000" w:themeColor="text1"/>
          <w:sz w:val="28"/>
          <w:szCs w:val="28"/>
        </w:rPr>
        <w:t>этоперезаписываемый</w:t>
      </w:r>
      <w:proofErr w:type="spellEnd"/>
      <w:r w:rsidRPr="00A1525B">
        <w:rPr>
          <w:color w:val="000000" w:themeColor="text1"/>
          <w:sz w:val="28"/>
          <w:szCs w:val="28"/>
        </w:rPr>
        <w:t xml:space="preserve"> (</w:t>
      </w:r>
      <w:proofErr w:type="spellStart"/>
      <w:r w:rsidRPr="00A1525B">
        <w:rPr>
          <w:color w:val="000000" w:themeColor="text1"/>
          <w:sz w:val="28"/>
          <w:szCs w:val="28"/>
        </w:rPr>
        <w:t>стираемыйилипрограммируемый</w:t>
      </w:r>
      <w:proofErr w:type="spellEnd"/>
      <w:r w:rsidRPr="00A1525B">
        <w:rPr>
          <w:color w:val="000000" w:themeColor="text1"/>
          <w:sz w:val="28"/>
          <w:szCs w:val="28"/>
        </w:rPr>
        <w:t>) компакт-диск.</w:t>
      </w:r>
    </w:p>
    <w:p w14:paraId="7B660D00" w14:textId="77777777" w:rsidR="001C4E38" w:rsidRPr="00A1525B" w:rsidRDefault="001C4E38" w:rsidP="001C4E38">
      <w:pPr>
        <w:rPr>
          <w:color w:val="000000" w:themeColor="text1"/>
          <w:sz w:val="28"/>
          <w:szCs w:val="28"/>
        </w:rPr>
      </w:pPr>
      <w:r w:rsidRPr="00A1525B">
        <w:rPr>
          <w:color w:val="000000" w:themeColor="text1"/>
          <w:sz w:val="28"/>
          <w:szCs w:val="28"/>
        </w:rPr>
        <w:t>CD-RW, CD+RW, DVD-R/W (</w:t>
      </w:r>
      <w:proofErr w:type="spellStart"/>
      <w:r w:rsidRPr="00A1525B">
        <w:rPr>
          <w:color w:val="000000" w:themeColor="text1"/>
          <w:sz w:val="28"/>
          <w:szCs w:val="28"/>
        </w:rPr>
        <w:t>ReWritable</w:t>
      </w:r>
      <w:proofErr w:type="spellEnd"/>
      <w:r w:rsidRPr="00A1525B">
        <w:rPr>
          <w:color w:val="000000" w:themeColor="text1"/>
          <w:sz w:val="28"/>
          <w:szCs w:val="28"/>
        </w:rPr>
        <w:t xml:space="preserve">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 это так же перезаписываемый компакт-диск": вариант CD-EROM или CD-PROM.</w:t>
      </w:r>
    </w:p>
    <w:p w14:paraId="150DA5B9" w14:textId="77777777" w:rsidR="001C4E38" w:rsidRPr="00A1525B" w:rsidRDefault="001C4E38" w:rsidP="001C4E38">
      <w:pPr>
        <w:rPr>
          <w:color w:val="000000" w:themeColor="text1"/>
          <w:sz w:val="28"/>
          <w:szCs w:val="28"/>
        </w:rPr>
      </w:pPr>
      <w:r w:rsidRPr="00A1525B">
        <w:rPr>
          <w:color w:val="000000" w:themeColor="text1"/>
          <w:sz w:val="28"/>
          <w:szCs w:val="28"/>
        </w:rPr>
        <w:t>CD-R (CD-</w:t>
      </w:r>
      <w:proofErr w:type="spellStart"/>
      <w:r w:rsidRPr="00A1525B">
        <w:rPr>
          <w:color w:val="000000" w:themeColor="text1"/>
          <w:sz w:val="28"/>
          <w:szCs w:val="28"/>
        </w:rPr>
        <w:t>Recordable</w:t>
      </w:r>
      <w:proofErr w:type="spellEnd"/>
      <w:r w:rsidRPr="00A1525B">
        <w:rPr>
          <w:color w:val="000000" w:themeColor="text1"/>
          <w:sz w:val="28"/>
          <w:szCs w:val="28"/>
        </w:rPr>
        <w:t xml:space="preserve">, CD-WORM,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Write-Once</w:t>
      </w:r>
      <w:proofErr w:type="spellEnd"/>
      <w:r w:rsidRPr="00A1525B">
        <w:rPr>
          <w:color w:val="000000" w:themeColor="text1"/>
          <w:sz w:val="28"/>
          <w:szCs w:val="28"/>
        </w:rPr>
        <w:t xml:space="preserve"> </w:t>
      </w:r>
      <w:proofErr w:type="spellStart"/>
      <w:r w:rsidRPr="00A1525B">
        <w:rPr>
          <w:color w:val="000000" w:themeColor="text1"/>
          <w:sz w:val="28"/>
          <w:szCs w:val="28"/>
        </w:rPr>
        <w:t>Read-Many</w:t>
      </w:r>
      <w:proofErr w:type="spellEnd"/>
      <w:r w:rsidRPr="00A1525B">
        <w:rPr>
          <w:color w:val="000000" w:themeColor="text1"/>
          <w:sz w:val="28"/>
          <w:szCs w:val="28"/>
        </w:rPr>
        <w:t xml:space="preserve"> </w:t>
      </w:r>
      <w:proofErr w:type="spellStart"/>
      <w:r w:rsidRPr="00A1525B">
        <w:rPr>
          <w:color w:val="000000" w:themeColor="text1"/>
          <w:sz w:val="28"/>
          <w:szCs w:val="28"/>
        </w:rPr>
        <w:t>times</w:t>
      </w:r>
      <w:proofErr w:type="spellEnd"/>
      <w:r w:rsidRPr="00A1525B">
        <w:rPr>
          <w:color w:val="000000" w:themeColor="text1"/>
          <w:sz w:val="28"/>
          <w:szCs w:val="28"/>
        </w:rPr>
        <w:t>) - это лазерный диск однократной записи (информацию на записанном CD-R изменить невозможно).</w:t>
      </w:r>
    </w:p>
    <w:p w14:paraId="479B7343" w14:textId="77777777" w:rsidR="001C4E38" w:rsidRPr="00A1525B" w:rsidRDefault="001C4E38" w:rsidP="001C4E38">
      <w:pPr>
        <w:rPr>
          <w:color w:val="000000" w:themeColor="text1"/>
          <w:sz w:val="28"/>
          <w:szCs w:val="28"/>
        </w:rPr>
      </w:pPr>
      <w:r w:rsidRPr="00A1525B">
        <w:rPr>
          <w:color w:val="000000" w:themeColor="text1"/>
          <w:sz w:val="28"/>
          <w:szCs w:val="28"/>
        </w:rPr>
        <w:t>EDOD (</w:t>
      </w:r>
      <w:proofErr w:type="spellStart"/>
      <w:r w:rsidRPr="00A1525B">
        <w:rPr>
          <w:color w:val="000000" w:themeColor="text1"/>
          <w:sz w:val="28"/>
          <w:szCs w:val="28"/>
        </w:rPr>
        <w:t>Erasable</w:t>
      </w:r>
      <w:proofErr w:type="spellEnd"/>
      <w:r w:rsidRPr="00A1525B">
        <w:rPr>
          <w:color w:val="000000" w:themeColor="text1"/>
          <w:sz w:val="28"/>
          <w:szCs w:val="28"/>
        </w:rPr>
        <w:t xml:space="preserve">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Optical</w:t>
      </w:r>
      <w:proofErr w:type="spellEnd"/>
      <w:r w:rsidRPr="00A1525B">
        <w:rPr>
          <w:color w:val="000000" w:themeColor="text1"/>
          <w:sz w:val="28"/>
          <w:szCs w:val="28"/>
        </w:rPr>
        <w:t xml:space="preserve"> </w:t>
      </w:r>
      <w:proofErr w:type="spellStart"/>
      <w:r w:rsidRPr="00A1525B">
        <w:rPr>
          <w:color w:val="000000" w:themeColor="text1"/>
          <w:sz w:val="28"/>
          <w:szCs w:val="28"/>
        </w:rPr>
        <w:t>Disc</w:t>
      </w:r>
      <w:proofErr w:type="spellEnd"/>
      <w:r w:rsidRPr="00A1525B">
        <w:rPr>
          <w:color w:val="000000" w:themeColor="text1"/>
          <w:sz w:val="28"/>
          <w:szCs w:val="28"/>
        </w:rPr>
        <w:t>) - это "стираемый цифровой оптический диск", работающий подобно жесткому магнитному диску, но использующий магнитооптическую технологию, позволяющую производить перезапись данных на одном диске.</w:t>
      </w:r>
    </w:p>
    <w:p w14:paraId="31A1AF00" w14:textId="77777777" w:rsidR="001C4E38" w:rsidRPr="00A1525B" w:rsidRDefault="001C4E38" w:rsidP="001C4E38">
      <w:pPr>
        <w:rPr>
          <w:color w:val="000000" w:themeColor="text1"/>
          <w:sz w:val="28"/>
          <w:szCs w:val="28"/>
        </w:rPr>
      </w:pPr>
      <w:r w:rsidRPr="00A1525B">
        <w:rPr>
          <w:color w:val="000000" w:themeColor="text1"/>
          <w:sz w:val="28"/>
          <w:szCs w:val="28"/>
        </w:rPr>
        <w:t xml:space="preserve">Видео компакт-диск, видео-CD (CD-DV, </w:t>
      </w:r>
      <w:proofErr w:type="spellStart"/>
      <w:r w:rsidRPr="00A1525B">
        <w:rPr>
          <w:color w:val="000000" w:themeColor="text1"/>
          <w:sz w:val="28"/>
          <w:szCs w:val="28"/>
        </w:rPr>
        <w:t>Compact</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Video</w:t>
      </w:r>
      <w:proofErr w:type="spellEnd"/>
      <w:r w:rsidRPr="00A1525B">
        <w:rPr>
          <w:color w:val="000000" w:themeColor="text1"/>
          <w:sz w:val="28"/>
          <w:szCs w:val="28"/>
        </w:rPr>
        <w:t>) - разновидность компакт-дисков, предназначенных для цифровой записи и воспроизведения видеофильмов. Один диск может хранить запись одного полнометражного фильма.</w:t>
      </w:r>
    </w:p>
    <w:p w14:paraId="22C36ECA" w14:textId="77777777" w:rsidR="001C4E38" w:rsidRPr="00A1525B" w:rsidRDefault="001C4E38" w:rsidP="001C4E38">
      <w:pPr>
        <w:rPr>
          <w:color w:val="000000" w:themeColor="text1"/>
          <w:sz w:val="28"/>
          <w:szCs w:val="28"/>
        </w:rPr>
      </w:pPr>
      <w:r w:rsidRPr="00A1525B">
        <w:rPr>
          <w:color w:val="000000" w:themeColor="text1"/>
          <w:sz w:val="28"/>
          <w:szCs w:val="28"/>
        </w:rPr>
        <w:t>Фото CD (</w:t>
      </w:r>
      <w:proofErr w:type="spellStart"/>
      <w:r w:rsidRPr="00A1525B">
        <w:rPr>
          <w:color w:val="000000" w:themeColor="text1"/>
          <w:sz w:val="28"/>
          <w:szCs w:val="28"/>
        </w:rPr>
        <w:t>Photo</w:t>
      </w:r>
      <w:proofErr w:type="spellEnd"/>
      <w:r w:rsidRPr="00A1525B">
        <w:rPr>
          <w:color w:val="000000" w:themeColor="text1"/>
          <w:sz w:val="28"/>
          <w:szCs w:val="28"/>
        </w:rPr>
        <w:t>-CD) - средство хранения фотографий (а в дальнейшем - графики и звукового сопровождения) и воспроизведения их на телевизоре с использованием дисководов (плейеров).</w:t>
      </w:r>
    </w:p>
    <w:p w14:paraId="3E7E026A" w14:textId="77777777" w:rsidR="001C4E38" w:rsidRPr="00A1525B" w:rsidRDefault="001C4E38" w:rsidP="001C4E38">
      <w:pPr>
        <w:rPr>
          <w:color w:val="000000" w:themeColor="text1"/>
          <w:sz w:val="28"/>
          <w:szCs w:val="28"/>
        </w:rPr>
      </w:pPr>
      <w:proofErr w:type="spellStart"/>
      <w:r w:rsidRPr="00A1525B">
        <w:rPr>
          <w:color w:val="000000" w:themeColor="text1"/>
          <w:sz w:val="28"/>
          <w:szCs w:val="28"/>
        </w:rPr>
        <w:lastRenderedPageBreak/>
        <w:t>Pro-Photo</w:t>
      </w:r>
      <w:proofErr w:type="spellEnd"/>
      <w:r w:rsidRPr="00A1525B">
        <w:rPr>
          <w:color w:val="000000" w:themeColor="text1"/>
          <w:sz w:val="28"/>
          <w:szCs w:val="28"/>
        </w:rPr>
        <w:t xml:space="preserve"> CD - Фото CD - это носитель, который содержит по шесть вариантов каждого изображения с различной степенью разрешения и позволяет сканировать пленки размерами до 4х5 дюйма (10х12,5 см). На один диск можно записать до 25 изображений.</w:t>
      </w:r>
    </w:p>
    <w:p w14:paraId="032F7DD8" w14:textId="77777777" w:rsidR="001C4E38" w:rsidRPr="00A1525B" w:rsidRDefault="001C4E38" w:rsidP="001C4E38">
      <w:pPr>
        <w:rPr>
          <w:color w:val="000000" w:themeColor="text1"/>
          <w:sz w:val="28"/>
          <w:szCs w:val="28"/>
        </w:rPr>
      </w:pPr>
      <w:r w:rsidRPr="00A1525B">
        <w:rPr>
          <w:b/>
          <w:color w:val="000000" w:themeColor="text1"/>
          <w:sz w:val="28"/>
          <w:szCs w:val="28"/>
        </w:rPr>
        <w:t>5.</w:t>
      </w:r>
      <w:r w:rsidRPr="00A1525B">
        <w:rPr>
          <w:color w:val="000000" w:themeColor="text1"/>
          <w:sz w:val="28"/>
          <w:szCs w:val="28"/>
        </w:rPr>
        <w:t xml:space="preserve">Цифровой видеодиск, цифровой компакт-диск, цифровой универсальный диск (DVD, DVD-ROM, DVD-R,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Video</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Digital</w:t>
      </w:r>
      <w:proofErr w:type="spellEnd"/>
      <w:r w:rsidRPr="00A1525B">
        <w:rPr>
          <w:color w:val="000000" w:themeColor="text1"/>
          <w:sz w:val="28"/>
          <w:szCs w:val="28"/>
        </w:rPr>
        <w:t xml:space="preserve"> </w:t>
      </w:r>
      <w:proofErr w:type="spellStart"/>
      <w:r w:rsidRPr="00A1525B">
        <w:rPr>
          <w:color w:val="000000" w:themeColor="text1"/>
          <w:sz w:val="28"/>
          <w:szCs w:val="28"/>
        </w:rPr>
        <w:t>Versatile</w:t>
      </w:r>
      <w:proofErr w:type="spellEnd"/>
      <w:r w:rsidRPr="00A1525B">
        <w:rPr>
          <w:color w:val="000000" w:themeColor="text1"/>
          <w:sz w:val="28"/>
          <w:szCs w:val="28"/>
        </w:rPr>
        <w:t xml:space="preserve"> </w:t>
      </w:r>
      <w:proofErr w:type="spellStart"/>
      <w:r w:rsidRPr="00A1525B">
        <w:rPr>
          <w:color w:val="000000" w:themeColor="text1"/>
          <w:sz w:val="28"/>
          <w:szCs w:val="28"/>
        </w:rPr>
        <w:t>Disk</w:t>
      </w:r>
      <w:proofErr w:type="spellEnd"/>
      <w:r w:rsidRPr="00A1525B">
        <w:rPr>
          <w:color w:val="000000" w:themeColor="text1"/>
          <w:sz w:val="28"/>
          <w:szCs w:val="28"/>
        </w:rPr>
        <w:t xml:space="preserve"> </w:t>
      </w:r>
      <w:proofErr w:type="spellStart"/>
      <w:r w:rsidRPr="00A1525B">
        <w:rPr>
          <w:color w:val="000000" w:themeColor="text1"/>
          <w:sz w:val="28"/>
          <w:szCs w:val="28"/>
        </w:rPr>
        <w:t>Random-Only</w:t>
      </w:r>
      <w:proofErr w:type="spellEnd"/>
      <w:r w:rsidRPr="00A1525B">
        <w:rPr>
          <w:color w:val="000000" w:themeColor="text1"/>
          <w:sz w:val="28"/>
          <w:szCs w:val="28"/>
        </w:rPr>
        <w:t xml:space="preserve"> </w:t>
      </w:r>
      <w:proofErr w:type="spellStart"/>
      <w:r w:rsidRPr="00A1525B">
        <w:rPr>
          <w:color w:val="000000" w:themeColor="text1"/>
          <w:sz w:val="28"/>
          <w:szCs w:val="28"/>
        </w:rPr>
        <w:t>Memory</w:t>
      </w:r>
      <w:proofErr w:type="spellEnd"/>
      <w:r w:rsidRPr="00A1525B">
        <w:rPr>
          <w:color w:val="000000" w:themeColor="text1"/>
          <w:sz w:val="28"/>
          <w:szCs w:val="28"/>
        </w:rPr>
        <w:t>) - это разновидность компакт-диска новой спецификации для 5-дюймовых и 3-дюймовых оптических дисков. Это конструкция двухсторонних дисков с двумя запоминающими слоями с каждой стороны общей емкостью в 17 Гбайт, что в 15 раз больше, чем емкость ранее выпускавшихся версий компакт-дисков, и соответствует объему двух полнометражных фильмов. Конструкция DVD дисков предусматривает использование вместо одной пластины толщиной в 1,2 мм двух пластин толщиной 0,6 мм каждая. Это позволило создать двухсторонние диски.</w:t>
      </w:r>
    </w:p>
    <w:p w14:paraId="4FFB7912" w14:textId="77777777" w:rsidR="001C4E38" w:rsidRPr="00A1525B" w:rsidRDefault="001C4E38" w:rsidP="001C4E38">
      <w:pPr>
        <w:rPr>
          <w:color w:val="000000" w:themeColor="text1"/>
          <w:sz w:val="28"/>
          <w:szCs w:val="28"/>
        </w:rPr>
      </w:pPr>
      <w:r w:rsidRPr="00A1525B">
        <w:rPr>
          <w:color w:val="000000" w:themeColor="text1"/>
          <w:sz w:val="28"/>
          <w:szCs w:val="28"/>
        </w:rPr>
        <w:t>UMD (</w:t>
      </w:r>
      <w:proofErr w:type="spellStart"/>
      <w:r w:rsidRPr="00A1525B">
        <w:rPr>
          <w:color w:val="000000" w:themeColor="text1"/>
          <w:sz w:val="28"/>
          <w:szCs w:val="28"/>
        </w:rPr>
        <w:t>Universal</w:t>
      </w:r>
      <w:proofErr w:type="spellEnd"/>
      <w:r w:rsidRPr="00A1525B">
        <w:rPr>
          <w:color w:val="000000" w:themeColor="text1"/>
          <w:sz w:val="28"/>
          <w:szCs w:val="28"/>
        </w:rPr>
        <w:t xml:space="preserve"> </w:t>
      </w:r>
      <w:proofErr w:type="spellStart"/>
      <w:r w:rsidRPr="00A1525B">
        <w:rPr>
          <w:color w:val="000000" w:themeColor="text1"/>
          <w:sz w:val="28"/>
          <w:szCs w:val="28"/>
        </w:rPr>
        <w:t>Media</w:t>
      </w:r>
      <w:proofErr w:type="spellEnd"/>
      <w:r w:rsidRPr="00A1525B">
        <w:rPr>
          <w:color w:val="000000" w:themeColor="text1"/>
          <w:sz w:val="28"/>
          <w:szCs w:val="28"/>
        </w:rPr>
        <w:t xml:space="preserve"> </w:t>
      </w:r>
      <w:proofErr w:type="spellStart"/>
      <w:r w:rsidRPr="00A1525B">
        <w:rPr>
          <w:color w:val="000000" w:themeColor="text1"/>
          <w:sz w:val="28"/>
          <w:szCs w:val="28"/>
        </w:rPr>
        <w:t>Disc</w:t>
      </w:r>
      <w:proofErr w:type="spellEnd"/>
      <w:r w:rsidRPr="00A1525B">
        <w:rPr>
          <w:color w:val="000000" w:themeColor="text1"/>
          <w:sz w:val="28"/>
          <w:szCs w:val="28"/>
        </w:rPr>
        <w:t>) - это 2,4-дюймовый оптический диск емкостью 1,8 Гбайт и накопитель, разработанных для игровой приставки PSP (</w:t>
      </w:r>
      <w:proofErr w:type="spellStart"/>
      <w:r w:rsidRPr="00A1525B">
        <w:rPr>
          <w:color w:val="000000" w:themeColor="text1"/>
          <w:sz w:val="28"/>
          <w:szCs w:val="28"/>
        </w:rPr>
        <w:t>PlayStation</w:t>
      </w:r>
      <w:proofErr w:type="spellEnd"/>
      <w:r w:rsidRPr="00A1525B">
        <w:rPr>
          <w:color w:val="000000" w:themeColor="text1"/>
          <w:sz w:val="28"/>
          <w:szCs w:val="28"/>
        </w:rPr>
        <w:t xml:space="preserve"> </w:t>
      </w:r>
      <w:proofErr w:type="spellStart"/>
      <w:r w:rsidRPr="00A1525B">
        <w:rPr>
          <w:color w:val="000000" w:themeColor="text1"/>
          <w:sz w:val="28"/>
          <w:szCs w:val="28"/>
        </w:rPr>
        <w:t>Portable</w:t>
      </w:r>
      <w:proofErr w:type="spellEnd"/>
      <w:r w:rsidRPr="00A1525B">
        <w:rPr>
          <w:color w:val="000000" w:themeColor="text1"/>
          <w:sz w:val="28"/>
          <w:szCs w:val="28"/>
        </w:rPr>
        <w:t>). Помимо компьютерных игр на такие носители можно записывать музыку, фотографии, видео и их произвольные сочетания.</w:t>
      </w:r>
    </w:p>
    <w:p w14:paraId="7D608AD1" w14:textId="77777777" w:rsidR="001C4E38" w:rsidRPr="00A1525B" w:rsidRDefault="001C4E38" w:rsidP="001C4E38">
      <w:pPr>
        <w:rPr>
          <w:color w:val="000000" w:themeColor="text1"/>
          <w:sz w:val="28"/>
          <w:szCs w:val="28"/>
        </w:rPr>
      </w:pPr>
      <w:proofErr w:type="spellStart"/>
      <w:r w:rsidRPr="00A1525B">
        <w:rPr>
          <w:color w:val="000000" w:themeColor="text1"/>
          <w:sz w:val="28"/>
          <w:szCs w:val="28"/>
        </w:rPr>
        <w:t>Shape</w:t>
      </w:r>
      <w:proofErr w:type="spellEnd"/>
      <w:r w:rsidRPr="00A1525B">
        <w:rPr>
          <w:color w:val="000000" w:themeColor="text1"/>
          <w:sz w:val="28"/>
          <w:szCs w:val="28"/>
        </w:rPr>
        <w:t xml:space="preserve"> CD (фигурный компакт-диск) - оптический носитель цифровой информации типа CD-ROM, но не строго круглой формы, а с искривлённой конфигурацией внешней окружности в форме разнообразных объектов, таких как очертаний портретов, машин, самолётов, диснеевских персонажей, сердечек, звёздочек, овалов, в форме кредитных карточек и т. д. Обычно применяется в шоу-бизнесе, как носитель аудио- и видеоинформации. Был запатентован рекорд-продюсером Марио </w:t>
      </w:r>
      <w:proofErr w:type="spellStart"/>
      <w:r w:rsidRPr="00A1525B">
        <w:rPr>
          <w:color w:val="000000" w:themeColor="text1"/>
          <w:sz w:val="28"/>
          <w:szCs w:val="28"/>
        </w:rPr>
        <w:t>Коссом</w:t>
      </w:r>
      <w:proofErr w:type="spellEnd"/>
      <w:r w:rsidRPr="00A1525B">
        <w:rPr>
          <w:color w:val="000000" w:themeColor="text1"/>
          <w:sz w:val="28"/>
          <w:szCs w:val="28"/>
        </w:rPr>
        <w:t xml:space="preserve"> в Германии (1995). Обычно диски с формой, отличающейся от круглой, не рекомендуют применять в компьютерных приводах CD-ROM, поскольку при высоких скоростях вращения (до 12000 </w:t>
      </w:r>
      <w:proofErr w:type="gramStart"/>
      <w:r w:rsidRPr="00A1525B">
        <w:rPr>
          <w:color w:val="000000" w:themeColor="text1"/>
          <w:sz w:val="28"/>
          <w:szCs w:val="28"/>
        </w:rPr>
        <w:t>об./</w:t>
      </w:r>
      <w:proofErr w:type="gramEnd"/>
      <w:r w:rsidRPr="00A1525B">
        <w:rPr>
          <w:color w:val="000000" w:themeColor="text1"/>
          <w:sz w:val="28"/>
          <w:szCs w:val="28"/>
        </w:rPr>
        <w:t>мин.) диск может лопнуть, что может привести к полному выходу привода из строя.</w:t>
      </w:r>
    </w:p>
    <w:p w14:paraId="7BBA7E9D" w14:textId="77777777" w:rsidR="001C4E38" w:rsidRPr="00A1525B" w:rsidRDefault="001C4E38" w:rsidP="001C4E38">
      <w:pPr>
        <w:rPr>
          <w:color w:val="000000" w:themeColor="text1"/>
          <w:sz w:val="28"/>
          <w:szCs w:val="28"/>
        </w:rPr>
      </w:pPr>
      <w:r w:rsidRPr="00A1525B">
        <w:rPr>
          <w:color w:val="000000" w:themeColor="text1"/>
          <w:sz w:val="28"/>
          <w:szCs w:val="28"/>
        </w:rPr>
        <w:t>5.</w:t>
      </w:r>
    </w:p>
    <w:p w14:paraId="3C9855A1" w14:textId="77777777" w:rsidR="001C4E38" w:rsidRPr="00DF2011" w:rsidRDefault="001C4E38" w:rsidP="001C4E38">
      <w:pPr>
        <w:pStyle w:val="a8"/>
        <w:shd w:val="clear" w:color="auto" w:fill="FFFFFF"/>
        <w:spacing w:before="120" w:beforeAutospacing="0" w:after="120" w:afterAutospacing="0" w:line="336" w:lineRule="atLeast"/>
        <w:rPr>
          <w:color w:val="000000" w:themeColor="text1"/>
          <w:sz w:val="28"/>
          <w:szCs w:val="28"/>
        </w:rPr>
      </w:pPr>
      <w:r w:rsidRPr="00A1525B">
        <w:rPr>
          <w:b/>
          <w:color w:val="000000" w:themeColor="text1"/>
          <w:sz w:val="28"/>
          <w:szCs w:val="28"/>
        </w:rPr>
        <w:t>6.</w:t>
      </w:r>
      <w:r w:rsidRPr="00A1525B">
        <w:rPr>
          <w:color w:val="000000" w:themeColor="text1"/>
          <w:sz w:val="28"/>
          <w:szCs w:val="28"/>
        </w:rPr>
        <w:t xml:space="preserve"> Д</w:t>
      </w:r>
      <w:r w:rsidRPr="00DF2011">
        <w:rPr>
          <w:color w:val="000000" w:themeColor="text1"/>
          <w:sz w:val="28"/>
          <w:szCs w:val="28"/>
        </w:rPr>
        <w:t xml:space="preserve">ля считывания и записи DVD используется красный лазер с длиной волны 650 </w:t>
      </w:r>
      <w:proofErr w:type="spellStart"/>
      <w:r w:rsidRPr="00DF2011">
        <w:rPr>
          <w:color w:val="000000" w:themeColor="text1"/>
          <w:sz w:val="28"/>
          <w:szCs w:val="28"/>
        </w:rPr>
        <w:t>нм</w:t>
      </w:r>
      <w:proofErr w:type="spellEnd"/>
      <w:r w:rsidRPr="00DF2011">
        <w:rPr>
          <w:color w:val="000000" w:themeColor="text1"/>
          <w:sz w:val="28"/>
          <w:szCs w:val="28"/>
        </w:rPr>
        <w:t>. Шаг дорожки — 0,74 мкм, это более чем в два раза меньше, чем у</w:t>
      </w:r>
      <w:r w:rsidRPr="00DF2011">
        <w:rPr>
          <w:rStyle w:val="apple-converted-space"/>
          <w:color w:val="000000" w:themeColor="text1"/>
          <w:sz w:val="28"/>
          <w:szCs w:val="28"/>
        </w:rPr>
        <w:t> </w:t>
      </w:r>
      <w:hyperlink r:id="rId137" w:tooltip="Компакт-диск" w:history="1">
        <w:r w:rsidRPr="00DF2011">
          <w:rPr>
            <w:rStyle w:val="ae"/>
            <w:rFonts w:eastAsiaTheme="majorEastAsia"/>
            <w:color w:val="000000" w:themeColor="text1"/>
            <w:sz w:val="28"/>
            <w:szCs w:val="28"/>
            <w:u w:val="none"/>
          </w:rPr>
          <w:t>компакт-диска</w:t>
        </w:r>
      </w:hyperlink>
      <w:r w:rsidRPr="00DF2011">
        <w:rPr>
          <w:color w:val="000000" w:themeColor="text1"/>
          <w:sz w:val="28"/>
          <w:szCs w:val="28"/>
        </w:rPr>
        <w:t>. Записанный DVD, как и компакт-диск — пример</w:t>
      </w:r>
      <w:r w:rsidRPr="00DF2011">
        <w:rPr>
          <w:rStyle w:val="apple-converted-space"/>
          <w:color w:val="000000" w:themeColor="text1"/>
          <w:sz w:val="28"/>
          <w:szCs w:val="28"/>
        </w:rPr>
        <w:t> </w:t>
      </w:r>
      <w:hyperlink r:id="rId138" w:tooltip="Дифракционная решётка" w:history="1">
        <w:r w:rsidRPr="00DF2011">
          <w:rPr>
            <w:rStyle w:val="ae"/>
            <w:rFonts w:eastAsiaTheme="majorEastAsia"/>
            <w:color w:val="000000" w:themeColor="text1"/>
            <w:sz w:val="28"/>
            <w:szCs w:val="28"/>
            <w:u w:val="none"/>
          </w:rPr>
          <w:t xml:space="preserve">дифракционной </w:t>
        </w:r>
        <w:proofErr w:type="spellStart"/>
        <w:r w:rsidRPr="00DF2011">
          <w:rPr>
            <w:rStyle w:val="ae"/>
            <w:rFonts w:eastAsiaTheme="majorEastAsia"/>
            <w:color w:val="000000" w:themeColor="text1"/>
            <w:sz w:val="28"/>
            <w:szCs w:val="28"/>
            <w:u w:val="none"/>
          </w:rPr>
          <w:t>решётки</w:t>
        </w:r>
      </w:hyperlink>
      <w:r w:rsidRPr="00DF2011">
        <w:rPr>
          <w:color w:val="000000" w:themeColor="text1"/>
          <w:sz w:val="28"/>
          <w:szCs w:val="28"/>
        </w:rPr>
        <w:t>с</w:t>
      </w:r>
      <w:proofErr w:type="spellEnd"/>
      <w:r w:rsidRPr="00DF2011">
        <w:rPr>
          <w:color w:val="000000" w:themeColor="text1"/>
          <w:sz w:val="28"/>
          <w:szCs w:val="28"/>
        </w:rPr>
        <w:t xml:space="preserve"> периодом, равным шагу дорожки.</w:t>
      </w:r>
    </w:p>
    <w:p w14:paraId="3B19E06C" w14:textId="77777777" w:rsidR="001C4E38" w:rsidRPr="00DF2011" w:rsidRDefault="001C4E38" w:rsidP="001C4E38">
      <w:pPr>
        <w:pStyle w:val="a8"/>
        <w:shd w:val="clear" w:color="auto" w:fill="FFFFFF"/>
        <w:spacing w:before="120" w:beforeAutospacing="0" w:after="120" w:afterAutospacing="0" w:line="336" w:lineRule="atLeast"/>
        <w:rPr>
          <w:color w:val="000000" w:themeColor="text1"/>
          <w:sz w:val="28"/>
          <w:szCs w:val="28"/>
        </w:rPr>
      </w:pPr>
      <w:r w:rsidRPr="00DF2011">
        <w:rPr>
          <w:color w:val="000000" w:themeColor="text1"/>
          <w:sz w:val="28"/>
          <w:szCs w:val="28"/>
        </w:rPr>
        <w:t>Диски DVD используются для записи и хранения данных в следующих форматах:</w:t>
      </w:r>
    </w:p>
    <w:p w14:paraId="6AC36E64" w14:textId="77777777" w:rsidR="001C4E38" w:rsidRPr="00DF2011" w:rsidRDefault="003611B2" w:rsidP="001C4E38">
      <w:pPr>
        <w:numPr>
          <w:ilvl w:val="0"/>
          <w:numId w:val="22"/>
        </w:numPr>
        <w:shd w:val="clear" w:color="auto" w:fill="FFFFFF"/>
        <w:spacing w:before="100" w:beforeAutospacing="1" w:after="24" w:line="336" w:lineRule="atLeast"/>
        <w:ind w:left="384"/>
        <w:rPr>
          <w:color w:val="000000" w:themeColor="text1"/>
          <w:sz w:val="28"/>
          <w:szCs w:val="28"/>
        </w:rPr>
      </w:pPr>
      <w:hyperlink r:id="rId139" w:tooltip="en:DVD-Video" w:history="1">
        <w:r w:rsidR="001C4E38" w:rsidRPr="00DF2011">
          <w:rPr>
            <w:rStyle w:val="ae"/>
            <w:rFonts w:eastAsiaTheme="majorEastAsia"/>
            <w:color w:val="000000" w:themeColor="text1"/>
            <w:sz w:val="28"/>
            <w:szCs w:val="28"/>
            <w:u w:val="none"/>
          </w:rPr>
          <w:t>DVD-</w:t>
        </w:r>
        <w:proofErr w:type="spellStart"/>
        <w:r w:rsidR="001C4E38" w:rsidRPr="00DF2011">
          <w:rPr>
            <w:rStyle w:val="ae"/>
            <w:rFonts w:eastAsiaTheme="majorEastAsia"/>
            <w:color w:val="000000" w:themeColor="text1"/>
            <w:sz w:val="28"/>
            <w:szCs w:val="28"/>
            <w:u w:val="none"/>
          </w:rPr>
          <w:t>Video</w:t>
        </w:r>
        <w:proofErr w:type="spellEnd"/>
      </w:hyperlink>
      <w:r w:rsidR="001C4E38" w:rsidRPr="00DF2011">
        <w:rPr>
          <w:color w:val="000000" w:themeColor="text1"/>
          <w:sz w:val="28"/>
          <w:szCs w:val="28"/>
        </w:rPr>
        <w:t> — содержат фильмы (видео и звук);</w:t>
      </w:r>
    </w:p>
    <w:p w14:paraId="666EE664" w14:textId="77777777" w:rsidR="001C4E38" w:rsidRPr="00DF2011" w:rsidRDefault="003611B2" w:rsidP="001C4E38">
      <w:pPr>
        <w:numPr>
          <w:ilvl w:val="0"/>
          <w:numId w:val="22"/>
        </w:numPr>
        <w:shd w:val="clear" w:color="auto" w:fill="FFFFFF"/>
        <w:spacing w:before="100" w:beforeAutospacing="1" w:after="24" w:line="336" w:lineRule="atLeast"/>
        <w:ind w:left="384"/>
        <w:rPr>
          <w:color w:val="000000" w:themeColor="text1"/>
          <w:sz w:val="28"/>
          <w:szCs w:val="28"/>
        </w:rPr>
      </w:pPr>
      <w:hyperlink r:id="rId140" w:tooltip="DVD-Audio" w:history="1">
        <w:r w:rsidR="001C4E38" w:rsidRPr="00DF2011">
          <w:rPr>
            <w:rStyle w:val="ae"/>
            <w:rFonts w:eastAsiaTheme="majorEastAsia"/>
            <w:color w:val="000000" w:themeColor="text1"/>
            <w:sz w:val="28"/>
            <w:szCs w:val="28"/>
            <w:u w:val="none"/>
          </w:rPr>
          <w:t>DVD-</w:t>
        </w:r>
        <w:proofErr w:type="spellStart"/>
        <w:r w:rsidR="001C4E38" w:rsidRPr="00DF2011">
          <w:rPr>
            <w:rStyle w:val="ae"/>
            <w:rFonts w:eastAsiaTheme="majorEastAsia"/>
            <w:color w:val="000000" w:themeColor="text1"/>
            <w:sz w:val="28"/>
            <w:szCs w:val="28"/>
            <w:u w:val="none"/>
          </w:rPr>
          <w:t>Audio</w:t>
        </w:r>
        <w:proofErr w:type="spellEnd"/>
      </w:hyperlink>
      <w:r w:rsidR="001C4E38" w:rsidRPr="00DF2011">
        <w:rPr>
          <w:color w:val="000000" w:themeColor="text1"/>
          <w:sz w:val="28"/>
          <w:szCs w:val="28"/>
        </w:rPr>
        <w:t> — содержат аудиоданные высокого разрешения (гораздо выше, чем на</w:t>
      </w:r>
      <w:r w:rsidR="001C4E38" w:rsidRPr="00DF2011">
        <w:rPr>
          <w:rStyle w:val="apple-converted-space"/>
          <w:color w:val="000000" w:themeColor="text1"/>
          <w:sz w:val="28"/>
          <w:szCs w:val="28"/>
        </w:rPr>
        <w:t> </w:t>
      </w:r>
      <w:hyperlink r:id="rId141" w:tooltip="Звуковой компакт-диск" w:history="1">
        <w:r w:rsidR="001C4E38" w:rsidRPr="00DF2011">
          <w:rPr>
            <w:rStyle w:val="ae"/>
            <w:rFonts w:eastAsiaTheme="majorEastAsia"/>
            <w:color w:val="000000" w:themeColor="text1"/>
            <w:sz w:val="28"/>
            <w:szCs w:val="28"/>
            <w:u w:val="none"/>
          </w:rPr>
          <w:t>звуковых компакт-дисках</w:t>
        </w:r>
      </w:hyperlink>
      <w:r w:rsidR="001C4E38" w:rsidRPr="00DF2011">
        <w:rPr>
          <w:color w:val="000000" w:themeColor="text1"/>
          <w:sz w:val="28"/>
          <w:szCs w:val="28"/>
        </w:rPr>
        <w:t>);</w:t>
      </w:r>
    </w:p>
    <w:p w14:paraId="47897207" w14:textId="297DB2BA" w:rsidR="001C4E38" w:rsidRPr="00DF2011" w:rsidRDefault="001C4E38" w:rsidP="001C4E38">
      <w:pPr>
        <w:pStyle w:val="a8"/>
        <w:shd w:val="clear" w:color="auto" w:fill="FFFFFF"/>
        <w:spacing w:before="120" w:beforeAutospacing="0" w:after="120" w:afterAutospacing="0" w:line="336" w:lineRule="atLeast"/>
        <w:rPr>
          <w:color w:val="000000" w:themeColor="text1"/>
          <w:sz w:val="28"/>
          <w:szCs w:val="28"/>
        </w:rPr>
      </w:pPr>
      <w:r w:rsidRPr="00DF2011">
        <w:rPr>
          <w:color w:val="000000" w:themeColor="text1"/>
          <w:sz w:val="28"/>
          <w:szCs w:val="28"/>
        </w:rPr>
        <w:t>В отличие от</w:t>
      </w:r>
      <w:r w:rsidRPr="00DF2011">
        <w:rPr>
          <w:rStyle w:val="apple-converted-space"/>
          <w:color w:val="000000" w:themeColor="text1"/>
          <w:sz w:val="28"/>
          <w:szCs w:val="28"/>
        </w:rPr>
        <w:t> </w:t>
      </w:r>
      <w:hyperlink r:id="rId142" w:tooltip="Компакт-диск" w:history="1">
        <w:r w:rsidRPr="00DF2011">
          <w:rPr>
            <w:rStyle w:val="ae"/>
            <w:rFonts w:eastAsiaTheme="majorEastAsia"/>
            <w:color w:val="000000" w:themeColor="text1"/>
            <w:sz w:val="28"/>
            <w:szCs w:val="28"/>
            <w:u w:val="none"/>
          </w:rPr>
          <w:t>компакт-дисков</w:t>
        </w:r>
      </w:hyperlink>
      <w:r w:rsidRPr="00DF2011">
        <w:rPr>
          <w:color w:val="000000" w:themeColor="text1"/>
          <w:sz w:val="28"/>
          <w:szCs w:val="28"/>
        </w:rPr>
        <w:t>, в которых структура</w:t>
      </w:r>
      <w:r w:rsidRPr="00DF2011">
        <w:rPr>
          <w:rStyle w:val="apple-converted-space"/>
          <w:color w:val="000000" w:themeColor="text1"/>
          <w:sz w:val="28"/>
          <w:szCs w:val="28"/>
        </w:rPr>
        <w:t> </w:t>
      </w:r>
      <w:hyperlink r:id="rId143" w:tooltip="Audio CD" w:history="1">
        <w:r w:rsidRPr="00DF2011">
          <w:rPr>
            <w:rStyle w:val="ae"/>
            <w:rFonts w:eastAsiaTheme="majorEastAsia"/>
            <w:color w:val="000000" w:themeColor="text1"/>
            <w:sz w:val="28"/>
            <w:szCs w:val="28"/>
            <w:u w:val="none"/>
          </w:rPr>
          <w:t>аудиодиска</w:t>
        </w:r>
      </w:hyperlink>
      <w:r w:rsidRPr="00DF2011">
        <w:rPr>
          <w:rStyle w:val="apple-converted-space"/>
          <w:color w:val="000000" w:themeColor="text1"/>
          <w:sz w:val="28"/>
          <w:szCs w:val="28"/>
        </w:rPr>
        <w:t> </w:t>
      </w:r>
      <w:r w:rsidRPr="00DF2011">
        <w:rPr>
          <w:color w:val="000000" w:themeColor="text1"/>
          <w:sz w:val="28"/>
          <w:szCs w:val="28"/>
        </w:rPr>
        <w:t>принципиально отличается от</w:t>
      </w:r>
      <w:r w:rsidRPr="00DF2011">
        <w:rPr>
          <w:rStyle w:val="apple-converted-space"/>
          <w:color w:val="000000" w:themeColor="text1"/>
          <w:sz w:val="28"/>
          <w:szCs w:val="28"/>
        </w:rPr>
        <w:t> </w:t>
      </w:r>
      <w:r w:rsidRPr="00DF2011">
        <w:rPr>
          <w:color w:val="000000" w:themeColor="text1"/>
          <w:sz w:val="28"/>
          <w:szCs w:val="28"/>
        </w:rPr>
        <w:t>диска с данными, в DVD</w:t>
      </w:r>
      <w:r w:rsidR="003611B2">
        <w:rPr>
          <w:color w:val="000000" w:themeColor="text1"/>
          <w:sz w:val="28"/>
          <w:szCs w:val="28"/>
        </w:rPr>
        <w:t xml:space="preserve"> </w:t>
      </w:r>
      <w:r w:rsidRPr="003611B2">
        <w:rPr>
          <w:iCs/>
          <w:color w:val="000000" w:themeColor="text1"/>
          <w:sz w:val="28"/>
          <w:szCs w:val="28"/>
        </w:rPr>
        <w:lastRenderedPageBreak/>
        <w:t>всегда</w:t>
      </w:r>
      <w:r w:rsidRPr="003611B2">
        <w:rPr>
          <w:rStyle w:val="apple-converted-space"/>
          <w:color w:val="000000" w:themeColor="text1"/>
          <w:sz w:val="28"/>
          <w:szCs w:val="28"/>
        </w:rPr>
        <w:t> </w:t>
      </w:r>
      <w:r w:rsidRPr="00DF2011">
        <w:rPr>
          <w:color w:val="000000" w:themeColor="text1"/>
          <w:sz w:val="28"/>
          <w:szCs w:val="28"/>
        </w:rPr>
        <w:t>используется файловая система</w:t>
      </w:r>
      <w:r w:rsidRPr="00DF2011">
        <w:rPr>
          <w:rStyle w:val="apple-converted-space"/>
          <w:color w:val="000000" w:themeColor="text1"/>
          <w:sz w:val="28"/>
          <w:szCs w:val="28"/>
        </w:rPr>
        <w:t> </w:t>
      </w:r>
      <w:hyperlink r:id="rId144" w:tooltip="Universal Disk Format" w:history="1">
        <w:r w:rsidRPr="00DF2011">
          <w:rPr>
            <w:rStyle w:val="ae"/>
            <w:rFonts w:eastAsiaTheme="majorEastAsia"/>
            <w:color w:val="000000" w:themeColor="text1"/>
            <w:sz w:val="28"/>
            <w:szCs w:val="28"/>
            <w:u w:val="none"/>
          </w:rPr>
          <w:t>UDF</w:t>
        </w:r>
      </w:hyperlink>
      <w:r w:rsidRPr="00DF2011">
        <w:rPr>
          <w:rStyle w:val="apple-converted-space"/>
          <w:color w:val="000000" w:themeColor="text1"/>
          <w:sz w:val="28"/>
          <w:szCs w:val="28"/>
        </w:rPr>
        <w:t> </w:t>
      </w:r>
      <w:r w:rsidRPr="00DF2011">
        <w:rPr>
          <w:color w:val="000000" w:themeColor="text1"/>
          <w:sz w:val="28"/>
          <w:szCs w:val="28"/>
        </w:rPr>
        <w:t>(для данных может быть использована</w:t>
      </w:r>
      <w:r w:rsidRPr="00DF2011">
        <w:rPr>
          <w:rStyle w:val="apple-converted-space"/>
          <w:color w:val="000000" w:themeColor="text1"/>
          <w:sz w:val="28"/>
          <w:szCs w:val="28"/>
        </w:rPr>
        <w:t> </w:t>
      </w:r>
      <w:hyperlink r:id="rId145" w:tooltip="ISO 9660" w:history="1">
        <w:r w:rsidRPr="00DF2011">
          <w:rPr>
            <w:rStyle w:val="ae"/>
            <w:rFonts w:eastAsiaTheme="majorEastAsia"/>
            <w:color w:val="000000" w:themeColor="text1"/>
            <w:sz w:val="28"/>
            <w:szCs w:val="28"/>
            <w:u w:val="none"/>
          </w:rPr>
          <w:t>ISO 9660</w:t>
        </w:r>
      </w:hyperlink>
      <w:r w:rsidRPr="00DF2011">
        <w:rPr>
          <w:color w:val="000000" w:themeColor="text1"/>
          <w:sz w:val="28"/>
          <w:szCs w:val="28"/>
        </w:rPr>
        <w:t>). DVD-видео, для которых существует требование «быть проигранным на бытовых проигрывателях», используют ту же файловую систему UDF, но с рядом ограничений (документ ECMA-167) — например, не допускается</w:t>
      </w:r>
      <w:r w:rsidRPr="00DF2011">
        <w:rPr>
          <w:rStyle w:val="apple-converted-space"/>
          <w:color w:val="000000" w:themeColor="text1"/>
          <w:sz w:val="28"/>
          <w:szCs w:val="28"/>
        </w:rPr>
        <w:t> </w:t>
      </w:r>
      <w:hyperlink r:id="rId146" w:tooltip="Фрагментация диска" w:history="1">
        <w:r w:rsidRPr="00DF2011">
          <w:rPr>
            <w:rStyle w:val="ae"/>
            <w:rFonts w:eastAsiaTheme="majorEastAsia"/>
            <w:color w:val="000000" w:themeColor="text1"/>
            <w:sz w:val="28"/>
            <w:szCs w:val="28"/>
            <w:u w:val="none"/>
          </w:rPr>
          <w:t>фрагментация файлов</w:t>
        </w:r>
      </w:hyperlink>
      <w:r w:rsidRPr="00DF2011">
        <w:rPr>
          <w:color w:val="000000" w:themeColor="text1"/>
          <w:sz w:val="28"/>
          <w:szCs w:val="28"/>
        </w:rPr>
        <w:t>. Таким образом, любой из типов носителей DVD может нести любую из четырёх структур данных.</w:t>
      </w:r>
    </w:p>
    <w:p w14:paraId="7EE85F5D" w14:textId="77777777" w:rsidR="001C4E38" w:rsidRPr="00A1525B" w:rsidRDefault="001C4E38" w:rsidP="001C4E38">
      <w:pPr>
        <w:rPr>
          <w:b/>
          <w:color w:val="000000" w:themeColor="text1"/>
          <w:sz w:val="28"/>
          <w:szCs w:val="28"/>
        </w:rPr>
      </w:pPr>
      <w:r w:rsidRPr="00A1525B">
        <w:rPr>
          <w:b/>
          <w:color w:val="000000" w:themeColor="text1"/>
          <w:sz w:val="28"/>
          <w:szCs w:val="28"/>
        </w:rPr>
        <w:t xml:space="preserve">7. </w:t>
      </w:r>
    </w:p>
    <w:tbl>
      <w:tblPr>
        <w:tblW w:w="9565" w:type="dxa"/>
        <w:shd w:val="clear" w:color="auto" w:fill="FFFFFF"/>
        <w:tblCellMar>
          <w:left w:w="0" w:type="dxa"/>
          <w:right w:w="0" w:type="dxa"/>
        </w:tblCellMar>
        <w:tblLook w:val="04A0" w:firstRow="1" w:lastRow="0" w:firstColumn="1" w:lastColumn="0" w:noHBand="0" w:noVBand="1"/>
      </w:tblPr>
      <w:tblGrid>
        <w:gridCol w:w="3933"/>
        <w:gridCol w:w="5632"/>
      </w:tblGrid>
      <w:tr w:rsidR="001C4E38" w:rsidRPr="00A1525B" w14:paraId="3BEDC5CF" w14:textId="77777777" w:rsidTr="0039582A">
        <w:tc>
          <w:tcPr>
            <w:tcW w:w="3933"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339F7769" w14:textId="77777777" w:rsidR="001C4E38" w:rsidRPr="00A1525B" w:rsidRDefault="001C4E38" w:rsidP="0039582A">
            <w:pPr>
              <w:spacing w:line="285" w:lineRule="atLeast"/>
              <w:rPr>
                <w:color w:val="000000" w:themeColor="text1"/>
                <w:sz w:val="28"/>
                <w:szCs w:val="28"/>
              </w:rPr>
            </w:pPr>
            <w:r w:rsidRPr="00A1525B">
              <w:rPr>
                <w:rStyle w:val="a9"/>
                <w:color w:val="000000" w:themeColor="text1"/>
                <w:sz w:val="28"/>
                <w:szCs w:val="28"/>
              </w:rPr>
              <w:t>CD</w:t>
            </w:r>
          </w:p>
        </w:tc>
        <w:tc>
          <w:tcPr>
            <w:tcW w:w="5632"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07B4BE1B" w14:textId="77777777" w:rsidR="001C4E38" w:rsidRPr="00A1525B" w:rsidRDefault="001C4E38" w:rsidP="0039582A">
            <w:pPr>
              <w:spacing w:line="285" w:lineRule="atLeast"/>
              <w:rPr>
                <w:color w:val="000000" w:themeColor="text1"/>
                <w:sz w:val="28"/>
                <w:szCs w:val="28"/>
              </w:rPr>
            </w:pPr>
            <w:r w:rsidRPr="00A1525B">
              <w:rPr>
                <w:rStyle w:val="a9"/>
                <w:color w:val="000000" w:themeColor="text1"/>
                <w:sz w:val="28"/>
                <w:szCs w:val="28"/>
              </w:rPr>
              <w:t>DVD</w:t>
            </w:r>
          </w:p>
        </w:tc>
      </w:tr>
      <w:tr w:rsidR="001C4E38" w:rsidRPr="00A1525B" w14:paraId="62344F72" w14:textId="77777777" w:rsidTr="0039582A">
        <w:tc>
          <w:tcPr>
            <w:tcW w:w="3933" w:type="dxa"/>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2BCA724A"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Стандартный CD вмещает до 700 Мб данных</w:t>
            </w:r>
          </w:p>
        </w:tc>
        <w:tc>
          <w:tcPr>
            <w:tcW w:w="5632" w:type="dxa"/>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108F3D6E"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Стандартный DVD-5 вмещает до 4,7 Гб данных, существует и много разновидностей повышенной емкости</w:t>
            </w:r>
          </w:p>
        </w:tc>
      </w:tr>
      <w:tr w:rsidR="001C4E38" w:rsidRPr="00A1525B" w14:paraId="3ED4DD75" w14:textId="77777777" w:rsidTr="0039582A">
        <w:tc>
          <w:tcPr>
            <w:tcW w:w="3933"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0BD8A1E2"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Расстояние между дорожками – 1,6 мкм</w:t>
            </w:r>
          </w:p>
        </w:tc>
        <w:tc>
          <w:tcPr>
            <w:tcW w:w="5632"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10C709EF"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Расстояние между дорожками – 0,74 мкм</w:t>
            </w:r>
          </w:p>
        </w:tc>
      </w:tr>
      <w:tr w:rsidR="001C4E38" w:rsidRPr="00A1525B" w14:paraId="4B4098A6" w14:textId="77777777" w:rsidTr="0039582A">
        <w:tc>
          <w:tcPr>
            <w:tcW w:w="3933" w:type="dxa"/>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07409DDC"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 xml:space="preserve">Длина волны лазера для считывания и прожига – 780 </w:t>
            </w:r>
            <w:proofErr w:type="spellStart"/>
            <w:r w:rsidRPr="00A1525B">
              <w:rPr>
                <w:color w:val="000000" w:themeColor="text1"/>
                <w:sz w:val="28"/>
                <w:szCs w:val="28"/>
              </w:rPr>
              <w:t>нм</w:t>
            </w:r>
            <w:proofErr w:type="spellEnd"/>
          </w:p>
        </w:tc>
        <w:tc>
          <w:tcPr>
            <w:tcW w:w="5632" w:type="dxa"/>
            <w:tcBorders>
              <w:top w:val="single" w:sz="6" w:space="0" w:color="CECECD"/>
              <w:left w:val="single" w:sz="6" w:space="0" w:color="CECECD"/>
              <w:bottom w:val="single" w:sz="6" w:space="0" w:color="CECECD"/>
              <w:right w:val="single" w:sz="6" w:space="0" w:color="CECECD"/>
            </w:tcBorders>
            <w:shd w:val="clear" w:color="auto" w:fill="F1F1F1"/>
            <w:tcMar>
              <w:top w:w="105" w:type="dxa"/>
              <w:left w:w="105" w:type="dxa"/>
              <w:bottom w:w="105" w:type="dxa"/>
              <w:right w:w="105" w:type="dxa"/>
            </w:tcMar>
            <w:vAlign w:val="center"/>
            <w:hideMark/>
          </w:tcPr>
          <w:p w14:paraId="54F4B7EB"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 xml:space="preserve">Длина волны лазера для считывания и прожига – 650 </w:t>
            </w:r>
            <w:proofErr w:type="spellStart"/>
            <w:r w:rsidRPr="00A1525B">
              <w:rPr>
                <w:color w:val="000000" w:themeColor="text1"/>
                <w:sz w:val="28"/>
                <w:szCs w:val="28"/>
              </w:rPr>
              <w:t>нм</w:t>
            </w:r>
            <w:proofErr w:type="spellEnd"/>
          </w:p>
        </w:tc>
      </w:tr>
      <w:tr w:rsidR="001C4E38" w:rsidRPr="00A1525B" w14:paraId="77F82A50" w14:textId="77777777" w:rsidTr="0039582A">
        <w:tc>
          <w:tcPr>
            <w:tcW w:w="3933"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082CEFD3"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Однослойные односторонние диски</w:t>
            </w:r>
          </w:p>
        </w:tc>
        <w:tc>
          <w:tcPr>
            <w:tcW w:w="5632" w:type="dxa"/>
            <w:tcBorders>
              <w:top w:val="single" w:sz="6" w:space="0" w:color="CECECD"/>
              <w:left w:val="single" w:sz="6" w:space="0" w:color="CECECD"/>
              <w:bottom w:val="single" w:sz="6" w:space="0" w:color="CECECD"/>
              <w:right w:val="single" w:sz="6" w:space="0" w:color="CECECD"/>
            </w:tcBorders>
            <w:shd w:val="clear" w:color="auto" w:fill="FFFFFF"/>
            <w:tcMar>
              <w:top w:w="105" w:type="dxa"/>
              <w:left w:w="105" w:type="dxa"/>
              <w:bottom w:w="105" w:type="dxa"/>
              <w:right w:w="105" w:type="dxa"/>
            </w:tcMar>
            <w:vAlign w:val="center"/>
            <w:hideMark/>
          </w:tcPr>
          <w:p w14:paraId="3EF92B1F" w14:textId="77777777" w:rsidR="001C4E38" w:rsidRPr="00A1525B" w:rsidRDefault="001C4E38" w:rsidP="0039582A">
            <w:pPr>
              <w:spacing w:line="285" w:lineRule="atLeast"/>
              <w:rPr>
                <w:color w:val="000000" w:themeColor="text1"/>
                <w:sz w:val="28"/>
                <w:szCs w:val="28"/>
              </w:rPr>
            </w:pPr>
            <w:r w:rsidRPr="00A1525B">
              <w:rPr>
                <w:color w:val="000000" w:themeColor="text1"/>
                <w:sz w:val="28"/>
                <w:szCs w:val="28"/>
              </w:rPr>
              <w:t>Могут быть двухслойными и двухсторонними</w:t>
            </w:r>
          </w:p>
        </w:tc>
      </w:tr>
    </w:tbl>
    <w:p w14:paraId="067C280A" w14:textId="77777777" w:rsidR="001C4E38" w:rsidRPr="00A1525B" w:rsidRDefault="001C4E38" w:rsidP="001C4E38">
      <w:pPr>
        <w:rPr>
          <w:color w:val="000000" w:themeColor="text1"/>
          <w:sz w:val="28"/>
          <w:szCs w:val="28"/>
          <w:shd w:val="clear" w:color="auto" w:fill="FFFFFF"/>
        </w:rPr>
      </w:pPr>
    </w:p>
    <w:p w14:paraId="6418CD8A" w14:textId="77777777" w:rsidR="001C4E38" w:rsidRPr="003611B2" w:rsidRDefault="001C4E38" w:rsidP="001C4E38">
      <w:pPr>
        <w:rPr>
          <w:color w:val="000000" w:themeColor="text1"/>
          <w:sz w:val="28"/>
          <w:szCs w:val="28"/>
          <w:shd w:val="clear" w:color="auto" w:fill="FFFFFF"/>
        </w:rPr>
      </w:pPr>
      <w:r w:rsidRPr="003611B2">
        <w:rPr>
          <w:b/>
          <w:bCs/>
          <w:color w:val="000000" w:themeColor="text1"/>
          <w:sz w:val="28"/>
          <w:szCs w:val="28"/>
          <w:shd w:val="clear" w:color="auto" w:fill="FFFFFF"/>
        </w:rPr>
        <w:t>8.</w:t>
      </w:r>
      <w:r w:rsidRPr="003611B2">
        <w:rPr>
          <w:bCs/>
          <w:color w:val="000000" w:themeColor="text1"/>
          <w:sz w:val="28"/>
          <w:szCs w:val="28"/>
          <w:shd w:val="clear" w:color="auto" w:fill="FFFFFF"/>
        </w:rPr>
        <w:t xml:space="preserve">Формати́рование </w:t>
      </w:r>
      <w:proofErr w:type="spellStart"/>
      <w:r w:rsidRPr="003611B2">
        <w:rPr>
          <w:bCs/>
          <w:color w:val="000000" w:themeColor="text1"/>
          <w:sz w:val="28"/>
          <w:szCs w:val="28"/>
          <w:shd w:val="clear" w:color="auto" w:fill="FFFFFF"/>
        </w:rPr>
        <w:t>ди́ска</w:t>
      </w:r>
      <w:proofErr w:type="spellEnd"/>
      <w:r w:rsidRPr="003611B2">
        <w:rPr>
          <w:color w:val="000000" w:themeColor="text1"/>
          <w:sz w:val="28"/>
          <w:szCs w:val="28"/>
          <w:shd w:val="clear" w:color="auto" w:fill="FFFFFF"/>
        </w:rPr>
        <w:t> —</w:t>
      </w:r>
      <w:r w:rsidRPr="003611B2">
        <w:rPr>
          <w:rStyle w:val="apple-converted-space"/>
          <w:color w:val="000000" w:themeColor="text1"/>
          <w:sz w:val="28"/>
          <w:szCs w:val="28"/>
          <w:shd w:val="clear" w:color="auto" w:fill="FFFFFF"/>
        </w:rPr>
        <w:t> </w:t>
      </w:r>
      <w:hyperlink r:id="rId147" w:tooltip="Компьютерная программа" w:history="1">
        <w:r w:rsidRPr="003611B2">
          <w:rPr>
            <w:rStyle w:val="ae"/>
            <w:rFonts w:eastAsiaTheme="majorEastAsia"/>
            <w:color w:val="000000" w:themeColor="text1"/>
            <w:sz w:val="28"/>
            <w:szCs w:val="28"/>
            <w:u w:val="none"/>
            <w:shd w:val="clear" w:color="auto" w:fill="FFFFFF"/>
          </w:rPr>
          <w:t>программный</w:t>
        </w:r>
      </w:hyperlink>
      <w:r w:rsidRPr="003611B2">
        <w:rPr>
          <w:rStyle w:val="apple-converted-space"/>
          <w:color w:val="000000" w:themeColor="text1"/>
          <w:sz w:val="28"/>
          <w:szCs w:val="28"/>
          <w:shd w:val="clear" w:color="auto" w:fill="FFFFFF"/>
        </w:rPr>
        <w:t> </w:t>
      </w:r>
      <w:r w:rsidRPr="003611B2">
        <w:rPr>
          <w:color w:val="000000" w:themeColor="text1"/>
          <w:sz w:val="28"/>
          <w:szCs w:val="28"/>
          <w:shd w:val="clear" w:color="auto" w:fill="FFFFFF"/>
        </w:rPr>
        <w:t>процесс разметки области хранения данных</w:t>
      </w:r>
      <w:r w:rsidRPr="003611B2">
        <w:rPr>
          <w:rStyle w:val="apple-converted-space"/>
          <w:color w:val="000000" w:themeColor="text1"/>
          <w:sz w:val="28"/>
          <w:szCs w:val="28"/>
          <w:shd w:val="clear" w:color="auto" w:fill="FFFFFF"/>
        </w:rPr>
        <w:t> </w:t>
      </w:r>
      <w:hyperlink r:id="rId148" w:tooltip="Электронный носитель информации" w:history="1">
        <w:r w:rsidRPr="003611B2">
          <w:rPr>
            <w:rStyle w:val="ae"/>
            <w:rFonts w:eastAsiaTheme="majorEastAsia"/>
            <w:color w:val="000000" w:themeColor="text1"/>
            <w:sz w:val="28"/>
            <w:szCs w:val="28"/>
            <w:u w:val="none"/>
            <w:shd w:val="clear" w:color="auto" w:fill="FFFFFF"/>
          </w:rPr>
          <w:t>электронных носителей информации</w:t>
        </w:r>
      </w:hyperlink>
      <w:r w:rsidRPr="003611B2">
        <w:rPr>
          <w:color w:val="000000" w:themeColor="text1"/>
          <w:sz w:val="28"/>
          <w:szCs w:val="28"/>
          <w:shd w:val="clear" w:color="auto" w:fill="FFFFFF"/>
        </w:rPr>
        <w:t>, расположенной на магнитной поверхности (</w:t>
      </w:r>
      <w:hyperlink r:id="rId149" w:tooltip="Жесткий диск" w:history="1">
        <w:r w:rsidRPr="003611B2">
          <w:rPr>
            <w:rStyle w:val="ae"/>
            <w:rFonts w:eastAsiaTheme="majorEastAsia"/>
            <w:color w:val="000000" w:themeColor="text1"/>
            <w:sz w:val="28"/>
            <w:szCs w:val="28"/>
            <w:u w:val="none"/>
            <w:shd w:val="clear" w:color="auto" w:fill="FFFFFF"/>
          </w:rPr>
          <w:t>жёсткие диски</w:t>
        </w:r>
      </w:hyperlink>
      <w:r w:rsidRPr="003611B2">
        <w:rPr>
          <w:color w:val="000000" w:themeColor="text1"/>
          <w:sz w:val="28"/>
          <w:szCs w:val="28"/>
          <w:shd w:val="clear" w:color="auto" w:fill="FFFFFF"/>
        </w:rPr>
        <w:t>,</w:t>
      </w:r>
      <w:r w:rsidRPr="003611B2">
        <w:rPr>
          <w:rStyle w:val="apple-converted-space"/>
          <w:color w:val="000000" w:themeColor="text1"/>
          <w:sz w:val="28"/>
          <w:szCs w:val="28"/>
          <w:shd w:val="clear" w:color="auto" w:fill="FFFFFF"/>
        </w:rPr>
        <w:t> </w:t>
      </w:r>
      <w:hyperlink r:id="rId150" w:tooltip="Дискета" w:history="1">
        <w:r w:rsidRPr="003611B2">
          <w:rPr>
            <w:rStyle w:val="ae"/>
            <w:rFonts w:eastAsiaTheme="majorEastAsia"/>
            <w:color w:val="000000" w:themeColor="text1"/>
            <w:sz w:val="28"/>
            <w:szCs w:val="28"/>
            <w:u w:val="none"/>
            <w:shd w:val="clear" w:color="auto" w:fill="FFFFFF"/>
          </w:rPr>
          <w:t>дискеты</w:t>
        </w:r>
      </w:hyperlink>
      <w:r w:rsidRPr="003611B2">
        <w:rPr>
          <w:color w:val="000000" w:themeColor="text1"/>
          <w:sz w:val="28"/>
          <w:szCs w:val="28"/>
          <w:shd w:val="clear" w:color="auto" w:fill="FFFFFF"/>
        </w:rPr>
        <w:t>),</w:t>
      </w:r>
      <w:r w:rsidRPr="003611B2">
        <w:rPr>
          <w:rStyle w:val="apple-converted-space"/>
          <w:color w:val="000000" w:themeColor="text1"/>
          <w:sz w:val="28"/>
          <w:szCs w:val="28"/>
          <w:shd w:val="clear" w:color="auto" w:fill="FFFFFF"/>
        </w:rPr>
        <w:t> </w:t>
      </w:r>
      <w:hyperlink r:id="rId151" w:tooltip="Оптический диск" w:history="1">
        <w:r w:rsidRPr="003611B2">
          <w:rPr>
            <w:rStyle w:val="ae"/>
            <w:rFonts w:eastAsiaTheme="majorEastAsia"/>
            <w:color w:val="000000" w:themeColor="text1"/>
            <w:sz w:val="28"/>
            <w:szCs w:val="28"/>
            <w:u w:val="none"/>
            <w:shd w:val="clear" w:color="auto" w:fill="FFFFFF"/>
          </w:rPr>
          <w:t>оптических носителях</w:t>
        </w:r>
      </w:hyperlink>
      <w:r w:rsidRPr="003611B2">
        <w:rPr>
          <w:rStyle w:val="apple-converted-space"/>
          <w:color w:val="000000" w:themeColor="text1"/>
          <w:sz w:val="28"/>
          <w:szCs w:val="28"/>
          <w:shd w:val="clear" w:color="auto" w:fill="FFFFFF"/>
        </w:rPr>
        <w:t> </w:t>
      </w:r>
      <w:r w:rsidRPr="003611B2">
        <w:rPr>
          <w:color w:val="000000" w:themeColor="text1"/>
          <w:sz w:val="28"/>
          <w:szCs w:val="28"/>
          <w:shd w:val="clear" w:color="auto" w:fill="FFFFFF"/>
        </w:rPr>
        <w:t>(</w:t>
      </w:r>
      <w:r w:rsidRPr="003611B2">
        <w:rPr>
          <w:i/>
          <w:iCs/>
          <w:color w:val="000000" w:themeColor="text1"/>
          <w:sz w:val="28"/>
          <w:szCs w:val="28"/>
          <w:shd w:val="clear" w:color="auto" w:fill="FFFFFF"/>
        </w:rPr>
        <w:t>CD/DVD/</w:t>
      </w:r>
      <w:proofErr w:type="spellStart"/>
      <w:r w:rsidRPr="003611B2">
        <w:rPr>
          <w:i/>
          <w:iCs/>
          <w:color w:val="000000" w:themeColor="text1"/>
          <w:sz w:val="28"/>
          <w:szCs w:val="28"/>
          <w:shd w:val="clear" w:color="auto" w:fill="FFFFFF"/>
        </w:rPr>
        <w:t>Blu</w:t>
      </w:r>
      <w:proofErr w:type="spellEnd"/>
      <w:r w:rsidRPr="003611B2">
        <w:rPr>
          <w:i/>
          <w:iCs/>
          <w:color w:val="000000" w:themeColor="text1"/>
          <w:sz w:val="28"/>
          <w:szCs w:val="28"/>
          <w:shd w:val="clear" w:color="auto" w:fill="FFFFFF"/>
        </w:rPr>
        <w:t>-</w:t>
      </w:r>
      <w:proofErr w:type="spellStart"/>
      <w:r w:rsidRPr="003611B2">
        <w:rPr>
          <w:i/>
          <w:iCs/>
          <w:color w:val="000000" w:themeColor="text1"/>
          <w:sz w:val="28"/>
          <w:szCs w:val="28"/>
          <w:shd w:val="clear" w:color="auto" w:fill="FFFFFF"/>
        </w:rPr>
        <w:t>ray</w:t>
      </w:r>
      <w:proofErr w:type="spellEnd"/>
      <w:r w:rsidRPr="003611B2">
        <w:rPr>
          <w:color w:val="000000" w:themeColor="text1"/>
          <w:sz w:val="28"/>
          <w:szCs w:val="28"/>
          <w:shd w:val="clear" w:color="auto" w:fill="FFFFFF"/>
        </w:rPr>
        <w:t>-диски), твердотельных накопителях (</w:t>
      </w:r>
      <w:hyperlink r:id="rId152" w:tooltip="Флеш-память" w:history="1">
        <w:r w:rsidRPr="003611B2">
          <w:rPr>
            <w:rStyle w:val="ae"/>
            <w:rFonts w:eastAsiaTheme="majorEastAsia"/>
            <w:color w:val="000000" w:themeColor="text1"/>
            <w:sz w:val="28"/>
            <w:szCs w:val="28"/>
            <w:u w:val="none"/>
            <w:shd w:val="clear" w:color="auto" w:fill="FFFFFF"/>
          </w:rPr>
          <w:t>флэш-память</w:t>
        </w:r>
      </w:hyperlink>
      <w:r w:rsidRPr="003611B2">
        <w:rPr>
          <w:color w:val="000000" w:themeColor="text1"/>
          <w:sz w:val="28"/>
          <w:szCs w:val="28"/>
          <w:shd w:val="clear" w:color="auto" w:fill="FFFFFF"/>
        </w:rPr>
        <w:t> —</w:t>
      </w:r>
      <w:r w:rsidRPr="003611B2">
        <w:rPr>
          <w:rStyle w:val="apple-converted-space"/>
          <w:color w:val="000000" w:themeColor="text1"/>
          <w:sz w:val="28"/>
          <w:szCs w:val="28"/>
          <w:shd w:val="clear" w:color="auto" w:fill="FFFFFF"/>
        </w:rPr>
        <w:t> </w:t>
      </w:r>
      <w:proofErr w:type="spellStart"/>
      <w:r w:rsidRPr="003611B2">
        <w:rPr>
          <w:i/>
          <w:iCs/>
          <w:color w:val="000000" w:themeColor="text1"/>
          <w:sz w:val="28"/>
          <w:szCs w:val="28"/>
          <w:shd w:val="clear" w:color="auto" w:fill="FFFFFF"/>
        </w:rPr>
        <w:t>flash</w:t>
      </w:r>
      <w:proofErr w:type="spellEnd"/>
      <w:r w:rsidRPr="003611B2">
        <w:rPr>
          <w:i/>
          <w:iCs/>
          <w:color w:val="000000" w:themeColor="text1"/>
          <w:sz w:val="28"/>
          <w:szCs w:val="28"/>
          <w:shd w:val="clear" w:color="auto" w:fill="FFFFFF"/>
        </w:rPr>
        <w:t xml:space="preserve"> </w:t>
      </w:r>
      <w:proofErr w:type="spellStart"/>
      <w:r w:rsidRPr="003611B2">
        <w:rPr>
          <w:i/>
          <w:iCs/>
          <w:color w:val="000000" w:themeColor="text1"/>
          <w:sz w:val="28"/>
          <w:szCs w:val="28"/>
          <w:shd w:val="clear" w:color="auto" w:fill="FFFFFF"/>
        </w:rPr>
        <w:t>module</w:t>
      </w:r>
      <w:proofErr w:type="spellEnd"/>
      <w:r w:rsidRPr="003611B2">
        <w:rPr>
          <w:color w:val="000000" w:themeColor="text1"/>
          <w:sz w:val="28"/>
          <w:szCs w:val="28"/>
          <w:shd w:val="clear" w:color="auto" w:fill="FFFFFF"/>
        </w:rPr>
        <w:t>,</w:t>
      </w:r>
      <w:r w:rsidRPr="003611B2">
        <w:rPr>
          <w:rStyle w:val="apple-converted-space"/>
          <w:color w:val="000000" w:themeColor="text1"/>
          <w:sz w:val="28"/>
          <w:szCs w:val="28"/>
          <w:shd w:val="clear" w:color="auto" w:fill="FFFFFF"/>
        </w:rPr>
        <w:t> </w:t>
      </w:r>
      <w:hyperlink r:id="rId153" w:tooltip="Solid State Drive" w:history="1">
        <w:r w:rsidRPr="003611B2">
          <w:rPr>
            <w:rStyle w:val="ae"/>
            <w:rFonts w:eastAsiaTheme="majorEastAsia"/>
            <w:i/>
            <w:iCs/>
            <w:color w:val="000000" w:themeColor="text1"/>
            <w:sz w:val="28"/>
            <w:szCs w:val="28"/>
            <w:u w:val="none"/>
            <w:shd w:val="clear" w:color="auto" w:fill="FFFFFF"/>
          </w:rPr>
          <w:t>SSD</w:t>
        </w:r>
      </w:hyperlink>
      <w:r w:rsidRPr="003611B2">
        <w:rPr>
          <w:color w:val="000000" w:themeColor="text1"/>
          <w:sz w:val="28"/>
          <w:szCs w:val="28"/>
          <w:shd w:val="clear" w:color="auto" w:fill="FFFFFF"/>
        </w:rPr>
        <w:t xml:space="preserve">) и др. </w:t>
      </w:r>
    </w:p>
    <w:p w14:paraId="26921308"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b/>
          <w:bCs/>
          <w:color w:val="000000" w:themeColor="text1"/>
          <w:sz w:val="28"/>
          <w:szCs w:val="28"/>
        </w:rPr>
        <w:t>FAT</w:t>
      </w:r>
      <w:r w:rsidRPr="003611B2">
        <w:rPr>
          <w:rStyle w:val="apple-converted-space"/>
          <w:color w:val="000000" w:themeColor="text1"/>
          <w:sz w:val="28"/>
          <w:szCs w:val="28"/>
        </w:rPr>
        <w:t> </w:t>
      </w:r>
      <w:r w:rsidRPr="003611B2">
        <w:rPr>
          <w:color w:val="000000" w:themeColor="text1"/>
          <w:sz w:val="28"/>
          <w:szCs w:val="28"/>
        </w:rPr>
        <w:t>(</w:t>
      </w:r>
      <w:hyperlink r:id="rId154" w:tooltip="Английский язык" w:history="1">
        <w:r w:rsidRPr="003611B2">
          <w:rPr>
            <w:rStyle w:val="ae"/>
            <w:rFonts w:eastAsiaTheme="majorEastAsia"/>
            <w:color w:val="000000" w:themeColor="text1"/>
            <w:sz w:val="28"/>
            <w:szCs w:val="28"/>
            <w:u w:val="none"/>
          </w:rPr>
          <w:t>англ.</w:t>
        </w:r>
      </w:hyperlink>
      <w:r w:rsidRPr="003611B2">
        <w:rPr>
          <w:color w:val="000000" w:themeColor="text1"/>
          <w:sz w:val="28"/>
          <w:szCs w:val="28"/>
        </w:rPr>
        <w:t> </w:t>
      </w:r>
      <w:proofErr w:type="spellStart"/>
      <w:r w:rsidRPr="003611B2">
        <w:rPr>
          <w:i/>
          <w:iCs/>
          <w:color w:val="000000" w:themeColor="text1"/>
          <w:sz w:val="28"/>
          <w:szCs w:val="28"/>
        </w:rPr>
        <w:t>FileAllocationTable</w:t>
      </w:r>
      <w:proofErr w:type="spellEnd"/>
      <w:r w:rsidRPr="003611B2">
        <w:rPr>
          <w:color w:val="000000" w:themeColor="text1"/>
          <w:sz w:val="28"/>
          <w:szCs w:val="28"/>
        </w:rPr>
        <w:t> — «таблица размещения файлов») — классическая архитектура</w:t>
      </w:r>
      <w:r w:rsidRPr="003611B2">
        <w:rPr>
          <w:rStyle w:val="apple-converted-space"/>
          <w:color w:val="000000" w:themeColor="text1"/>
          <w:sz w:val="28"/>
          <w:szCs w:val="28"/>
        </w:rPr>
        <w:t> </w:t>
      </w:r>
      <w:hyperlink r:id="rId155" w:tooltip="Файловая система" w:history="1">
        <w:r w:rsidRPr="003611B2">
          <w:rPr>
            <w:rStyle w:val="ae"/>
            <w:rFonts w:eastAsiaTheme="majorEastAsia"/>
            <w:color w:val="000000" w:themeColor="text1"/>
            <w:sz w:val="28"/>
            <w:szCs w:val="28"/>
            <w:u w:val="none"/>
          </w:rPr>
          <w:t>файловой системы</w:t>
        </w:r>
      </w:hyperlink>
      <w:r w:rsidRPr="003611B2">
        <w:rPr>
          <w:color w:val="000000" w:themeColor="text1"/>
          <w:sz w:val="28"/>
          <w:szCs w:val="28"/>
        </w:rPr>
        <w:t>, которая из-за своей простоты всё ещё широко используется для</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"https://ru.wikipedia.org/wiki/%D0%A4%D0%BB%D0%B5%D1%88-%D0%BF%D0%B0%D0%BC%D1%8F%D1%82%D1%8C" \o "Флеш-память"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флеш</w:t>
      </w:r>
      <w:proofErr w:type="spellEnd"/>
      <w:r w:rsidRPr="003611B2">
        <w:rPr>
          <w:rStyle w:val="ae"/>
          <w:rFonts w:eastAsiaTheme="majorEastAsia"/>
          <w:color w:val="000000" w:themeColor="text1"/>
          <w:sz w:val="28"/>
          <w:szCs w:val="28"/>
          <w:u w:val="none"/>
        </w:rPr>
        <w:t>-накопителей</w:t>
      </w:r>
      <w:r w:rsidRPr="003611B2">
        <w:rPr>
          <w:color w:val="000000" w:themeColor="text1"/>
          <w:sz w:val="28"/>
          <w:szCs w:val="28"/>
        </w:rPr>
        <w:fldChar w:fldCharType="end"/>
      </w:r>
      <w:r w:rsidRPr="003611B2">
        <w:rPr>
          <w:color w:val="000000" w:themeColor="text1"/>
          <w:sz w:val="28"/>
          <w:szCs w:val="28"/>
        </w:rPr>
        <w:t>. Используется в</w:t>
      </w:r>
      <w:r w:rsidRPr="003611B2">
        <w:rPr>
          <w:rStyle w:val="apple-converted-space"/>
          <w:color w:val="000000" w:themeColor="text1"/>
          <w:sz w:val="28"/>
          <w:szCs w:val="28"/>
        </w:rPr>
        <w:t> </w:t>
      </w:r>
      <w:hyperlink r:id="rId156" w:tooltip="Гибкий магнитный диск" w:history="1">
        <w:r w:rsidRPr="003611B2">
          <w:rPr>
            <w:rStyle w:val="ae"/>
            <w:rFonts w:eastAsiaTheme="majorEastAsia"/>
            <w:color w:val="000000" w:themeColor="text1"/>
            <w:sz w:val="28"/>
            <w:szCs w:val="28"/>
            <w:u w:val="none"/>
          </w:rPr>
          <w:t>дискетах</w:t>
        </w:r>
      </w:hyperlink>
      <w:r w:rsidRPr="003611B2">
        <w:rPr>
          <w:rStyle w:val="apple-converted-space"/>
          <w:color w:val="000000" w:themeColor="text1"/>
          <w:sz w:val="28"/>
          <w:szCs w:val="28"/>
        </w:rPr>
        <w:t> </w:t>
      </w:r>
      <w:r w:rsidRPr="003611B2">
        <w:rPr>
          <w:color w:val="000000" w:themeColor="text1"/>
          <w:sz w:val="28"/>
          <w:szCs w:val="28"/>
        </w:rPr>
        <w:t>и некоторых других носителях информации. Ранее использовалась и на жёстких дисках.</w:t>
      </w:r>
    </w:p>
    <w:p w14:paraId="4CF0E2F6"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color w:val="000000" w:themeColor="text1"/>
          <w:sz w:val="28"/>
          <w:szCs w:val="28"/>
        </w:rPr>
        <w:t>Разработана</w:t>
      </w:r>
      <w:r w:rsidRPr="003611B2">
        <w:rPr>
          <w:rStyle w:val="apple-converted-space"/>
          <w:color w:val="000000" w:themeColor="text1"/>
          <w:sz w:val="28"/>
          <w:szCs w:val="28"/>
        </w:rPr>
        <w:t> </w:t>
      </w:r>
      <w:hyperlink r:id="rId157" w:tooltip="Гейтс, Билл" w:history="1">
        <w:r w:rsidRPr="003611B2">
          <w:rPr>
            <w:rStyle w:val="ae"/>
            <w:rFonts w:eastAsiaTheme="majorEastAsia"/>
            <w:color w:val="000000" w:themeColor="text1"/>
            <w:sz w:val="28"/>
            <w:szCs w:val="28"/>
            <w:u w:val="none"/>
          </w:rPr>
          <w:t>Биллом Гейтсом</w:t>
        </w:r>
      </w:hyperlink>
      <w:r w:rsidRPr="003611B2">
        <w:rPr>
          <w:rStyle w:val="apple-converted-space"/>
          <w:color w:val="000000" w:themeColor="text1"/>
          <w:sz w:val="28"/>
          <w:szCs w:val="28"/>
        </w:rPr>
        <w:t> </w:t>
      </w:r>
      <w:r w:rsidRPr="003611B2">
        <w:rPr>
          <w:color w:val="000000" w:themeColor="text1"/>
          <w:sz w:val="28"/>
          <w:szCs w:val="28"/>
        </w:rPr>
        <w:t>и</w:t>
      </w:r>
      <w:r w:rsidRPr="003611B2">
        <w:rPr>
          <w:rStyle w:val="apple-converted-space"/>
          <w:color w:val="000000" w:themeColor="text1"/>
          <w:sz w:val="28"/>
          <w:szCs w:val="28"/>
        </w:rPr>
        <w:t> </w:t>
      </w:r>
      <w:hyperlink r:id="rId158" w:tooltip="МакДональд, Марк (страница отсутствует)" w:history="1">
        <w:r w:rsidRPr="003611B2">
          <w:rPr>
            <w:rStyle w:val="ae"/>
            <w:rFonts w:eastAsiaTheme="majorEastAsia"/>
            <w:color w:val="000000" w:themeColor="text1"/>
            <w:sz w:val="28"/>
            <w:szCs w:val="28"/>
            <w:u w:val="none"/>
          </w:rPr>
          <w:t xml:space="preserve">Марком </w:t>
        </w:r>
        <w:proofErr w:type="spellStart"/>
        <w:r w:rsidRPr="003611B2">
          <w:rPr>
            <w:rStyle w:val="ae"/>
            <w:rFonts w:eastAsiaTheme="majorEastAsia"/>
            <w:color w:val="000000" w:themeColor="text1"/>
            <w:sz w:val="28"/>
            <w:szCs w:val="28"/>
            <w:u w:val="none"/>
          </w:rPr>
          <w:t>МакДональдом</w:t>
        </w:r>
        <w:proofErr w:type="spellEnd"/>
      </w:hyperlink>
      <w:r w:rsidRPr="003611B2">
        <w:rPr>
          <w:rStyle w:val="noprint"/>
          <w:rFonts w:eastAsiaTheme="majorEastAsia"/>
          <w:color w:val="000000" w:themeColor="text1"/>
          <w:sz w:val="28"/>
          <w:szCs w:val="28"/>
        </w:rPr>
        <w:t> (</w:t>
      </w:r>
      <w:hyperlink r:id="rId159" w:tooltip="en:Marc McDonald" w:history="1">
        <w:r w:rsidRPr="003611B2">
          <w:rPr>
            <w:rStyle w:val="ae"/>
            <w:rFonts w:eastAsiaTheme="majorEastAsia"/>
            <w:i/>
            <w:iCs/>
            <w:color w:val="000000" w:themeColor="text1"/>
            <w:sz w:val="28"/>
            <w:szCs w:val="28"/>
            <w:u w:val="none"/>
          </w:rPr>
          <w:t>англ.</w:t>
        </w:r>
      </w:hyperlink>
      <w:r w:rsidRPr="003611B2">
        <w:rPr>
          <w:rStyle w:val="noprint"/>
          <w:rFonts w:eastAsiaTheme="majorEastAsia"/>
          <w:color w:val="000000" w:themeColor="text1"/>
          <w:sz w:val="28"/>
          <w:szCs w:val="28"/>
        </w:rPr>
        <w:t>)</w:t>
      </w:r>
      <w:r w:rsidRPr="003611B2">
        <w:rPr>
          <w:rStyle w:val="apple-converted-space"/>
          <w:color w:val="000000" w:themeColor="text1"/>
          <w:sz w:val="28"/>
          <w:szCs w:val="28"/>
        </w:rPr>
        <w:t> </w:t>
      </w:r>
      <w:r w:rsidRPr="003611B2">
        <w:rPr>
          <w:color w:val="000000" w:themeColor="text1"/>
          <w:sz w:val="28"/>
          <w:szCs w:val="28"/>
        </w:rPr>
        <w:t>в 1976-1977 годах. Использовалась в качестве основной файловой системы в</w:t>
      </w:r>
      <w:r w:rsidRPr="003611B2">
        <w:rPr>
          <w:rStyle w:val="apple-converted-space"/>
          <w:color w:val="000000" w:themeColor="text1"/>
          <w:sz w:val="28"/>
          <w:szCs w:val="28"/>
        </w:rPr>
        <w:t> </w:t>
      </w:r>
      <w:hyperlink r:id="rId160" w:tooltip="Операционная система" w:history="1">
        <w:r w:rsidRPr="003611B2">
          <w:rPr>
            <w:rStyle w:val="ae"/>
            <w:rFonts w:eastAsiaTheme="majorEastAsia"/>
            <w:color w:val="000000" w:themeColor="text1"/>
            <w:sz w:val="28"/>
            <w:szCs w:val="28"/>
            <w:u w:val="none"/>
          </w:rPr>
          <w:t>операционных системах</w:t>
        </w:r>
      </w:hyperlink>
      <w:r w:rsidRPr="003611B2">
        <w:rPr>
          <w:rStyle w:val="apple-converted-space"/>
          <w:color w:val="000000" w:themeColor="text1"/>
          <w:sz w:val="28"/>
          <w:szCs w:val="28"/>
        </w:rPr>
        <w:t> </w:t>
      </w:r>
      <w:r w:rsidRPr="003611B2">
        <w:rPr>
          <w:color w:val="000000" w:themeColor="text1"/>
          <w:sz w:val="28"/>
          <w:szCs w:val="28"/>
        </w:rPr>
        <w:t>семейств</w:t>
      </w:r>
      <w:r w:rsidRPr="003611B2">
        <w:rPr>
          <w:rStyle w:val="apple-converted-space"/>
          <w:color w:val="000000" w:themeColor="text1"/>
          <w:sz w:val="28"/>
          <w:szCs w:val="28"/>
        </w:rPr>
        <w:t> </w:t>
      </w:r>
      <w:hyperlink r:id="rId161" w:tooltip="DOS" w:history="1">
        <w:r w:rsidRPr="003611B2">
          <w:rPr>
            <w:rStyle w:val="ae"/>
            <w:rFonts w:eastAsiaTheme="majorEastAsia"/>
            <w:color w:val="000000" w:themeColor="text1"/>
            <w:sz w:val="28"/>
            <w:szCs w:val="28"/>
            <w:u w:val="none"/>
          </w:rPr>
          <w:t>DOS</w:t>
        </w:r>
      </w:hyperlink>
      <w:r w:rsidRPr="003611B2">
        <w:rPr>
          <w:rStyle w:val="apple-converted-space"/>
          <w:color w:val="000000" w:themeColor="text1"/>
          <w:sz w:val="28"/>
          <w:szCs w:val="28"/>
        </w:rPr>
        <w:t> </w:t>
      </w:r>
      <w:r w:rsidRPr="003611B2">
        <w:rPr>
          <w:color w:val="000000" w:themeColor="text1"/>
          <w:sz w:val="28"/>
          <w:szCs w:val="28"/>
        </w:rPr>
        <w:t>и</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"https://ru.wikipedia.org/wiki/Windows" \o "Windows"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Windows</w:t>
      </w:r>
      <w:proofErr w:type="spellEnd"/>
      <w:r w:rsidRPr="003611B2">
        <w:rPr>
          <w:color w:val="000000" w:themeColor="text1"/>
          <w:sz w:val="28"/>
          <w:szCs w:val="28"/>
        </w:rPr>
        <w:fldChar w:fldCharType="end"/>
      </w:r>
      <w:r w:rsidRPr="003611B2">
        <w:rPr>
          <w:rStyle w:val="apple-converted-space"/>
          <w:color w:val="000000" w:themeColor="text1"/>
          <w:sz w:val="28"/>
          <w:szCs w:val="28"/>
        </w:rPr>
        <w:t> </w:t>
      </w:r>
      <w:r w:rsidRPr="003611B2">
        <w:rPr>
          <w:color w:val="000000" w:themeColor="text1"/>
          <w:sz w:val="28"/>
          <w:szCs w:val="28"/>
        </w:rPr>
        <w:t xml:space="preserve">(кроме семейства </w:t>
      </w:r>
      <w:proofErr w:type="spellStart"/>
      <w:r w:rsidRPr="003611B2">
        <w:rPr>
          <w:color w:val="000000" w:themeColor="text1"/>
          <w:sz w:val="28"/>
          <w:szCs w:val="28"/>
        </w:rPr>
        <w:t>Windows</w:t>
      </w:r>
      <w:proofErr w:type="spellEnd"/>
      <w:r w:rsidRPr="003611B2">
        <w:rPr>
          <w:color w:val="000000" w:themeColor="text1"/>
          <w:sz w:val="28"/>
          <w:szCs w:val="28"/>
        </w:rPr>
        <w:t xml:space="preserve"> NT).</w:t>
      </w:r>
    </w:p>
    <w:p w14:paraId="503FD507"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b/>
          <w:bCs/>
          <w:color w:val="000000" w:themeColor="text1"/>
          <w:sz w:val="28"/>
          <w:szCs w:val="28"/>
        </w:rPr>
        <w:t>NTFS</w:t>
      </w:r>
      <w:r w:rsidRPr="003611B2">
        <w:rPr>
          <w:rStyle w:val="apple-converted-space"/>
          <w:color w:val="000000" w:themeColor="text1"/>
          <w:sz w:val="28"/>
          <w:szCs w:val="28"/>
        </w:rPr>
        <w:t> </w:t>
      </w:r>
      <w:r w:rsidRPr="003611B2">
        <w:rPr>
          <w:color w:val="000000" w:themeColor="text1"/>
          <w:sz w:val="28"/>
          <w:szCs w:val="28"/>
        </w:rPr>
        <w:t>(</w:t>
      </w:r>
      <w:hyperlink r:id="rId162" w:tooltip="Аббревиатура" w:history="1">
        <w:r w:rsidRPr="003611B2">
          <w:rPr>
            <w:rStyle w:val="ae"/>
            <w:rFonts w:eastAsiaTheme="majorEastAsia"/>
            <w:color w:val="000000" w:themeColor="text1"/>
            <w:sz w:val="28"/>
            <w:szCs w:val="28"/>
            <w:u w:val="none"/>
          </w:rPr>
          <w:t>аббревиатура</w:t>
        </w:r>
      </w:hyperlink>
      <w:r w:rsidRPr="003611B2">
        <w:rPr>
          <w:rStyle w:val="apple-converted-space"/>
          <w:color w:val="000000" w:themeColor="text1"/>
          <w:sz w:val="28"/>
          <w:szCs w:val="28"/>
        </w:rPr>
        <w:t> </w:t>
      </w:r>
      <w:r w:rsidRPr="003611B2">
        <w:rPr>
          <w:color w:val="000000" w:themeColor="text1"/>
          <w:sz w:val="28"/>
          <w:szCs w:val="28"/>
        </w:rPr>
        <w:t>от</w:t>
      </w:r>
      <w:r w:rsidRPr="003611B2">
        <w:rPr>
          <w:rStyle w:val="apple-converted-space"/>
          <w:color w:val="000000" w:themeColor="text1"/>
          <w:sz w:val="28"/>
          <w:szCs w:val="28"/>
        </w:rPr>
        <w:t> </w:t>
      </w:r>
      <w:hyperlink r:id="rId163" w:tooltip="Английский язык" w:history="1">
        <w:r w:rsidRPr="003611B2">
          <w:rPr>
            <w:rStyle w:val="ae"/>
            <w:rFonts w:eastAsiaTheme="majorEastAsia"/>
            <w:color w:val="000000" w:themeColor="text1"/>
            <w:sz w:val="28"/>
            <w:szCs w:val="28"/>
            <w:u w:val="none"/>
          </w:rPr>
          <w:t>англ.</w:t>
        </w:r>
      </w:hyperlink>
      <w:r w:rsidRPr="003611B2">
        <w:rPr>
          <w:color w:val="000000" w:themeColor="text1"/>
          <w:sz w:val="28"/>
          <w:szCs w:val="28"/>
        </w:rPr>
        <w:t> </w:t>
      </w:r>
      <w:proofErr w:type="spellStart"/>
      <w:r w:rsidRPr="003611B2">
        <w:rPr>
          <w:i/>
          <w:iCs/>
          <w:color w:val="000000" w:themeColor="text1"/>
          <w:sz w:val="28"/>
          <w:szCs w:val="28"/>
        </w:rPr>
        <w:t>newtechnologyfilesystem</w:t>
      </w:r>
      <w:proofErr w:type="spellEnd"/>
      <w:r w:rsidRPr="003611B2">
        <w:rPr>
          <w:color w:val="000000" w:themeColor="text1"/>
          <w:sz w:val="28"/>
          <w:szCs w:val="28"/>
        </w:rPr>
        <w:t xml:space="preserve"> — «файловая система новой технологии») — </w:t>
      </w:r>
      <w:proofErr w:type="spellStart"/>
      <w:r w:rsidRPr="003611B2">
        <w:rPr>
          <w:color w:val="000000" w:themeColor="text1"/>
          <w:sz w:val="28"/>
          <w:szCs w:val="28"/>
        </w:rPr>
        <w:t>стандартная</w:t>
      </w:r>
      <w:hyperlink r:id="rId164" w:tooltip="Файловая система" w:history="1">
        <w:r w:rsidRPr="003611B2">
          <w:rPr>
            <w:rStyle w:val="ae"/>
            <w:rFonts w:eastAsiaTheme="majorEastAsia"/>
            <w:color w:val="000000" w:themeColor="text1"/>
            <w:sz w:val="28"/>
            <w:szCs w:val="28"/>
            <w:u w:val="none"/>
          </w:rPr>
          <w:t>файловая</w:t>
        </w:r>
        <w:proofErr w:type="spellEnd"/>
        <w:r w:rsidRPr="003611B2">
          <w:rPr>
            <w:rStyle w:val="ae"/>
            <w:rFonts w:eastAsiaTheme="majorEastAsia"/>
            <w:color w:val="000000" w:themeColor="text1"/>
            <w:sz w:val="28"/>
            <w:szCs w:val="28"/>
            <w:u w:val="none"/>
          </w:rPr>
          <w:t xml:space="preserve"> система</w:t>
        </w:r>
      </w:hyperlink>
      <w:r w:rsidRPr="003611B2">
        <w:rPr>
          <w:rStyle w:val="apple-converted-space"/>
          <w:color w:val="000000" w:themeColor="text1"/>
          <w:sz w:val="28"/>
          <w:szCs w:val="28"/>
        </w:rPr>
        <w:t> </w:t>
      </w:r>
      <w:r w:rsidRPr="003611B2">
        <w:rPr>
          <w:color w:val="000000" w:themeColor="text1"/>
          <w:sz w:val="28"/>
          <w:szCs w:val="28"/>
        </w:rPr>
        <w:t>для семейства</w:t>
      </w:r>
      <w:r w:rsidRPr="003611B2">
        <w:rPr>
          <w:rStyle w:val="apple-converted-space"/>
          <w:color w:val="000000" w:themeColor="text1"/>
          <w:sz w:val="28"/>
          <w:szCs w:val="28"/>
        </w:rPr>
        <w:t> </w:t>
      </w:r>
      <w:hyperlink r:id="rId165" w:tooltip="Операционная система" w:history="1">
        <w:r w:rsidRPr="003611B2">
          <w:rPr>
            <w:rStyle w:val="ae"/>
            <w:rFonts w:eastAsiaTheme="majorEastAsia"/>
            <w:color w:val="000000" w:themeColor="text1"/>
            <w:sz w:val="28"/>
            <w:szCs w:val="28"/>
            <w:u w:val="none"/>
          </w:rPr>
          <w:t>операционных систем</w:t>
        </w:r>
      </w:hyperlink>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"https://ru.wikipedia.org/wiki/Windows_NT" \o "Windows NT"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Windows</w:t>
      </w:r>
      <w:proofErr w:type="spellEnd"/>
      <w:r w:rsidRPr="003611B2">
        <w:rPr>
          <w:rStyle w:val="ae"/>
          <w:rFonts w:eastAsiaTheme="majorEastAsia"/>
          <w:color w:val="000000" w:themeColor="text1"/>
          <w:sz w:val="28"/>
          <w:szCs w:val="28"/>
          <w:u w:val="none"/>
        </w:rPr>
        <w:t xml:space="preserve"> NT</w:t>
      </w:r>
      <w:r w:rsidRPr="003611B2">
        <w:rPr>
          <w:color w:val="000000" w:themeColor="text1"/>
          <w:sz w:val="28"/>
          <w:szCs w:val="28"/>
        </w:rPr>
        <w:fldChar w:fldCharType="end"/>
      </w:r>
      <w:r w:rsidRPr="003611B2">
        <w:rPr>
          <w:rStyle w:val="apple-converted-space"/>
          <w:color w:val="000000" w:themeColor="text1"/>
          <w:sz w:val="28"/>
          <w:szCs w:val="28"/>
        </w:rPr>
        <w:t> </w:t>
      </w:r>
      <w:r w:rsidRPr="003611B2">
        <w:rPr>
          <w:color w:val="000000" w:themeColor="text1"/>
          <w:sz w:val="28"/>
          <w:szCs w:val="28"/>
        </w:rPr>
        <w:t>фирмы</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"https://ru.wikipedia.org/wiki/%D0%9C%D0%B0%D0%B9%D0%BA%D1%80%D0%BE%D1%81%D0%BE%D1%84%D1%82" \o "Майкрософт"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Microsoft</w:t>
      </w:r>
      <w:proofErr w:type="spellEnd"/>
      <w:r w:rsidRPr="003611B2">
        <w:rPr>
          <w:color w:val="000000" w:themeColor="text1"/>
          <w:sz w:val="28"/>
          <w:szCs w:val="28"/>
        </w:rPr>
        <w:fldChar w:fldCharType="end"/>
      </w:r>
      <w:r w:rsidRPr="003611B2">
        <w:rPr>
          <w:color w:val="000000" w:themeColor="text1"/>
          <w:sz w:val="28"/>
          <w:szCs w:val="28"/>
        </w:rPr>
        <w:t>.</w:t>
      </w:r>
    </w:p>
    <w:p w14:paraId="3BDC4955"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color w:val="000000" w:themeColor="text1"/>
          <w:sz w:val="28"/>
          <w:szCs w:val="28"/>
        </w:rPr>
        <w:t>NTFS поддерживает хранение</w:t>
      </w:r>
      <w:r w:rsidRPr="003611B2">
        <w:rPr>
          <w:rStyle w:val="apple-converted-space"/>
          <w:color w:val="000000" w:themeColor="text1"/>
          <w:sz w:val="28"/>
          <w:szCs w:val="28"/>
        </w:rPr>
        <w:t> </w:t>
      </w:r>
      <w:hyperlink r:id="rId166" w:tooltip="Метаданные" w:history="1">
        <w:r w:rsidRPr="003611B2">
          <w:rPr>
            <w:rStyle w:val="ae"/>
            <w:rFonts w:eastAsiaTheme="majorEastAsia"/>
            <w:color w:val="000000" w:themeColor="text1"/>
            <w:sz w:val="28"/>
            <w:szCs w:val="28"/>
            <w:u w:val="none"/>
          </w:rPr>
          <w:t>метаданных</w:t>
        </w:r>
      </w:hyperlink>
      <w:r w:rsidRPr="003611B2">
        <w:rPr>
          <w:color w:val="000000" w:themeColor="text1"/>
          <w:sz w:val="28"/>
          <w:szCs w:val="28"/>
        </w:rPr>
        <w:t xml:space="preserve">. С целью улучшения производительности, надёжности и эффективности использования дискового </w:t>
      </w:r>
      <w:r w:rsidRPr="003611B2">
        <w:rPr>
          <w:color w:val="000000" w:themeColor="text1"/>
          <w:sz w:val="28"/>
          <w:szCs w:val="28"/>
        </w:rPr>
        <w:lastRenderedPageBreak/>
        <w:t>пространства для хранения информации о файлах в NTFS используются специализированные структуры данных. Информация о файлах хранится в главной файловой таблице —</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"https://ru.wikipedia.org/wiki/Master_File_Table" \o "Master File Table"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Master</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File</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Table</w:t>
      </w:r>
      <w:proofErr w:type="spellEnd"/>
      <w:r w:rsidRPr="003611B2">
        <w:rPr>
          <w:color w:val="000000" w:themeColor="text1"/>
          <w:sz w:val="28"/>
          <w:szCs w:val="28"/>
        </w:rPr>
        <w:fldChar w:fldCharType="end"/>
      </w:r>
      <w:r w:rsidRPr="003611B2">
        <w:rPr>
          <w:rStyle w:val="apple-converted-space"/>
          <w:color w:val="000000" w:themeColor="text1"/>
          <w:sz w:val="28"/>
          <w:szCs w:val="28"/>
        </w:rPr>
        <w:t> </w:t>
      </w:r>
      <w:r w:rsidRPr="003611B2">
        <w:rPr>
          <w:color w:val="000000" w:themeColor="text1"/>
          <w:sz w:val="28"/>
          <w:szCs w:val="28"/>
        </w:rPr>
        <w:t>(MFT). NTFS поддерживает разграничение доступа к данным для различных пользователей и групп пользователей (списки контроля доступа —</w:t>
      </w:r>
      <w:r w:rsidRPr="003611B2">
        <w:rPr>
          <w:rStyle w:val="apple-converted-space"/>
          <w:color w:val="000000" w:themeColor="text1"/>
          <w:sz w:val="28"/>
          <w:szCs w:val="28"/>
        </w:rPr>
        <w:t> </w:t>
      </w:r>
      <w:hyperlink r:id="rId167" w:tooltip="Английский язык" w:history="1">
        <w:r w:rsidRPr="003611B2">
          <w:rPr>
            <w:rStyle w:val="ae"/>
            <w:rFonts w:eastAsiaTheme="majorEastAsia"/>
            <w:color w:val="000000" w:themeColor="text1"/>
            <w:sz w:val="28"/>
            <w:szCs w:val="28"/>
            <w:u w:val="none"/>
          </w:rPr>
          <w:t>англ.</w:t>
        </w:r>
      </w:hyperlink>
      <w:r w:rsidRPr="003611B2">
        <w:rPr>
          <w:color w:val="000000" w:themeColor="text1"/>
          <w:sz w:val="28"/>
          <w:szCs w:val="28"/>
        </w:rPr>
        <w:t> </w:t>
      </w:r>
      <w:proofErr w:type="spellStart"/>
      <w:r w:rsidRPr="003611B2">
        <w:rPr>
          <w:i/>
          <w:iCs/>
          <w:color w:val="000000" w:themeColor="text1"/>
          <w:sz w:val="28"/>
          <w:szCs w:val="28"/>
        </w:rPr>
        <w:t>accesscontrollists</w:t>
      </w:r>
      <w:proofErr w:type="spellEnd"/>
      <w:r w:rsidRPr="003611B2">
        <w:rPr>
          <w:color w:val="000000" w:themeColor="text1"/>
          <w:sz w:val="28"/>
          <w:szCs w:val="28"/>
        </w:rPr>
        <w:t>,</w:t>
      </w:r>
      <w:r w:rsidRPr="003611B2">
        <w:rPr>
          <w:rStyle w:val="apple-converted-space"/>
          <w:color w:val="000000" w:themeColor="text1"/>
          <w:sz w:val="28"/>
          <w:szCs w:val="28"/>
        </w:rPr>
        <w:t> </w:t>
      </w:r>
      <w:hyperlink r:id="rId168" w:tooltip="ACL" w:history="1">
        <w:r w:rsidRPr="003611B2">
          <w:rPr>
            <w:rStyle w:val="ae"/>
            <w:rFonts w:eastAsiaTheme="majorEastAsia"/>
            <w:color w:val="000000" w:themeColor="text1"/>
            <w:sz w:val="28"/>
            <w:szCs w:val="28"/>
            <w:u w:val="none"/>
          </w:rPr>
          <w:t>ACL</w:t>
        </w:r>
      </w:hyperlink>
      <w:r w:rsidRPr="003611B2">
        <w:rPr>
          <w:color w:val="000000" w:themeColor="text1"/>
          <w:sz w:val="28"/>
          <w:szCs w:val="28"/>
        </w:rPr>
        <w:t>), а также позволяет назначать</w:t>
      </w:r>
      <w:r w:rsidRPr="003611B2">
        <w:rPr>
          <w:rStyle w:val="apple-converted-space"/>
          <w:color w:val="000000" w:themeColor="text1"/>
          <w:sz w:val="28"/>
          <w:szCs w:val="28"/>
        </w:rPr>
        <w:t> </w:t>
      </w:r>
      <w:hyperlink r:id="rId169" w:tooltip="Disk quota (страница отсутствует)" w:history="1">
        <w:r w:rsidRPr="003611B2">
          <w:rPr>
            <w:rStyle w:val="ae"/>
            <w:rFonts w:eastAsiaTheme="majorEastAsia"/>
            <w:color w:val="000000" w:themeColor="text1"/>
            <w:sz w:val="28"/>
            <w:szCs w:val="28"/>
            <w:u w:val="none"/>
          </w:rPr>
          <w:t>дисковые квоты</w:t>
        </w:r>
      </w:hyperlink>
      <w:r w:rsidRPr="003611B2">
        <w:rPr>
          <w:rStyle w:val="apple-converted-space"/>
          <w:color w:val="000000" w:themeColor="text1"/>
          <w:sz w:val="28"/>
          <w:szCs w:val="28"/>
        </w:rPr>
        <w:t> </w:t>
      </w:r>
      <w:r w:rsidRPr="003611B2">
        <w:rPr>
          <w:color w:val="000000" w:themeColor="text1"/>
          <w:sz w:val="28"/>
          <w:szCs w:val="28"/>
        </w:rPr>
        <w:t>(ограничения на максимальный объём дискового пространства, занимаемый файлами тех или иных пользователей). Для повышения надёжности файловой системы в NTFS используется система</w:t>
      </w:r>
      <w:r w:rsidRPr="003611B2">
        <w:rPr>
          <w:rStyle w:val="apple-converted-space"/>
          <w:color w:val="000000" w:themeColor="text1"/>
          <w:sz w:val="28"/>
          <w:szCs w:val="28"/>
        </w:rPr>
        <w:t> </w:t>
      </w:r>
      <w:hyperlink r:id="rId170" w:tooltip="Журналируемая файловая система" w:history="1">
        <w:r w:rsidRPr="003611B2">
          <w:rPr>
            <w:rStyle w:val="ae"/>
            <w:rFonts w:eastAsiaTheme="majorEastAsia"/>
            <w:color w:val="000000" w:themeColor="text1"/>
            <w:sz w:val="28"/>
            <w:szCs w:val="28"/>
            <w:u w:val="none"/>
          </w:rPr>
          <w:t>журналирования</w:t>
        </w:r>
      </w:hyperlink>
      <w:r w:rsidRPr="003611B2">
        <w:rPr>
          <w:rStyle w:val="apple-converted-space"/>
          <w:color w:val="000000" w:themeColor="text1"/>
          <w:sz w:val="28"/>
          <w:szCs w:val="28"/>
        </w:rPr>
        <w:t> </w:t>
      </w:r>
      <w:hyperlink r:id="rId171" w:tooltip="Журнал USN" w:history="1">
        <w:r w:rsidRPr="003611B2">
          <w:rPr>
            <w:rStyle w:val="ae"/>
            <w:rFonts w:eastAsiaTheme="majorEastAsia"/>
            <w:color w:val="000000" w:themeColor="text1"/>
            <w:sz w:val="28"/>
            <w:szCs w:val="28"/>
            <w:u w:val="none"/>
          </w:rPr>
          <w:t>USN</w:t>
        </w:r>
      </w:hyperlink>
      <w:r w:rsidRPr="003611B2">
        <w:rPr>
          <w:color w:val="000000" w:themeColor="text1"/>
          <w:sz w:val="28"/>
          <w:szCs w:val="28"/>
        </w:rPr>
        <w:t>. Для NTFS размер</w:t>
      </w:r>
      <w:r w:rsidRPr="003611B2">
        <w:rPr>
          <w:rStyle w:val="apple-converted-space"/>
          <w:color w:val="000000" w:themeColor="text1"/>
          <w:sz w:val="28"/>
          <w:szCs w:val="28"/>
        </w:rPr>
        <w:t> </w:t>
      </w:r>
      <w:hyperlink r:id="rId172" w:tooltip="Кластер (единица хранения данных)" w:history="1">
        <w:r w:rsidRPr="003611B2">
          <w:rPr>
            <w:rStyle w:val="ae"/>
            <w:rFonts w:eastAsiaTheme="majorEastAsia"/>
            <w:color w:val="000000" w:themeColor="text1"/>
            <w:sz w:val="28"/>
            <w:szCs w:val="28"/>
            <w:u w:val="none"/>
          </w:rPr>
          <w:t>кластера</w:t>
        </w:r>
      </w:hyperlink>
      <w:r w:rsidRPr="003611B2">
        <w:rPr>
          <w:rStyle w:val="apple-converted-space"/>
          <w:color w:val="000000" w:themeColor="text1"/>
          <w:sz w:val="28"/>
          <w:szCs w:val="28"/>
        </w:rPr>
        <w:t> </w:t>
      </w:r>
      <w:r w:rsidRPr="003611B2">
        <w:rPr>
          <w:color w:val="000000" w:themeColor="text1"/>
          <w:sz w:val="28"/>
          <w:szCs w:val="28"/>
        </w:rPr>
        <w:t>по умолчанию составляет от</w:t>
      </w:r>
      <w:r w:rsidRPr="003611B2">
        <w:rPr>
          <w:rStyle w:val="apple-converted-space"/>
          <w:color w:val="000000" w:themeColor="text1"/>
          <w:sz w:val="28"/>
          <w:szCs w:val="28"/>
        </w:rPr>
        <w:t> </w:t>
      </w:r>
      <w:r w:rsidRPr="003611B2">
        <w:rPr>
          <w:color w:val="000000" w:themeColor="text1"/>
          <w:sz w:val="28"/>
          <w:szCs w:val="28"/>
        </w:rPr>
        <w:t>512</w:t>
      </w:r>
      <w:r w:rsidRPr="003611B2">
        <w:rPr>
          <w:rStyle w:val="apple-converted-space"/>
          <w:color w:val="000000" w:themeColor="text1"/>
          <w:sz w:val="28"/>
          <w:szCs w:val="28"/>
        </w:rPr>
        <w:t> </w:t>
      </w:r>
      <w:hyperlink r:id="rId173" w:tooltip="Байт" w:history="1">
        <w:r w:rsidRPr="003611B2">
          <w:rPr>
            <w:rStyle w:val="ae"/>
            <w:rFonts w:eastAsiaTheme="majorEastAsia"/>
            <w:color w:val="000000" w:themeColor="text1"/>
            <w:sz w:val="28"/>
            <w:szCs w:val="28"/>
            <w:u w:val="none"/>
          </w:rPr>
          <w:t>байт</w:t>
        </w:r>
      </w:hyperlink>
      <w:r w:rsidRPr="003611B2">
        <w:rPr>
          <w:rStyle w:val="apple-converted-space"/>
          <w:color w:val="000000" w:themeColor="text1"/>
          <w:sz w:val="28"/>
          <w:szCs w:val="28"/>
        </w:rPr>
        <w:t> </w:t>
      </w:r>
      <w:r w:rsidRPr="003611B2">
        <w:rPr>
          <w:color w:val="000000" w:themeColor="text1"/>
          <w:sz w:val="28"/>
          <w:szCs w:val="28"/>
        </w:rPr>
        <w:t>до</w:t>
      </w:r>
      <w:r w:rsidRPr="003611B2">
        <w:rPr>
          <w:rStyle w:val="apple-converted-space"/>
          <w:color w:val="000000" w:themeColor="text1"/>
          <w:sz w:val="28"/>
          <w:szCs w:val="28"/>
        </w:rPr>
        <w:t> </w:t>
      </w:r>
      <w:r w:rsidRPr="003611B2">
        <w:rPr>
          <w:color w:val="000000" w:themeColor="text1"/>
          <w:sz w:val="28"/>
          <w:szCs w:val="28"/>
        </w:rPr>
        <w:t xml:space="preserve">64 </w:t>
      </w:r>
      <w:proofErr w:type="spellStart"/>
      <w:r w:rsidRPr="003611B2">
        <w:rPr>
          <w:color w:val="000000" w:themeColor="text1"/>
          <w:sz w:val="28"/>
          <w:szCs w:val="28"/>
        </w:rPr>
        <w:t>КиБ</w:t>
      </w:r>
      <w:proofErr w:type="spellEnd"/>
      <w:r w:rsidRPr="003611B2">
        <w:rPr>
          <w:rStyle w:val="apple-converted-space"/>
          <w:color w:val="000000" w:themeColor="text1"/>
          <w:sz w:val="28"/>
          <w:szCs w:val="28"/>
        </w:rPr>
        <w:t> </w:t>
      </w:r>
      <w:r w:rsidRPr="003611B2">
        <w:rPr>
          <w:color w:val="000000" w:themeColor="text1"/>
          <w:sz w:val="28"/>
          <w:szCs w:val="28"/>
        </w:rPr>
        <w:t>в зависимости от размера</w:t>
      </w:r>
      <w:r w:rsidRPr="003611B2">
        <w:rPr>
          <w:rStyle w:val="apple-converted-space"/>
          <w:color w:val="000000" w:themeColor="text1"/>
          <w:sz w:val="28"/>
          <w:szCs w:val="28"/>
        </w:rPr>
        <w:t> </w:t>
      </w:r>
      <w:hyperlink r:id="rId174" w:tooltip="Логический диск" w:history="1">
        <w:r w:rsidRPr="003611B2">
          <w:rPr>
            <w:rStyle w:val="ae"/>
            <w:rFonts w:eastAsiaTheme="majorEastAsia"/>
            <w:color w:val="000000" w:themeColor="text1"/>
            <w:sz w:val="28"/>
            <w:szCs w:val="28"/>
            <w:u w:val="none"/>
          </w:rPr>
          <w:t>тома</w:t>
        </w:r>
      </w:hyperlink>
      <w:r w:rsidRPr="003611B2">
        <w:rPr>
          <w:rStyle w:val="apple-converted-space"/>
          <w:color w:val="000000" w:themeColor="text1"/>
          <w:sz w:val="28"/>
          <w:szCs w:val="28"/>
        </w:rPr>
        <w:t> </w:t>
      </w:r>
      <w:r w:rsidRPr="003611B2">
        <w:rPr>
          <w:color w:val="000000" w:themeColor="text1"/>
          <w:sz w:val="28"/>
          <w:szCs w:val="28"/>
        </w:rPr>
        <w:t>и версии</w:t>
      </w:r>
      <w:r w:rsidRPr="003611B2">
        <w:rPr>
          <w:rStyle w:val="apple-converted-space"/>
          <w:color w:val="000000" w:themeColor="text1"/>
          <w:sz w:val="28"/>
          <w:szCs w:val="28"/>
        </w:rPr>
        <w:t> </w:t>
      </w:r>
      <w:hyperlink r:id="rId175" w:tooltip="Операционная система" w:history="1">
        <w:r w:rsidRPr="003611B2">
          <w:rPr>
            <w:rStyle w:val="ae"/>
            <w:rFonts w:eastAsiaTheme="majorEastAsia"/>
            <w:color w:val="000000" w:themeColor="text1"/>
            <w:sz w:val="28"/>
            <w:szCs w:val="28"/>
            <w:u w:val="none"/>
          </w:rPr>
          <w:t>ОС</w:t>
        </w:r>
      </w:hyperlink>
      <w:r w:rsidRPr="003611B2">
        <w:rPr>
          <w:color w:val="000000" w:themeColor="text1"/>
          <w:sz w:val="28"/>
          <w:szCs w:val="28"/>
        </w:rPr>
        <w:t>.</w:t>
      </w:r>
    </w:p>
    <w:p w14:paraId="0CF608EA"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proofErr w:type="spellStart"/>
      <w:r w:rsidRPr="003611B2">
        <w:rPr>
          <w:b/>
          <w:bCs/>
          <w:color w:val="000000" w:themeColor="text1"/>
          <w:sz w:val="28"/>
          <w:szCs w:val="28"/>
        </w:rPr>
        <w:t>Second</w:t>
      </w:r>
      <w:proofErr w:type="spellEnd"/>
      <w:r w:rsidRPr="003611B2">
        <w:rPr>
          <w:b/>
          <w:bCs/>
          <w:color w:val="000000" w:themeColor="text1"/>
          <w:sz w:val="28"/>
          <w:szCs w:val="28"/>
        </w:rPr>
        <w:t xml:space="preserve"> </w:t>
      </w:r>
      <w:proofErr w:type="spellStart"/>
      <w:r w:rsidRPr="003611B2">
        <w:rPr>
          <w:b/>
          <w:bCs/>
          <w:color w:val="000000" w:themeColor="text1"/>
          <w:sz w:val="28"/>
          <w:szCs w:val="28"/>
        </w:rPr>
        <w:t>Extended</w:t>
      </w:r>
      <w:proofErr w:type="spellEnd"/>
      <w:r w:rsidRPr="003611B2">
        <w:rPr>
          <w:b/>
          <w:bCs/>
          <w:color w:val="000000" w:themeColor="text1"/>
          <w:sz w:val="28"/>
          <w:szCs w:val="28"/>
        </w:rPr>
        <w:t xml:space="preserve"> </w:t>
      </w:r>
      <w:proofErr w:type="spellStart"/>
      <w:r w:rsidRPr="003611B2">
        <w:rPr>
          <w:b/>
          <w:bCs/>
          <w:color w:val="000000" w:themeColor="text1"/>
          <w:sz w:val="28"/>
          <w:szCs w:val="28"/>
        </w:rPr>
        <w:t>File</w:t>
      </w:r>
      <w:proofErr w:type="spellEnd"/>
      <w:r w:rsidRPr="003611B2">
        <w:rPr>
          <w:b/>
          <w:bCs/>
          <w:color w:val="000000" w:themeColor="text1"/>
          <w:sz w:val="28"/>
          <w:szCs w:val="28"/>
        </w:rPr>
        <w:t xml:space="preserve"> </w:t>
      </w:r>
      <w:proofErr w:type="spellStart"/>
      <w:r w:rsidRPr="003611B2">
        <w:rPr>
          <w:b/>
          <w:bCs/>
          <w:color w:val="000000" w:themeColor="text1"/>
          <w:sz w:val="28"/>
          <w:szCs w:val="28"/>
        </w:rPr>
        <w:t>System</w:t>
      </w:r>
      <w:proofErr w:type="spellEnd"/>
      <w:r w:rsidRPr="003611B2">
        <w:rPr>
          <w:rStyle w:val="apple-converted-space"/>
          <w:color w:val="000000" w:themeColor="text1"/>
          <w:sz w:val="28"/>
          <w:szCs w:val="28"/>
        </w:rPr>
        <w:t> </w:t>
      </w:r>
      <w:r w:rsidRPr="003611B2">
        <w:rPr>
          <w:color w:val="000000" w:themeColor="text1"/>
          <w:sz w:val="28"/>
          <w:szCs w:val="28"/>
        </w:rPr>
        <w:t>(дословно:</w:t>
      </w:r>
      <w:r w:rsidRPr="003611B2">
        <w:rPr>
          <w:rStyle w:val="apple-converted-space"/>
          <w:color w:val="000000" w:themeColor="text1"/>
          <w:sz w:val="28"/>
          <w:szCs w:val="28"/>
        </w:rPr>
        <w:t> </w:t>
      </w:r>
      <w:r w:rsidRPr="003611B2">
        <w:rPr>
          <w:i/>
          <w:iCs/>
          <w:color w:val="000000" w:themeColor="text1"/>
          <w:sz w:val="28"/>
          <w:szCs w:val="28"/>
        </w:rPr>
        <w:t>«вторая расширенная файловая система»</w:t>
      </w:r>
      <w:r w:rsidRPr="003611B2">
        <w:rPr>
          <w:color w:val="000000" w:themeColor="text1"/>
          <w:sz w:val="28"/>
          <w:szCs w:val="28"/>
        </w:rPr>
        <w:t>), сокращённо</w:t>
      </w:r>
      <w:r w:rsidRPr="003611B2">
        <w:rPr>
          <w:rStyle w:val="apple-converted-space"/>
          <w:color w:val="000000" w:themeColor="text1"/>
          <w:sz w:val="28"/>
          <w:szCs w:val="28"/>
        </w:rPr>
        <w:t> </w:t>
      </w:r>
      <w:r w:rsidRPr="003611B2">
        <w:rPr>
          <w:b/>
          <w:bCs/>
          <w:color w:val="000000" w:themeColor="text1"/>
          <w:sz w:val="28"/>
          <w:szCs w:val="28"/>
        </w:rPr>
        <w:t>ext2</w:t>
      </w:r>
      <w:r w:rsidRPr="003611B2">
        <w:rPr>
          <w:rStyle w:val="apple-converted-space"/>
          <w:color w:val="000000" w:themeColor="text1"/>
          <w:sz w:val="28"/>
          <w:szCs w:val="28"/>
        </w:rPr>
        <w:t> </w:t>
      </w:r>
      <w:r w:rsidRPr="003611B2">
        <w:rPr>
          <w:color w:val="000000" w:themeColor="text1"/>
          <w:sz w:val="28"/>
          <w:szCs w:val="28"/>
        </w:rPr>
        <w:t>(иногда</w:t>
      </w:r>
      <w:r w:rsidRPr="003611B2">
        <w:rPr>
          <w:b/>
          <w:bCs/>
          <w:color w:val="000000" w:themeColor="text1"/>
          <w:sz w:val="28"/>
          <w:szCs w:val="28"/>
        </w:rPr>
        <w:t>ext2fs</w:t>
      </w:r>
      <w:r w:rsidRPr="003611B2">
        <w:rPr>
          <w:color w:val="000000" w:themeColor="text1"/>
          <w:sz w:val="28"/>
          <w:szCs w:val="28"/>
        </w:rPr>
        <w:t>) —</w:t>
      </w:r>
      <w:r w:rsidRPr="003611B2">
        <w:rPr>
          <w:rStyle w:val="apple-converted-space"/>
          <w:color w:val="000000" w:themeColor="text1"/>
          <w:sz w:val="28"/>
          <w:szCs w:val="28"/>
        </w:rPr>
        <w:t> </w:t>
      </w:r>
      <w:hyperlink r:id="rId176" w:tooltip="Файловая система" w:history="1">
        <w:r w:rsidRPr="003611B2">
          <w:rPr>
            <w:rStyle w:val="ae"/>
            <w:rFonts w:eastAsiaTheme="majorEastAsia"/>
            <w:color w:val="000000" w:themeColor="text1"/>
            <w:sz w:val="28"/>
            <w:szCs w:val="28"/>
            <w:u w:val="none"/>
          </w:rPr>
          <w:t>файловая система</w:t>
        </w:r>
      </w:hyperlink>
      <w:r w:rsidRPr="003611B2">
        <w:rPr>
          <w:rStyle w:val="apple-converted-space"/>
          <w:color w:val="000000" w:themeColor="text1"/>
          <w:sz w:val="28"/>
          <w:szCs w:val="28"/>
        </w:rPr>
        <w:t> </w:t>
      </w:r>
      <w:hyperlink r:id="rId177" w:tooltip="Ядро операционной системы" w:history="1">
        <w:r w:rsidRPr="003611B2">
          <w:rPr>
            <w:rStyle w:val="ae"/>
            <w:rFonts w:eastAsiaTheme="majorEastAsia"/>
            <w:color w:val="000000" w:themeColor="text1"/>
            <w:sz w:val="28"/>
            <w:szCs w:val="28"/>
            <w:u w:val="none"/>
          </w:rPr>
          <w:t>ядра</w:t>
        </w:r>
      </w:hyperlink>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"https://ru.wikipedia.org/wiki/Linux_(%D1%8F%D0%B4%D1%80%D0%BE)" \o "Linux (ядро)"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Linux</w:t>
      </w:r>
      <w:proofErr w:type="spellEnd"/>
      <w:r w:rsidRPr="003611B2">
        <w:rPr>
          <w:color w:val="000000" w:themeColor="text1"/>
          <w:sz w:val="28"/>
          <w:szCs w:val="28"/>
        </w:rPr>
        <w:fldChar w:fldCharType="end"/>
      </w:r>
      <w:r w:rsidRPr="003611B2">
        <w:rPr>
          <w:color w:val="000000" w:themeColor="text1"/>
          <w:sz w:val="28"/>
          <w:szCs w:val="28"/>
        </w:rPr>
        <w:t>. Была разработана</w:t>
      </w:r>
      <w:r w:rsidRPr="003611B2">
        <w:rPr>
          <w:rStyle w:val="apple-converted-space"/>
          <w:color w:val="000000" w:themeColor="text1"/>
          <w:sz w:val="28"/>
          <w:szCs w:val="28"/>
        </w:rPr>
        <w:t> </w:t>
      </w:r>
      <w:hyperlink r:id="rId178" w:tooltip="Кард, Реми (страница отсутствует)" w:history="1">
        <w:r w:rsidRPr="003611B2">
          <w:rPr>
            <w:rStyle w:val="ae"/>
            <w:rFonts w:eastAsiaTheme="majorEastAsia"/>
            <w:color w:val="000000" w:themeColor="text1"/>
            <w:sz w:val="28"/>
            <w:szCs w:val="28"/>
            <w:u w:val="none"/>
          </w:rPr>
          <w:t xml:space="preserve">Реми </w:t>
        </w:r>
        <w:proofErr w:type="spellStart"/>
        <w:r w:rsidRPr="003611B2">
          <w:rPr>
            <w:rStyle w:val="ae"/>
            <w:rFonts w:eastAsiaTheme="majorEastAsia"/>
            <w:color w:val="000000" w:themeColor="text1"/>
            <w:sz w:val="28"/>
            <w:szCs w:val="28"/>
            <w:u w:val="none"/>
          </w:rPr>
          <w:t>Кардом</w:t>
        </w:r>
        <w:proofErr w:type="spellEnd"/>
      </w:hyperlink>
      <w:r w:rsidRPr="003611B2">
        <w:rPr>
          <w:rStyle w:val="noprint"/>
          <w:rFonts w:eastAsiaTheme="majorEastAsia"/>
          <w:color w:val="000000" w:themeColor="text1"/>
          <w:sz w:val="28"/>
          <w:szCs w:val="28"/>
        </w:rPr>
        <w:t> (</w:t>
      </w:r>
      <w:hyperlink r:id="rId179" w:tooltip="en:Rémy Card" w:history="1">
        <w:r w:rsidRPr="003611B2">
          <w:rPr>
            <w:rStyle w:val="ae"/>
            <w:rFonts w:eastAsiaTheme="majorEastAsia"/>
            <w:i/>
            <w:iCs/>
            <w:color w:val="000000" w:themeColor="text1"/>
            <w:sz w:val="28"/>
            <w:szCs w:val="28"/>
            <w:u w:val="none"/>
          </w:rPr>
          <w:t>англ.</w:t>
        </w:r>
      </w:hyperlink>
      <w:r w:rsidRPr="003611B2">
        <w:rPr>
          <w:rStyle w:val="noprint"/>
          <w:rFonts w:eastAsiaTheme="majorEastAsia"/>
          <w:color w:val="000000" w:themeColor="text1"/>
          <w:sz w:val="28"/>
          <w:szCs w:val="28"/>
        </w:rPr>
        <w:t>)</w:t>
      </w:r>
      <w:r w:rsidRPr="003611B2">
        <w:rPr>
          <w:rStyle w:val="apple-converted-space"/>
          <w:color w:val="000000" w:themeColor="text1"/>
          <w:sz w:val="28"/>
          <w:szCs w:val="28"/>
        </w:rPr>
        <w:t> </w:t>
      </w:r>
      <w:r w:rsidRPr="003611B2">
        <w:rPr>
          <w:color w:val="000000" w:themeColor="text1"/>
          <w:sz w:val="28"/>
          <w:szCs w:val="28"/>
        </w:rPr>
        <w:t>взамен существующей тогда</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"https://ru.wikipedia.org/wiki/Ext" \o "Ext"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ext</w:t>
      </w:r>
      <w:proofErr w:type="spellEnd"/>
      <w:r w:rsidRPr="003611B2">
        <w:rPr>
          <w:color w:val="000000" w:themeColor="text1"/>
          <w:sz w:val="28"/>
          <w:szCs w:val="28"/>
        </w:rPr>
        <w:fldChar w:fldCharType="end"/>
      </w:r>
      <w:r w:rsidRPr="003611B2">
        <w:rPr>
          <w:color w:val="000000" w:themeColor="text1"/>
          <w:sz w:val="28"/>
          <w:szCs w:val="28"/>
        </w:rPr>
        <w:t>. По скорости и производительности работы она может служить эталоном в</w:t>
      </w:r>
      <w:r w:rsidRPr="003611B2">
        <w:rPr>
          <w:rStyle w:val="apple-converted-space"/>
          <w:color w:val="000000" w:themeColor="text1"/>
          <w:sz w:val="28"/>
          <w:szCs w:val="28"/>
        </w:rPr>
        <w:t> </w:t>
      </w:r>
      <w:hyperlink r:id="rId180" w:tooltip="Тест производительности" w:history="1">
        <w:r w:rsidRPr="003611B2">
          <w:rPr>
            <w:rStyle w:val="ae"/>
            <w:rFonts w:eastAsiaTheme="majorEastAsia"/>
            <w:color w:val="000000" w:themeColor="text1"/>
            <w:sz w:val="28"/>
            <w:szCs w:val="28"/>
            <w:u w:val="none"/>
          </w:rPr>
          <w:t>тестах производительности</w:t>
        </w:r>
      </w:hyperlink>
      <w:r w:rsidRPr="003611B2">
        <w:rPr>
          <w:rStyle w:val="apple-converted-space"/>
          <w:color w:val="000000" w:themeColor="text1"/>
          <w:sz w:val="28"/>
          <w:szCs w:val="28"/>
        </w:rPr>
        <w:t> </w:t>
      </w:r>
      <w:r w:rsidRPr="003611B2">
        <w:rPr>
          <w:color w:val="000000" w:themeColor="text1"/>
          <w:sz w:val="28"/>
          <w:szCs w:val="28"/>
        </w:rPr>
        <w:t>файловых систем. Так, в тестах на скорость последовательного чтения и записи, проведённых</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"https://ru.wikipedia.org/wiki/Dell" \o "Dell"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The</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Dell</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TechCenter</w:t>
      </w:r>
      <w:proofErr w:type="spellEnd"/>
      <w:r w:rsidRPr="003611B2">
        <w:rPr>
          <w:color w:val="000000" w:themeColor="text1"/>
          <w:sz w:val="28"/>
          <w:szCs w:val="28"/>
        </w:rPr>
        <w:fldChar w:fldCharType="end"/>
      </w:r>
      <w:r w:rsidRPr="003611B2">
        <w:rPr>
          <w:color w:val="000000" w:themeColor="text1"/>
          <w:sz w:val="28"/>
          <w:szCs w:val="28"/>
        </w:rPr>
        <w:t>, файловая система ext2 обгоняет</w:t>
      </w:r>
      <w:hyperlink r:id="rId181" w:tooltip="Ext3" w:history="1">
        <w:r w:rsidRPr="003611B2">
          <w:rPr>
            <w:rStyle w:val="ae"/>
            <w:rFonts w:eastAsiaTheme="majorEastAsia"/>
            <w:color w:val="000000" w:themeColor="text1"/>
            <w:sz w:val="28"/>
            <w:szCs w:val="28"/>
            <w:u w:val="none"/>
          </w:rPr>
          <w:t>ext3</w:t>
        </w:r>
      </w:hyperlink>
      <w:r w:rsidRPr="003611B2">
        <w:rPr>
          <w:color w:val="000000" w:themeColor="text1"/>
          <w:sz w:val="28"/>
          <w:szCs w:val="28"/>
        </w:rPr>
        <w:t>, и уступает лишь более современной</w:t>
      </w:r>
      <w:r w:rsidRPr="003611B2">
        <w:rPr>
          <w:rStyle w:val="apple-converted-space"/>
          <w:color w:val="000000" w:themeColor="text1"/>
          <w:sz w:val="28"/>
          <w:szCs w:val="28"/>
        </w:rPr>
        <w:t> </w:t>
      </w:r>
      <w:hyperlink r:id="rId182" w:tooltip="Ext4" w:history="1">
        <w:r w:rsidRPr="003611B2">
          <w:rPr>
            <w:rStyle w:val="ae"/>
            <w:rFonts w:eastAsiaTheme="majorEastAsia"/>
            <w:color w:val="000000" w:themeColor="text1"/>
            <w:sz w:val="28"/>
            <w:szCs w:val="28"/>
            <w:u w:val="none"/>
          </w:rPr>
          <w:t>ext4</w:t>
        </w:r>
      </w:hyperlink>
      <w:r w:rsidRPr="003611B2">
        <w:rPr>
          <w:rStyle w:val="apple-converted-space"/>
          <w:color w:val="000000" w:themeColor="text1"/>
          <w:sz w:val="28"/>
          <w:szCs w:val="28"/>
        </w:rPr>
        <w:t> </w:t>
      </w:r>
      <w:r w:rsidRPr="003611B2">
        <w:rPr>
          <w:color w:val="000000" w:themeColor="text1"/>
          <w:sz w:val="28"/>
          <w:szCs w:val="28"/>
        </w:rPr>
        <w:t xml:space="preserve">в тесте на чтение. </w:t>
      </w:r>
    </w:p>
    <w:p w14:paraId="55C0B3FA"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color w:val="000000" w:themeColor="text1"/>
          <w:sz w:val="28"/>
          <w:szCs w:val="28"/>
        </w:rPr>
        <w:t>Главный недостаток ext2 (и одна из причин демонстрации столь высокой производительности) заключается в том, что она не является</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"https://ru.wikipedia.org/wiki/%D0%96%D1%83%D1%80%D0%BD%D0%B0%D0%BB%D0%B8%D1%80%D1%83%D0%B5%D0%BC%D0%B0%D1%8F_%D1%84%D0%B0%D0%B9%D0%BB%D0%BE%D0%B2%D0%B0%D1%8F_%D1%81%D0%B8%D1%81%D1%82%D0%B5%D0%BC%D0%B0" \o "Журналируемая файловая система"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журналируемой</w:t>
      </w:r>
      <w:proofErr w:type="spellEnd"/>
      <w:r w:rsidRPr="003611B2">
        <w:rPr>
          <w:rStyle w:val="ae"/>
          <w:rFonts w:eastAsiaTheme="majorEastAsia"/>
          <w:color w:val="000000" w:themeColor="text1"/>
          <w:sz w:val="28"/>
          <w:szCs w:val="28"/>
          <w:u w:val="none"/>
        </w:rPr>
        <w:t xml:space="preserve"> файловой системой</w:t>
      </w:r>
      <w:r w:rsidRPr="003611B2">
        <w:rPr>
          <w:color w:val="000000" w:themeColor="text1"/>
          <w:sz w:val="28"/>
          <w:szCs w:val="28"/>
        </w:rPr>
        <w:fldChar w:fldCharType="end"/>
      </w:r>
      <w:r w:rsidRPr="003611B2">
        <w:rPr>
          <w:color w:val="000000" w:themeColor="text1"/>
          <w:sz w:val="28"/>
          <w:szCs w:val="28"/>
        </w:rPr>
        <w:t>. Он был устранён в файловой системе</w:t>
      </w:r>
      <w:r w:rsidRPr="003611B2">
        <w:rPr>
          <w:rStyle w:val="apple-converted-space"/>
          <w:color w:val="000000" w:themeColor="text1"/>
          <w:sz w:val="28"/>
          <w:szCs w:val="28"/>
        </w:rPr>
        <w:t> </w:t>
      </w:r>
      <w:hyperlink r:id="rId183" w:tooltip="Ext3" w:history="1">
        <w:r w:rsidRPr="003611B2">
          <w:rPr>
            <w:rStyle w:val="ae"/>
            <w:rFonts w:eastAsiaTheme="majorEastAsia"/>
            <w:color w:val="000000" w:themeColor="text1"/>
            <w:sz w:val="28"/>
            <w:szCs w:val="28"/>
            <w:u w:val="none"/>
          </w:rPr>
          <w:t>ext3</w:t>
        </w:r>
      </w:hyperlink>
      <w:r w:rsidRPr="003611B2">
        <w:rPr>
          <w:color w:val="000000" w:themeColor="text1"/>
          <w:sz w:val="28"/>
          <w:szCs w:val="28"/>
        </w:rPr>
        <w:t xml:space="preserve"> — следующей </w:t>
      </w:r>
      <w:proofErr w:type="spellStart"/>
      <w:r w:rsidRPr="003611B2">
        <w:rPr>
          <w:color w:val="000000" w:themeColor="text1"/>
          <w:sz w:val="28"/>
          <w:szCs w:val="28"/>
        </w:rPr>
        <w:t>версии</w:t>
      </w:r>
      <w:hyperlink r:id="rId184" w:tooltip="Ext" w:history="1">
        <w:r w:rsidRPr="003611B2">
          <w:rPr>
            <w:rStyle w:val="ae"/>
            <w:rFonts w:eastAsiaTheme="majorEastAsia"/>
            <w:color w:val="000000" w:themeColor="text1"/>
            <w:sz w:val="28"/>
            <w:szCs w:val="28"/>
            <w:u w:val="none"/>
          </w:rPr>
          <w:t>Extended</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File</w:t>
        </w:r>
        <w:proofErr w:type="spellEnd"/>
        <w:r w:rsidRPr="003611B2">
          <w:rPr>
            <w:rStyle w:val="ae"/>
            <w:rFonts w:eastAsiaTheme="majorEastAsia"/>
            <w:color w:val="000000" w:themeColor="text1"/>
            <w:sz w:val="28"/>
            <w:szCs w:val="28"/>
            <w:u w:val="none"/>
          </w:rPr>
          <w:t xml:space="preserve"> </w:t>
        </w:r>
        <w:proofErr w:type="spellStart"/>
        <w:r w:rsidRPr="003611B2">
          <w:rPr>
            <w:rStyle w:val="ae"/>
            <w:rFonts w:eastAsiaTheme="majorEastAsia"/>
            <w:color w:val="000000" w:themeColor="text1"/>
            <w:sz w:val="28"/>
            <w:szCs w:val="28"/>
            <w:u w:val="none"/>
          </w:rPr>
          <w:t>System</w:t>
        </w:r>
        <w:proofErr w:type="spellEnd"/>
      </w:hyperlink>
      <w:r w:rsidRPr="003611B2">
        <w:rPr>
          <w:color w:val="000000" w:themeColor="text1"/>
          <w:sz w:val="28"/>
          <w:szCs w:val="28"/>
        </w:rPr>
        <w:t xml:space="preserve">, полностью совместимой с ext2. Но для </w:t>
      </w:r>
      <w:proofErr w:type="spellStart"/>
      <w:r w:rsidRPr="003611B2">
        <w:rPr>
          <w:color w:val="000000" w:themeColor="text1"/>
          <w:sz w:val="28"/>
          <w:szCs w:val="28"/>
        </w:rPr>
        <w:t>ssd</w:t>
      </w:r>
      <w:proofErr w:type="spellEnd"/>
      <w:r w:rsidRPr="003611B2">
        <w:rPr>
          <w:color w:val="000000" w:themeColor="text1"/>
          <w:sz w:val="28"/>
          <w:szCs w:val="28"/>
        </w:rPr>
        <w:t xml:space="preserve"> это скорее плюс, продлевает жизнь накопителя. Это основная причина, почему EXT2 до сих пор поддерживается в </w:t>
      </w:r>
      <w:proofErr w:type="spellStart"/>
      <w:r w:rsidRPr="003611B2">
        <w:rPr>
          <w:color w:val="000000" w:themeColor="text1"/>
          <w:sz w:val="28"/>
          <w:szCs w:val="28"/>
        </w:rPr>
        <w:t>Anaconda</w:t>
      </w:r>
      <w:proofErr w:type="spellEnd"/>
      <w:r w:rsidRPr="003611B2">
        <w:rPr>
          <w:color w:val="000000" w:themeColor="text1"/>
          <w:sz w:val="28"/>
          <w:szCs w:val="28"/>
        </w:rPr>
        <w:t xml:space="preserve"> и </w:t>
      </w:r>
      <w:proofErr w:type="spellStart"/>
      <w:r w:rsidRPr="003611B2">
        <w:rPr>
          <w:color w:val="000000" w:themeColor="text1"/>
          <w:sz w:val="28"/>
          <w:szCs w:val="28"/>
        </w:rPr>
        <w:t>Ubiquity</w:t>
      </w:r>
      <w:proofErr w:type="spellEnd"/>
      <w:r w:rsidRPr="003611B2">
        <w:rPr>
          <w:color w:val="000000" w:themeColor="text1"/>
          <w:sz w:val="28"/>
          <w:szCs w:val="28"/>
        </w:rPr>
        <w:t>.</w:t>
      </w:r>
    </w:p>
    <w:p w14:paraId="5CC555C9" w14:textId="77777777" w:rsidR="001C4E38" w:rsidRPr="003611B2" w:rsidRDefault="001C4E38" w:rsidP="001C4E38">
      <w:pPr>
        <w:pStyle w:val="a8"/>
        <w:shd w:val="clear" w:color="auto" w:fill="FFFFFF"/>
        <w:spacing w:before="120" w:beforeAutospacing="0" w:after="120" w:afterAutospacing="0" w:line="336" w:lineRule="atLeast"/>
        <w:rPr>
          <w:color w:val="000000" w:themeColor="text1"/>
          <w:sz w:val="28"/>
          <w:szCs w:val="28"/>
        </w:rPr>
      </w:pPr>
      <w:r w:rsidRPr="003611B2">
        <w:rPr>
          <w:color w:val="000000" w:themeColor="text1"/>
          <w:sz w:val="28"/>
          <w:szCs w:val="28"/>
        </w:rPr>
        <w:t>Файловая система ext2 по-прежнему используется на</w:t>
      </w:r>
      <w:r w:rsidRPr="003611B2">
        <w:rPr>
          <w:rStyle w:val="apple-converted-space"/>
          <w:color w:val="000000" w:themeColor="text1"/>
          <w:sz w:val="28"/>
          <w:szCs w:val="28"/>
        </w:rPr>
        <w:t> </w:t>
      </w:r>
      <w:proofErr w:type="spellStart"/>
      <w:r w:rsidRPr="003611B2">
        <w:rPr>
          <w:color w:val="000000" w:themeColor="text1"/>
          <w:sz w:val="28"/>
          <w:szCs w:val="28"/>
        </w:rPr>
        <w:fldChar w:fldCharType="begin"/>
      </w:r>
      <w:r w:rsidRPr="003611B2">
        <w:rPr>
          <w:color w:val="000000" w:themeColor="text1"/>
          <w:sz w:val="28"/>
          <w:szCs w:val="28"/>
        </w:rPr>
        <w:instrText xml:space="preserve"> HYPERLINK "https://ru.wikipedia.org/wiki/%D0%A4%D0%BB%D0%B5%D1%88-%D0%BA%D0%B0%D1%80%D1%82%D0%B0" \o "Флеш-карта" </w:instrText>
      </w:r>
      <w:r w:rsidRPr="003611B2">
        <w:rPr>
          <w:color w:val="000000" w:themeColor="text1"/>
          <w:sz w:val="28"/>
          <w:szCs w:val="28"/>
        </w:rPr>
        <w:fldChar w:fldCharType="separate"/>
      </w:r>
      <w:r w:rsidRPr="003611B2">
        <w:rPr>
          <w:rStyle w:val="ae"/>
          <w:rFonts w:eastAsiaTheme="majorEastAsia"/>
          <w:color w:val="000000" w:themeColor="text1"/>
          <w:sz w:val="28"/>
          <w:szCs w:val="28"/>
          <w:u w:val="none"/>
        </w:rPr>
        <w:t>флеш</w:t>
      </w:r>
      <w:proofErr w:type="spellEnd"/>
      <w:r w:rsidRPr="003611B2">
        <w:rPr>
          <w:rStyle w:val="ae"/>
          <w:rFonts w:eastAsiaTheme="majorEastAsia"/>
          <w:color w:val="000000" w:themeColor="text1"/>
          <w:sz w:val="28"/>
          <w:szCs w:val="28"/>
          <w:u w:val="none"/>
        </w:rPr>
        <w:t>-картах</w:t>
      </w:r>
      <w:r w:rsidRPr="003611B2">
        <w:rPr>
          <w:color w:val="000000" w:themeColor="text1"/>
          <w:sz w:val="28"/>
          <w:szCs w:val="28"/>
        </w:rPr>
        <w:fldChar w:fldCharType="end"/>
      </w:r>
      <w:r w:rsidRPr="003611B2">
        <w:rPr>
          <w:rStyle w:val="apple-converted-space"/>
          <w:color w:val="000000" w:themeColor="text1"/>
          <w:sz w:val="28"/>
          <w:szCs w:val="28"/>
        </w:rPr>
        <w:t> </w:t>
      </w:r>
      <w:r w:rsidRPr="003611B2">
        <w:rPr>
          <w:color w:val="000000" w:themeColor="text1"/>
          <w:sz w:val="28"/>
          <w:szCs w:val="28"/>
        </w:rPr>
        <w:t>и</w:t>
      </w:r>
      <w:r w:rsidRPr="003611B2">
        <w:rPr>
          <w:rStyle w:val="apple-converted-space"/>
          <w:color w:val="000000" w:themeColor="text1"/>
          <w:sz w:val="28"/>
          <w:szCs w:val="28"/>
        </w:rPr>
        <w:t> </w:t>
      </w:r>
      <w:hyperlink r:id="rId185" w:tooltip="Твердотельный накопитель" w:history="1">
        <w:r w:rsidRPr="003611B2">
          <w:rPr>
            <w:rStyle w:val="ae"/>
            <w:rFonts w:eastAsiaTheme="majorEastAsia"/>
            <w:color w:val="000000" w:themeColor="text1"/>
            <w:sz w:val="28"/>
            <w:szCs w:val="28"/>
            <w:u w:val="none"/>
          </w:rPr>
          <w:t>твердотельных накопителях</w:t>
        </w:r>
      </w:hyperlink>
      <w:r w:rsidRPr="003611B2">
        <w:rPr>
          <w:rStyle w:val="apple-converted-space"/>
          <w:color w:val="000000" w:themeColor="text1"/>
          <w:sz w:val="28"/>
          <w:szCs w:val="28"/>
        </w:rPr>
        <w:t> </w:t>
      </w:r>
      <w:r w:rsidRPr="003611B2">
        <w:rPr>
          <w:color w:val="000000" w:themeColor="text1"/>
          <w:sz w:val="28"/>
          <w:szCs w:val="28"/>
        </w:rPr>
        <w:t>(SSD), так как отсутствие журналирования является преимуществом при работе с накопителями, имеющими ограничение на количество циклов записи.</w:t>
      </w:r>
    </w:p>
    <w:p w14:paraId="1978E34D" w14:textId="77777777" w:rsidR="001C4E38" w:rsidRPr="003611B2" w:rsidRDefault="001C4E38" w:rsidP="001C4E38">
      <w:pPr>
        <w:pStyle w:val="a8"/>
        <w:shd w:val="clear" w:color="auto" w:fill="FFFFFF"/>
        <w:spacing w:before="120" w:beforeAutospacing="0" w:after="120" w:afterAutospacing="0" w:line="336" w:lineRule="atLeast"/>
        <w:rPr>
          <w:b/>
          <w:color w:val="000000" w:themeColor="text1"/>
          <w:sz w:val="28"/>
          <w:szCs w:val="28"/>
        </w:rPr>
      </w:pPr>
    </w:p>
    <w:p w14:paraId="4DB4CE4C" w14:textId="77777777" w:rsidR="001C4E38" w:rsidRPr="003611B2" w:rsidRDefault="001C4E38" w:rsidP="001C4E38">
      <w:pPr>
        <w:rPr>
          <w:color w:val="000000" w:themeColor="text1"/>
          <w:sz w:val="28"/>
          <w:szCs w:val="28"/>
        </w:rPr>
      </w:pPr>
      <w:r w:rsidRPr="003611B2">
        <w:rPr>
          <w:b/>
          <w:color w:val="000000" w:themeColor="text1"/>
          <w:sz w:val="28"/>
          <w:szCs w:val="28"/>
        </w:rPr>
        <w:t>9.</w:t>
      </w:r>
      <w:r w:rsidRPr="003611B2">
        <w:rPr>
          <w:color w:val="000000" w:themeColor="text1"/>
          <w:sz w:val="28"/>
          <w:szCs w:val="28"/>
        </w:rPr>
        <w:t xml:space="preserve"> SSD – это твердотельный накопитель (англ. </w:t>
      </w:r>
      <w:r w:rsidRPr="003611B2">
        <w:rPr>
          <w:rStyle w:val="a3"/>
          <w:color w:val="000000" w:themeColor="text1"/>
          <w:sz w:val="28"/>
          <w:szCs w:val="28"/>
        </w:rPr>
        <w:t xml:space="preserve">SSD, </w:t>
      </w:r>
      <w:proofErr w:type="spellStart"/>
      <w:r w:rsidRPr="003611B2">
        <w:rPr>
          <w:rStyle w:val="a3"/>
          <w:color w:val="000000" w:themeColor="text1"/>
          <w:sz w:val="28"/>
          <w:szCs w:val="28"/>
        </w:rPr>
        <w:t>Solid</w:t>
      </w:r>
      <w:proofErr w:type="spellEnd"/>
      <w:r w:rsidRPr="003611B2">
        <w:rPr>
          <w:rStyle w:val="a3"/>
          <w:color w:val="000000" w:themeColor="text1"/>
          <w:sz w:val="28"/>
          <w:szCs w:val="28"/>
        </w:rPr>
        <w:t xml:space="preserve"> </w:t>
      </w:r>
      <w:proofErr w:type="spellStart"/>
      <w:r w:rsidRPr="003611B2">
        <w:rPr>
          <w:rStyle w:val="a3"/>
          <w:color w:val="000000" w:themeColor="text1"/>
          <w:sz w:val="28"/>
          <w:szCs w:val="28"/>
        </w:rPr>
        <w:t>State</w:t>
      </w:r>
      <w:proofErr w:type="spellEnd"/>
      <w:r w:rsidRPr="003611B2">
        <w:rPr>
          <w:rStyle w:val="a3"/>
          <w:color w:val="000000" w:themeColor="text1"/>
          <w:sz w:val="28"/>
          <w:szCs w:val="28"/>
        </w:rPr>
        <w:t xml:space="preserve"> </w:t>
      </w:r>
      <w:proofErr w:type="spellStart"/>
      <w:r w:rsidRPr="003611B2">
        <w:rPr>
          <w:rStyle w:val="a3"/>
          <w:color w:val="000000" w:themeColor="text1"/>
          <w:sz w:val="28"/>
          <w:szCs w:val="28"/>
        </w:rPr>
        <w:t>Drive</w:t>
      </w:r>
      <w:proofErr w:type="spellEnd"/>
      <w:r w:rsidRPr="003611B2">
        <w:rPr>
          <w:rStyle w:val="a3"/>
          <w:color w:val="000000" w:themeColor="text1"/>
          <w:sz w:val="28"/>
          <w:szCs w:val="28"/>
        </w:rPr>
        <w:t xml:space="preserve"> </w:t>
      </w:r>
      <w:proofErr w:type="gramStart"/>
      <w:r w:rsidRPr="003611B2">
        <w:rPr>
          <w:rStyle w:val="a3"/>
          <w:color w:val="000000" w:themeColor="text1"/>
          <w:sz w:val="28"/>
          <w:szCs w:val="28"/>
        </w:rPr>
        <w:t>или  </w:t>
      </w:r>
      <w:proofErr w:type="spellStart"/>
      <w:r w:rsidRPr="003611B2">
        <w:rPr>
          <w:rStyle w:val="a3"/>
          <w:color w:val="000000" w:themeColor="text1"/>
          <w:sz w:val="28"/>
          <w:szCs w:val="28"/>
        </w:rPr>
        <w:t>Solid</w:t>
      </w:r>
      <w:proofErr w:type="spellEnd"/>
      <w:proofErr w:type="gramEnd"/>
      <w:r w:rsidRPr="003611B2">
        <w:rPr>
          <w:rStyle w:val="a3"/>
          <w:color w:val="000000" w:themeColor="text1"/>
          <w:sz w:val="28"/>
          <w:szCs w:val="28"/>
        </w:rPr>
        <w:t xml:space="preserve"> </w:t>
      </w:r>
      <w:proofErr w:type="spellStart"/>
      <w:r w:rsidRPr="003611B2">
        <w:rPr>
          <w:rStyle w:val="a3"/>
          <w:color w:val="000000" w:themeColor="text1"/>
          <w:sz w:val="28"/>
          <w:szCs w:val="28"/>
        </w:rPr>
        <w:t>State</w:t>
      </w:r>
      <w:proofErr w:type="spellEnd"/>
      <w:r w:rsidRPr="003611B2">
        <w:rPr>
          <w:rStyle w:val="a3"/>
          <w:color w:val="000000" w:themeColor="text1"/>
          <w:sz w:val="28"/>
          <w:szCs w:val="28"/>
        </w:rPr>
        <w:t xml:space="preserve"> </w:t>
      </w:r>
      <w:proofErr w:type="spellStart"/>
      <w:r w:rsidRPr="003611B2">
        <w:rPr>
          <w:rStyle w:val="a3"/>
          <w:color w:val="000000" w:themeColor="text1"/>
          <w:sz w:val="28"/>
          <w:szCs w:val="28"/>
        </w:rPr>
        <w:t>Disk</w:t>
      </w:r>
      <w:proofErr w:type="spellEnd"/>
      <w:r w:rsidRPr="003611B2">
        <w:rPr>
          <w:color w:val="000000" w:themeColor="text1"/>
          <w:sz w:val="28"/>
          <w:szCs w:val="28"/>
        </w:rPr>
        <w:t>), энергонезависимое, перезаписываемое запоминающее устройство без движущихся механических частей с использованием флэш-памяти. SSD полностью эмулирует работу жёсткого диска.</w:t>
      </w:r>
    </w:p>
    <w:p w14:paraId="2C5B24D5" w14:textId="77777777" w:rsidR="001C4E38" w:rsidRPr="003611B2" w:rsidRDefault="001C4E38" w:rsidP="001C4E38">
      <w:pPr>
        <w:pStyle w:val="style291"/>
        <w:rPr>
          <w:color w:val="000000" w:themeColor="text1"/>
          <w:sz w:val="28"/>
          <w:szCs w:val="28"/>
        </w:rPr>
      </w:pPr>
      <w:r w:rsidRPr="003611B2">
        <w:rPr>
          <w:color w:val="000000" w:themeColor="text1"/>
          <w:sz w:val="28"/>
          <w:szCs w:val="28"/>
        </w:rPr>
        <w:t xml:space="preserve">Для чтения блока данных в винчестере сначала нужно вычислить, где он находится, потом переместить блок магнитных головок на нужную дорожку, подождать пока нужный сектор окажется под головкой и произвести считывание. Причем хаотические запросы к разным областям жесткого диска еще больше сказываются на времени доступа. При таких запросах HDD вынуждены постоянно «гонять» головки по всей поверхности «блинов» и даже переупорядочивание очереди команд спасает не всегда. А в SSD все </w:t>
      </w:r>
      <w:r w:rsidRPr="003611B2">
        <w:rPr>
          <w:color w:val="000000" w:themeColor="text1"/>
          <w:sz w:val="28"/>
          <w:szCs w:val="28"/>
        </w:rPr>
        <w:lastRenderedPageBreak/>
        <w:t>просто — вычисляем адрес нужного блока и сразу же получаем к нему доступ на чтение/запись. Никаких механических операций — всё время уходит на трансляцию адреса и передачу блока. Чем быстрее флэш-память, контроллер и внешний интерфейс, тем быстрее доступ к данным.</w:t>
      </w:r>
    </w:p>
    <w:p w14:paraId="3FA0D672" w14:textId="77777777" w:rsidR="001C4E38" w:rsidRPr="00B10E79" w:rsidRDefault="001C4E38" w:rsidP="001C4E38">
      <w:pPr>
        <w:pStyle w:val="style291"/>
        <w:rPr>
          <w:color w:val="000000" w:themeColor="text1"/>
          <w:sz w:val="28"/>
          <w:szCs w:val="28"/>
        </w:rPr>
      </w:pPr>
      <w:r w:rsidRPr="00B10E79">
        <w:rPr>
          <w:color w:val="000000" w:themeColor="text1"/>
          <w:sz w:val="28"/>
          <w:szCs w:val="28"/>
        </w:rPr>
        <w:t xml:space="preserve">А вот при изменении/стирании данных в SSD накопителе не так все просто. Микросхемы NAND флэш-памяти оптимизированы для секторного выполнения операций. </w:t>
      </w:r>
      <w:proofErr w:type="spellStart"/>
      <w:r w:rsidRPr="00B10E79">
        <w:rPr>
          <w:color w:val="000000" w:themeColor="text1"/>
          <w:sz w:val="28"/>
          <w:szCs w:val="28"/>
        </w:rPr>
        <w:t>Флеш</w:t>
      </w:r>
      <w:proofErr w:type="spellEnd"/>
      <w:r w:rsidRPr="00B10E79">
        <w:rPr>
          <w:color w:val="000000" w:themeColor="text1"/>
          <w:sz w:val="28"/>
          <w:szCs w:val="28"/>
        </w:rPr>
        <w:t>-память пишется блоками по 4 Кб, а стирается по 512 Кб. При модификации нескольких байт внутри некоторого блока контроллер выполняет следующую последовательность действий:</w:t>
      </w:r>
    </w:p>
    <w:p w14:paraId="184FAFCE" w14:textId="77777777" w:rsidR="001C4E38" w:rsidRPr="00B10E79" w:rsidRDefault="001C4E38" w:rsidP="001C4E38">
      <w:pPr>
        <w:pStyle w:val="style291"/>
        <w:rPr>
          <w:color w:val="000000" w:themeColor="text1"/>
          <w:sz w:val="28"/>
          <w:szCs w:val="28"/>
        </w:rPr>
      </w:pPr>
      <w:r w:rsidRPr="00B10E79">
        <w:rPr>
          <w:color w:val="000000" w:themeColor="text1"/>
          <w:sz w:val="28"/>
          <w:szCs w:val="28"/>
        </w:rPr>
        <w:t>- считывает блок, содержащий модифицируемый блок во внутренний буфер/</w:t>
      </w:r>
      <w:proofErr w:type="spellStart"/>
      <w:r w:rsidRPr="00B10E79">
        <w:rPr>
          <w:color w:val="000000" w:themeColor="text1"/>
          <w:sz w:val="28"/>
          <w:szCs w:val="28"/>
        </w:rPr>
        <w:t>кеш</w:t>
      </w:r>
      <w:proofErr w:type="spellEnd"/>
      <w:r w:rsidRPr="00B10E79">
        <w:rPr>
          <w:color w:val="000000" w:themeColor="text1"/>
          <w:sz w:val="28"/>
          <w:szCs w:val="28"/>
        </w:rPr>
        <w:t>;</w:t>
      </w:r>
      <w:r w:rsidRPr="00B10E79">
        <w:rPr>
          <w:color w:val="000000" w:themeColor="text1"/>
          <w:sz w:val="28"/>
          <w:szCs w:val="28"/>
        </w:rPr>
        <w:br/>
        <w:t>- модифицирует необходимые байты;</w:t>
      </w:r>
      <w:r w:rsidRPr="00B10E79">
        <w:rPr>
          <w:color w:val="000000" w:themeColor="text1"/>
          <w:sz w:val="28"/>
          <w:szCs w:val="28"/>
        </w:rPr>
        <w:br/>
        <w:t>- выполняет стирание блока в микросхеме флэш-памяти;</w:t>
      </w:r>
      <w:r w:rsidRPr="00B10E79">
        <w:rPr>
          <w:color w:val="000000" w:themeColor="text1"/>
          <w:sz w:val="28"/>
          <w:szCs w:val="28"/>
        </w:rPr>
        <w:br/>
        <w:t>- вычисляет новое местоположение блока в соответствии с требованиями алгоритма перемешивания;</w:t>
      </w:r>
      <w:r w:rsidRPr="00B10E79">
        <w:rPr>
          <w:color w:val="000000" w:themeColor="text1"/>
          <w:sz w:val="28"/>
          <w:szCs w:val="28"/>
        </w:rPr>
        <w:br/>
        <w:t>- записывает блок на новое место.</w:t>
      </w:r>
      <w:r w:rsidRPr="00B10E79">
        <w:rPr>
          <w:color w:val="000000" w:themeColor="text1"/>
          <w:sz w:val="28"/>
          <w:szCs w:val="28"/>
        </w:rPr>
        <w:br/>
        <w:t xml:space="preserve">Но как только вы записали информацию, она не может быть перезаписана до тех пор, пока не будет очищена. Проблема заключается в том, что минимальный размер записываемой информации не может быть меньше 4 Кб, а стереть данные можно минимум блоками по 512 Кб. Для этого контроллер группирует и переносит данные для освобождения целого блока. </w:t>
      </w:r>
      <w:r w:rsidRPr="00B10E79">
        <w:rPr>
          <w:color w:val="000000" w:themeColor="text1"/>
          <w:sz w:val="28"/>
          <w:szCs w:val="28"/>
        </w:rPr>
        <w:br/>
        <w:t>Вот тут и сказывается оптимизация ОС для работы с HDD. При удалении файлов операционная система не производит физическую очистку секторов на диске, а только помечает файлы как удаленные, и знает, что занятое ими место можно заново использовать. Работе самого накопителя это никак не мешает и разработчиков интерфейсов этот вопрос раньше не волновал. Если такой метод удаления помогает повысить производительность при работе с HDD, то при использовании SSD становится проблемой. В SSD, как и в традиционных жестких дисках, данные все еще хранятся на диске после того, как они были удалены операционной системой. Но дело в том, что твердотельный накопитель не знает, какие из хранящихся данных являются полезными, а какие уже не нужны и вынужден все занятые блоки обрабатывать по длинному алгоритму.</w:t>
      </w:r>
    </w:p>
    <w:p w14:paraId="441823E3" w14:textId="77777777" w:rsidR="001C4E38" w:rsidRPr="00B10E79" w:rsidRDefault="001C4E38" w:rsidP="001C4E38">
      <w:pPr>
        <w:pStyle w:val="style291"/>
        <w:rPr>
          <w:color w:val="000000" w:themeColor="text1"/>
          <w:sz w:val="28"/>
          <w:szCs w:val="28"/>
        </w:rPr>
      </w:pPr>
      <w:r w:rsidRPr="00B10E79">
        <w:rPr>
          <w:color w:val="000000" w:themeColor="text1"/>
          <w:sz w:val="28"/>
          <w:szCs w:val="28"/>
        </w:rPr>
        <w:t xml:space="preserve">Прочитать, модифицировать и снова записать на место, после очистки затронутых операцией ячеек памяти, которые с точки зрения ОС уже удалены. Следовательно, чем больше блоков на SSD содержит полезные данные, тем чаще приходится прибегать к процедуре </w:t>
      </w:r>
      <w:proofErr w:type="gramStart"/>
      <w:r w:rsidRPr="00B10E79">
        <w:rPr>
          <w:color w:val="000000" w:themeColor="text1"/>
          <w:sz w:val="28"/>
          <w:szCs w:val="28"/>
        </w:rPr>
        <w:t>чтение&gt;модификация</w:t>
      </w:r>
      <w:proofErr w:type="gramEnd"/>
      <w:r w:rsidRPr="00B10E79">
        <w:rPr>
          <w:color w:val="000000" w:themeColor="text1"/>
          <w:sz w:val="28"/>
          <w:szCs w:val="28"/>
        </w:rPr>
        <w:t xml:space="preserve">&gt;очистка&gt;запись, вместо прямой записи. Вот здесь пользователи SSD сталкиваются с тем, что быстродействие диска заметно снижается по мере их заполнения файлами. Накопителю просто не хватает заранее стёртых блоков. Максимум производительности демонстрируют </w:t>
      </w:r>
      <w:r w:rsidRPr="00B10E79">
        <w:rPr>
          <w:color w:val="000000" w:themeColor="text1"/>
          <w:sz w:val="28"/>
          <w:szCs w:val="28"/>
        </w:rPr>
        <w:lastRenderedPageBreak/>
        <w:t>чистые накопители, а вот в ходе их эксплуатации реальная скорость понемногу начинает снижаться.</w:t>
      </w:r>
    </w:p>
    <w:p w14:paraId="6D25A230" w14:textId="77777777" w:rsidR="001C4E38" w:rsidRPr="00B10E79" w:rsidRDefault="001C4E38" w:rsidP="001C4E38">
      <w:pPr>
        <w:pStyle w:val="style291"/>
        <w:rPr>
          <w:color w:val="000000" w:themeColor="text1"/>
          <w:sz w:val="28"/>
          <w:szCs w:val="28"/>
        </w:rPr>
      </w:pPr>
      <w:r w:rsidRPr="00B10E79">
        <w:rPr>
          <w:color w:val="000000" w:themeColor="text1"/>
          <w:sz w:val="28"/>
          <w:szCs w:val="28"/>
        </w:rPr>
        <w:t>Раньше в интерфейсе ATA просто не было команд для физической очистки блоков данных после удаления файлов на уровне ОС. Для HDD они просто не требовались, но появление SSD заставило пересмотреть отношение к данному вопросу. В результате в спецификации ATA появилась новая команда </w:t>
      </w:r>
      <w:r w:rsidRPr="00B10E79">
        <w:rPr>
          <w:rStyle w:val="a9"/>
          <w:color w:val="000000" w:themeColor="text1"/>
          <w:sz w:val="28"/>
          <w:szCs w:val="28"/>
        </w:rPr>
        <w:t>DATA SET MANAGEMENT</w:t>
      </w:r>
      <w:r w:rsidRPr="00B10E79">
        <w:rPr>
          <w:color w:val="000000" w:themeColor="text1"/>
          <w:sz w:val="28"/>
          <w:szCs w:val="28"/>
        </w:rPr>
        <w:t>, более известная как </w:t>
      </w:r>
      <w:proofErr w:type="spellStart"/>
      <w:r w:rsidRPr="00B10E79">
        <w:rPr>
          <w:rStyle w:val="a9"/>
          <w:color w:val="000000" w:themeColor="text1"/>
          <w:sz w:val="28"/>
          <w:szCs w:val="28"/>
        </w:rPr>
        <w:t>Trim</w:t>
      </w:r>
      <w:proofErr w:type="spellEnd"/>
      <w:r w:rsidRPr="00B10E79">
        <w:rPr>
          <w:color w:val="000000" w:themeColor="text1"/>
          <w:sz w:val="28"/>
          <w:szCs w:val="28"/>
        </w:rPr>
        <w:t xml:space="preserve">. Она позволяет OC на уровне драйвера собирать сведения об удаленных файлах и передавать их контроллеру накопителя. </w:t>
      </w:r>
      <w:r w:rsidRPr="00B10E79">
        <w:rPr>
          <w:color w:val="000000" w:themeColor="text1"/>
          <w:sz w:val="28"/>
          <w:szCs w:val="28"/>
        </w:rPr>
        <w:br/>
        <w:t xml:space="preserve">В периоды простоя, SSD самостоятельно осуществляет очистку и дефрагментацию </w:t>
      </w:r>
      <w:proofErr w:type="gramStart"/>
      <w:r w:rsidRPr="00B10E79">
        <w:rPr>
          <w:color w:val="000000" w:themeColor="text1"/>
          <w:sz w:val="28"/>
          <w:szCs w:val="28"/>
        </w:rPr>
        <w:t>блоков</w:t>
      </w:r>
      <w:proofErr w:type="gramEnd"/>
      <w:r w:rsidRPr="00B10E79">
        <w:rPr>
          <w:color w:val="000000" w:themeColor="text1"/>
          <w:sz w:val="28"/>
          <w:szCs w:val="28"/>
        </w:rPr>
        <w:t xml:space="preserve"> отмеченных как удаленные в ОС. Контроллер перемещает данные так, чтобы получить больше предварительно стертых ячеек памяти, освобождая место для последующей записи. Это дает возможность сократить задержки, возникающие в ходе работы.</w:t>
      </w:r>
    </w:p>
    <w:p w14:paraId="1D938400" w14:textId="655C1D8D" w:rsidR="00B06A90" w:rsidRPr="00B10E79" w:rsidRDefault="001C4E38" w:rsidP="00B06A90">
      <w:pPr>
        <w:pStyle w:val="style291"/>
        <w:rPr>
          <w:color w:val="000000" w:themeColor="text1"/>
          <w:sz w:val="28"/>
          <w:szCs w:val="28"/>
        </w:rPr>
      </w:pPr>
      <w:r w:rsidRPr="00B10E79">
        <w:rPr>
          <w:color w:val="000000" w:themeColor="text1"/>
          <w:sz w:val="28"/>
          <w:szCs w:val="28"/>
        </w:rPr>
        <w:t xml:space="preserve">Но для реализации </w:t>
      </w:r>
      <w:proofErr w:type="spellStart"/>
      <w:r w:rsidRPr="00B10E79">
        <w:rPr>
          <w:rStyle w:val="a9"/>
          <w:color w:val="000000" w:themeColor="text1"/>
          <w:sz w:val="28"/>
          <w:szCs w:val="28"/>
        </w:rPr>
        <w:t>Trim</w:t>
      </w:r>
      <w:proofErr w:type="spellEnd"/>
      <w:r w:rsidRPr="00B10E79">
        <w:rPr>
          <w:color w:val="000000" w:themeColor="text1"/>
          <w:sz w:val="28"/>
          <w:szCs w:val="28"/>
        </w:rPr>
        <w:t xml:space="preserve"> необходима поддержка этой команды прошивкой накопителя и установленным в ОС драйвером. На данный момент только самые последние модели SSD «понимают» TRIM, а для старых накопителей нужно прошить контроллер для включения поддержки этой команды. Среди операционных систем команду </w:t>
      </w:r>
      <w:proofErr w:type="spellStart"/>
      <w:r w:rsidRPr="00B10E79">
        <w:rPr>
          <w:color w:val="000000" w:themeColor="text1"/>
          <w:sz w:val="28"/>
          <w:szCs w:val="28"/>
        </w:rPr>
        <w:t>Trim</w:t>
      </w:r>
      <w:proofErr w:type="spellEnd"/>
      <w:r w:rsidRPr="00B10E79">
        <w:rPr>
          <w:color w:val="000000" w:themeColor="text1"/>
          <w:sz w:val="28"/>
          <w:szCs w:val="28"/>
        </w:rPr>
        <w:t xml:space="preserve"> поддерживают: </w:t>
      </w:r>
      <w:proofErr w:type="spellStart"/>
      <w:r w:rsidRPr="00B10E79">
        <w:rPr>
          <w:color w:val="000000" w:themeColor="text1"/>
          <w:sz w:val="28"/>
          <w:szCs w:val="28"/>
        </w:rPr>
        <w:t>Windows</w:t>
      </w:r>
      <w:proofErr w:type="spellEnd"/>
      <w:r w:rsidRPr="00B10E79">
        <w:rPr>
          <w:color w:val="000000" w:themeColor="text1"/>
          <w:sz w:val="28"/>
          <w:szCs w:val="28"/>
        </w:rPr>
        <w:t xml:space="preserve"> 7, </w:t>
      </w:r>
      <w:proofErr w:type="spellStart"/>
      <w:r w:rsidRPr="00B10E79">
        <w:rPr>
          <w:color w:val="000000" w:themeColor="text1"/>
          <w:sz w:val="28"/>
          <w:szCs w:val="28"/>
        </w:rPr>
        <w:t>Windows</w:t>
      </w:r>
      <w:proofErr w:type="spellEnd"/>
      <w:r w:rsidRPr="00B10E79">
        <w:rPr>
          <w:color w:val="000000" w:themeColor="text1"/>
          <w:sz w:val="28"/>
          <w:szCs w:val="28"/>
        </w:rPr>
        <w:t xml:space="preserve"> </w:t>
      </w:r>
      <w:proofErr w:type="spellStart"/>
      <w:r w:rsidRPr="00B10E79">
        <w:rPr>
          <w:color w:val="000000" w:themeColor="text1"/>
          <w:sz w:val="28"/>
          <w:szCs w:val="28"/>
        </w:rPr>
        <w:t>Server</w:t>
      </w:r>
      <w:proofErr w:type="spellEnd"/>
      <w:r w:rsidRPr="00B10E79">
        <w:rPr>
          <w:color w:val="000000" w:themeColor="text1"/>
          <w:sz w:val="28"/>
          <w:szCs w:val="28"/>
        </w:rPr>
        <w:t xml:space="preserve"> 2008 R2, </w:t>
      </w:r>
      <w:proofErr w:type="spellStart"/>
      <w:r w:rsidRPr="00B10E79">
        <w:rPr>
          <w:color w:val="000000" w:themeColor="text1"/>
          <w:sz w:val="28"/>
          <w:szCs w:val="28"/>
        </w:rPr>
        <w:t>Linux</w:t>
      </w:r>
      <w:proofErr w:type="spellEnd"/>
      <w:r w:rsidRPr="00B10E79">
        <w:rPr>
          <w:color w:val="000000" w:themeColor="text1"/>
          <w:sz w:val="28"/>
          <w:szCs w:val="28"/>
        </w:rPr>
        <w:t xml:space="preserve"> 2.6.33, </w:t>
      </w:r>
      <w:proofErr w:type="spellStart"/>
      <w:r w:rsidRPr="00B10E79">
        <w:rPr>
          <w:color w:val="000000" w:themeColor="text1"/>
          <w:sz w:val="28"/>
          <w:szCs w:val="28"/>
        </w:rPr>
        <w:t>FreeBSD</w:t>
      </w:r>
      <w:proofErr w:type="spellEnd"/>
      <w:r w:rsidRPr="00B10E79">
        <w:rPr>
          <w:color w:val="000000" w:themeColor="text1"/>
          <w:sz w:val="28"/>
          <w:szCs w:val="28"/>
        </w:rPr>
        <w:t xml:space="preserve"> 9.0. Для остальных ОС необходимо инсталлировать дополнительные драйвера и утилиты.</w:t>
      </w:r>
      <w:r w:rsidRPr="00B10E79">
        <w:rPr>
          <w:color w:val="000000" w:themeColor="text1"/>
          <w:sz w:val="28"/>
          <w:szCs w:val="28"/>
        </w:rPr>
        <w:br/>
        <w:t xml:space="preserve">Например, для SSD от </w:t>
      </w:r>
      <w:proofErr w:type="spellStart"/>
      <w:r w:rsidRPr="00B10E79">
        <w:rPr>
          <w:color w:val="000000" w:themeColor="text1"/>
          <w:sz w:val="28"/>
          <w:szCs w:val="28"/>
        </w:rPr>
        <w:t>Intel</w:t>
      </w:r>
      <w:proofErr w:type="spellEnd"/>
      <w:r w:rsidRPr="00B10E79">
        <w:rPr>
          <w:color w:val="000000" w:themeColor="text1"/>
          <w:sz w:val="28"/>
          <w:szCs w:val="28"/>
        </w:rPr>
        <w:t xml:space="preserve"> существует специальная утилита</w:t>
      </w:r>
      <w:r w:rsidRPr="00B10E79">
        <w:rPr>
          <w:rStyle w:val="a9"/>
          <w:color w:val="000000" w:themeColor="text1"/>
          <w:sz w:val="28"/>
          <w:szCs w:val="28"/>
        </w:rPr>
        <w:t xml:space="preserve"> SSD </w:t>
      </w:r>
      <w:proofErr w:type="spellStart"/>
      <w:r w:rsidRPr="00B10E79">
        <w:rPr>
          <w:rStyle w:val="a9"/>
          <w:color w:val="000000" w:themeColor="text1"/>
          <w:sz w:val="28"/>
          <w:szCs w:val="28"/>
        </w:rPr>
        <w:t>Toolbox</w:t>
      </w:r>
      <w:proofErr w:type="spellEnd"/>
      <w:r w:rsidRPr="00B10E79">
        <w:rPr>
          <w:color w:val="000000" w:themeColor="text1"/>
          <w:sz w:val="28"/>
          <w:szCs w:val="28"/>
        </w:rPr>
        <w:t>, которая может выполнять процедуру синхронизации с ОС по расписанию. Кроме оптимизации, утилита позволяет выполнять диагностику SSD и просматривать SMART-данные всех накопителей компьютера. С помощью SMART, можно оценить текущую степень износа SSD – параметр E9 отражает оставшееся количество циклов очистки NAND-ячеек в процентах от нормативного значения. Когда величина, уменьшаясь от 100, дойдет до 1, можно ожидать скорое появление «битых» блоков</w:t>
      </w:r>
      <w:r w:rsidR="00B06A90" w:rsidRPr="00B10E79">
        <w:rPr>
          <w:color w:val="000000" w:themeColor="text1"/>
          <w:sz w:val="28"/>
          <w:szCs w:val="28"/>
        </w:rPr>
        <w:t>.</w:t>
      </w:r>
    </w:p>
    <w:p w14:paraId="738A7A6D" w14:textId="77777777" w:rsidR="00BC7175" w:rsidRPr="0038324D" w:rsidRDefault="00BC7175" w:rsidP="00BC7175">
      <w:pPr>
        <w:pStyle w:val="1"/>
        <w:rPr>
          <w:rFonts w:ascii="Times New Roman" w:hAnsi="Times New Roman" w:cs="Times New Roman"/>
          <w:szCs w:val="28"/>
        </w:rPr>
      </w:pPr>
      <w:bookmarkStart w:id="7" w:name="_Toc532806310"/>
      <w:r w:rsidRPr="0038324D">
        <w:rPr>
          <w:rFonts w:ascii="Times New Roman" w:hAnsi="Times New Roman" w:cs="Times New Roman"/>
          <w:szCs w:val="28"/>
        </w:rPr>
        <w:t>Лабораторная работа №11</w:t>
      </w:r>
      <w:bookmarkEnd w:id="7"/>
    </w:p>
    <w:p w14:paraId="2287AB8C" w14:textId="77777777" w:rsidR="00BC7175" w:rsidRPr="00A1525B" w:rsidRDefault="00BC7175" w:rsidP="00BC7175">
      <w:pPr>
        <w:rPr>
          <w:i/>
          <w:color w:val="000000" w:themeColor="text1"/>
          <w:sz w:val="28"/>
          <w:szCs w:val="28"/>
        </w:rPr>
      </w:pPr>
      <w:r w:rsidRPr="00A1525B">
        <w:rPr>
          <w:color w:val="000000" w:themeColor="text1"/>
          <w:sz w:val="28"/>
          <w:szCs w:val="28"/>
        </w:rPr>
        <w:t>Тема: Работа с жестким диском: разборка/сборка. (2 часа)</w:t>
      </w:r>
    </w:p>
    <w:p w14:paraId="53B08150" w14:textId="77777777" w:rsidR="00BC7175" w:rsidRPr="00A1525B" w:rsidRDefault="00BC7175" w:rsidP="00BC7175">
      <w:pPr>
        <w:rPr>
          <w:b/>
          <w:color w:val="000000" w:themeColor="text1"/>
          <w:sz w:val="28"/>
          <w:szCs w:val="28"/>
        </w:rPr>
      </w:pPr>
      <w:r w:rsidRPr="00A1525B">
        <w:rPr>
          <w:color w:val="000000" w:themeColor="text1"/>
          <w:sz w:val="28"/>
          <w:szCs w:val="28"/>
        </w:rPr>
        <w:t>Контрольные вопросы</w:t>
      </w:r>
      <w:r w:rsidRPr="00A1525B">
        <w:rPr>
          <w:b/>
          <w:color w:val="000000" w:themeColor="text1"/>
          <w:sz w:val="28"/>
          <w:szCs w:val="28"/>
        </w:rPr>
        <w:t>:</w:t>
      </w:r>
    </w:p>
    <w:p w14:paraId="355DC908"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 xml:space="preserve"> </w:t>
      </w:r>
      <w:r w:rsidRPr="00A1525B">
        <w:rPr>
          <w:color w:val="000000" w:themeColor="text1"/>
          <w:sz w:val="28"/>
          <w:szCs w:val="28"/>
          <w:lang w:val="en-US"/>
        </w:rPr>
        <w:t>HDD</w:t>
      </w:r>
      <w:r w:rsidRPr="00A1525B">
        <w:rPr>
          <w:color w:val="000000" w:themeColor="text1"/>
          <w:sz w:val="28"/>
          <w:szCs w:val="28"/>
        </w:rPr>
        <w:t>. Его строение.</w:t>
      </w:r>
    </w:p>
    <w:p w14:paraId="69F6121E"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Принцип записи информации на </w:t>
      </w:r>
      <w:r w:rsidRPr="00A1525B">
        <w:rPr>
          <w:color w:val="000000" w:themeColor="text1"/>
          <w:sz w:val="28"/>
          <w:szCs w:val="28"/>
          <w:lang w:val="en-US"/>
        </w:rPr>
        <w:t>HDD</w:t>
      </w:r>
      <w:r w:rsidRPr="00A1525B">
        <w:rPr>
          <w:color w:val="000000" w:themeColor="text1"/>
          <w:sz w:val="28"/>
          <w:szCs w:val="28"/>
        </w:rPr>
        <w:t>.</w:t>
      </w:r>
    </w:p>
    <w:p w14:paraId="2021FD6A"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Принцип хранения информации на </w:t>
      </w:r>
      <w:r w:rsidRPr="00A1525B">
        <w:rPr>
          <w:color w:val="000000" w:themeColor="text1"/>
          <w:sz w:val="28"/>
          <w:szCs w:val="28"/>
          <w:lang w:val="en-US"/>
        </w:rPr>
        <w:t>CD</w:t>
      </w:r>
      <w:r w:rsidRPr="00A1525B">
        <w:rPr>
          <w:color w:val="000000" w:themeColor="text1"/>
          <w:sz w:val="28"/>
          <w:szCs w:val="28"/>
        </w:rPr>
        <w:t>.</w:t>
      </w:r>
    </w:p>
    <w:p w14:paraId="5303904B"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Виды </w:t>
      </w:r>
      <w:r w:rsidRPr="00A1525B">
        <w:rPr>
          <w:color w:val="000000" w:themeColor="text1"/>
          <w:sz w:val="28"/>
          <w:szCs w:val="28"/>
          <w:lang w:val="en-US"/>
        </w:rPr>
        <w:t>CD</w:t>
      </w:r>
      <w:r w:rsidRPr="00A1525B">
        <w:rPr>
          <w:color w:val="000000" w:themeColor="text1"/>
          <w:sz w:val="28"/>
          <w:szCs w:val="28"/>
        </w:rPr>
        <w:t>.</w:t>
      </w:r>
    </w:p>
    <w:p w14:paraId="4AC35D58"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Виды дисководов </w:t>
      </w:r>
      <w:r w:rsidRPr="00A1525B">
        <w:rPr>
          <w:color w:val="000000" w:themeColor="text1"/>
          <w:sz w:val="28"/>
          <w:szCs w:val="28"/>
          <w:lang w:val="en-US"/>
        </w:rPr>
        <w:t>CD-ROM</w:t>
      </w:r>
      <w:r w:rsidRPr="00A1525B">
        <w:rPr>
          <w:color w:val="000000" w:themeColor="text1"/>
          <w:sz w:val="28"/>
          <w:szCs w:val="28"/>
        </w:rPr>
        <w:t>.</w:t>
      </w:r>
    </w:p>
    <w:p w14:paraId="43E0D97A"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Принцип хранения информации на </w:t>
      </w:r>
      <w:r w:rsidRPr="00A1525B">
        <w:rPr>
          <w:color w:val="000000" w:themeColor="text1"/>
          <w:sz w:val="28"/>
          <w:szCs w:val="28"/>
          <w:lang w:val="en-US"/>
        </w:rPr>
        <w:t>DVD</w:t>
      </w:r>
      <w:r w:rsidRPr="00A1525B">
        <w:rPr>
          <w:color w:val="000000" w:themeColor="text1"/>
          <w:sz w:val="28"/>
          <w:szCs w:val="28"/>
        </w:rPr>
        <w:t>.</w:t>
      </w:r>
    </w:p>
    <w:p w14:paraId="2403F55D"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Отличие </w:t>
      </w:r>
      <w:r w:rsidRPr="00A1525B">
        <w:rPr>
          <w:color w:val="000000" w:themeColor="text1"/>
          <w:sz w:val="28"/>
          <w:szCs w:val="28"/>
          <w:lang w:val="en-US"/>
        </w:rPr>
        <w:t>CD </w:t>
      </w:r>
      <w:r w:rsidRPr="00A1525B">
        <w:rPr>
          <w:color w:val="000000" w:themeColor="text1"/>
          <w:sz w:val="28"/>
          <w:szCs w:val="28"/>
        </w:rPr>
        <w:t>от </w:t>
      </w:r>
      <w:r w:rsidRPr="00A1525B">
        <w:rPr>
          <w:color w:val="000000" w:themeColor="text1"/>
          <w:sz w:val="28"/>
          <w:szCs w:val="28"/>
          <w:lang w:val="en-US"/>
        </w:rPr>
        <w:t>DVD</w:t>
      </w:r>
      <w:r w:rsidRPr="00A1525B">
        <w:rPr>
          <w:color w:val="000000" w:themeColor="text1"/>
          <w:sz w:val="28"/>
          <w:szCs w:val="28"/>
        </w:rPr>
        <w:t>.</w:t>
      </w:r>
    </w:p>
    <w:p w14:paraId="46E8B4AC"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t>Что значит процесс форматирования? Описать файловые системы FAT, NTFS, EXT2</w:t>
      </w:r>
    </w:p>
    <w:p w14:paraId="6867F3B0" w14:textId="77777777" w:rsidR="00BC7175" w:rsidRPr="00A1525B" w:rsidRDefault="00BC7175" w:rsidP="00BC7175">
      <w:pPr>
        <w:pStyle w:val="a5"/>
        <w:numPr>
          <w:ilvl w:val="0"/>
          <w:numId w:val="23"/>
        </w:numPr>
        <w:jc w:val="both"/>
        <w:rPr>
          <w:color w:val="000000" w:themeColor="text1"/>
          <w:sz w:val="28"/>
          <w:szCs w:val="28"/>
        </w:rPr>
      </w:pPr>
      <w:r w:rsidRPr="00A1525B">
        <w:rPr>
          <w:color w:val="000000" w:themeColor="text1"/>
          <w:sz w:val="28"/>
          <w:szCs w:val="28"/>
        </w:rPr>
        <w:lastRenderedPageBreak/>
        <w:t>Что такое твердотельный HDD (SSD)? Описать принципы его работы.</w:t>
      </w:r>
    </w:p>
    <w:p w14:paraId="19E6AA47" w14:textId="53DC08F6" w:rsidR="00B06A90" w:rsidRDefault="00B06A90" w:rsidP="00B06A90">
      <w:pPr>
        <w:pStyle w:val="style291"/>
        <w:rPr>
          <w:color w:val="000000" w:themeColor="text1"/>
          <w:sz w:val="28"/>
          <w:szCs w:val="28"/>
        </w:rPr>
      </w:pPr>
    </w:p>
    <w:p w14:paraId="1FB35D86" w14:textId="77777777" w:rsidR="00BC7175" w:rsidRPr="00A1525B" w:rsidRDefault="00BC7175" w:rsidP="00BC7175">
      <w:pPr>
        <w:pStyle w:val="style291"/>
        <w:jc w:val="center"/>
        <w:rPr>
          <w:b/>
          <w:color w:val="000000" w:themeColor="text1"/>
          <w:sz w:val="28"/>
          <w:szCs w:val="28"/>
        </w:rPr>
      </w:pPr>
      <w:r w:rsidRPr="00A1525B">
        <w:rPr>
          <w:b/>
          <w:color w:val="000000" w:themeColor="text1"/>
          <w:sz w:val="28"/>
          <w:szCs w:val="28"/>
        </w:rPr>
        <w:t>Задание</w:t>
      </w:r>
    </w:p>
    <w:p w14:paraId="3F179161" w14:textId="77777777" w:rsidR="00BC7175" w:rsidRPr="00A1525B" w:rsidRDefault="00BC7175" w:rsidP="00BC7175">
      <w:pPr>
        <w:ind w:left="1080"/>
        <w:jc w:val="both"/>
        <w:rPr>
          <w:color w:val="000000" w:themeColor="text1"/>
          <w:sz w:val="28"/>
          <w:szCs w:val="28"/>
        </w:rPr>
      </w:pPr>
    </w:p>
    <w:p w14:paraId="06311CD2" w14:textId="77777777" w:rsidR="00BC7175" w:rsidRPr="00A1525B" w:rsidRDefault="00BC7175" w:rsidP="00BC7175">
      <w:pPr>
        <w:pStyle w:val="a8"/>
        <w:shd w:val="clear" w:color="auto" w:fill="FFFFFF" w:themeFill="background1"/>
        <w:tabs>
          <w:tab w:val="num" w:pos="360"/>
        </w:tabs>
        <w:spacing w:before="120" w:beforeAutospacing="0" w:after="120" w:afterAutospacing="0"/>
        <w:rPr>
          <w:color w:val="000000" w:themeColor="text1"/>
          <w:sz w:val="28"/>
          <w:szCs w:val="28"/>
        </w:rPr>
      </w:pPr>
      <w:r w:rsidRPr="00A1525B">
        <w:rPr>
          <w:color w:val="000000" w:themeColor="text1"/>
          <w:sz w:val="28"/>
          <w:szCs w:val="28"/>
        </w:rPr>
        <w:t xml:space="preserve">Винчестер содержит набор пластин, представляющих чаще всего металлические диски, покрытые магнитным материалом – </w:t>
      </w:r>
      <w:proofErr w:type="spellStart"/>
      <w:r w:rsidRPr="00A1525B">
        <w:rPr>
          <w:color w:val="000000" w:themeColor="text1"/>
          <w:sz w:val="28"/>
          <w:szCs w:val="28"/>
        </w:rPr>
        <w:t>платтером</w:t>
      </w:r>
      <w:proofErr w:type="spellEnd"/>
      <w:r w:rsidRPr="00A1525B">
        <w:rPr>
          <w:color w:val="000000" w:themeColor="text1"/>
          <w:sz w:val="28"/>
          <w:szCs w:val="28"/>
        </w:rPr>
        <w:t xml:space="preserve"> (гамма-феррит-оксид, феррит бария, окись хрома…) и соединенные между собой при помощи шпинделя (вала, оси).</w:t>
      </w:r>
      <w:r w:rsidRPr="00A1525B">
        <w:rPr>
          <w:color w:val="000000" w:themeColor="text1"/>
          <w:sz w:val="28"/>
          <w:szCs w:val="28"/>
        </w:rPr>
        <w:br/>
        <w:t xml:space="preserve">Сами диски (толщина примерно 2мм.) изготавливаются из алюминия, латуни, керамики или стекла. </w:t>
      </w:r>
    </w:p>
    <w:p w14:paraId="252B4AF4" w14:textId="563E614F" w:rsidR="00BC7175" w:rsidRPr="00A1525B" w:rsidRDefault="00BC7175" w:rsidP="00BC7175">
      <w:pPr>
        <w:shd w:val="clear" w:color="auto" w:fill="FFFFFF" w:themeFill="background1"/>
        <w:spacing w:before="120" w:after="120"/>
        <w:rPr>
          <w:color w:val="000000" w:themeColor="text1"/>
          <w:sz w:val="28"/>
          <w:szCs w:val="28"/>
        </w:rPr>
      </w:pPr>
      <w:r w:rsidRPr="00A1525B">
        <w:rPr>
          <w:color w:val="000000" w:themeColor="text1"/>
          <w:sz w:val="28"/>
          <w:szCs w:val="28"/>
        </w:rPr>
        <w:t>Для записи используются обе поверхности дисков. Используется 4-9 </w:t>
      </w:r>
      <w:r w:rsidRPr="00A1525B">
        <w:rPr>
          <w:b/>
          <w:bCs/>
          <w:color w:val="000000" w:themeColor="text1"/>
          <w:sz w:val="28"/>
          <w:szCs w:val="28"/>
        </w:rPr>
        <w:t>пластин</w:t>
      </w:r>
      <w:r w:rsidRPr="00A1525B">
        <w:rPr>
          <w:color w:val="000000" w:themeColor="text1"/>
          <w:sz w:val="28"/>
          <w:szCs w:val="28"/>
        </w:rPr>
        <w:t>. Вал вращается с высокой постоянной скоростью (3600-7200 оборотов/мин.)</w:t>
      </w:r>
      <w:r w:rsidRPr="00A1525B">
        <w:rPr>
          <w:color w:val="000000" w:themeColor="text1"/>
          <w:sz w:val="28"/>
          <w:szCs w:val="28"/>
        </w:rPr>
        <w:br/>
        <w:t>Вращение дисков и радикальное перемещение головок осуществляется с помощью 2-х</w:t>
      </w:r>
      <w:r w:rsidR="003611B2">
        <w:rPr>
          <w:color w:val="000000" w:themeColor="text1"/>
          <w:sz w:val="28"/>
          <w:szCs w:val="28"/>
        </w:rPr>
        <w:t xml:space="preserve"> </w:t>
      </w:r>
      <w:r w:rsidRPr="00A1525B">
        <w:rPr>
          <w:b/>
          <w:bCs/>
          <w:color w:val="000000" w:themeColor="text1"/>
          <w:sz w:val="28"/>
          <w:szCs w:val="28"/>
        </w:rPr>
        <w:t>электродвигателей</w:t>
      </w:r>
      <w:r w:rsidRPr="00A1525B">
        <w:rPr>
          <w:color w:val="000000" w:themeColor="text1"/>
          <w:sz w:val="28"/>
          <w:szCs w:val="28"/>
        </w:rPr>
        <w:t>.</w:t>
      </w:r>
      <w:r w:rsidRPr="00A1525B">
        <w:rPr>
          <w:color w:val="000000" w:themeColor="text1"/>
          <w:sz w:val="28"/>
          <w:szCs w:val="28"/>
        </w:rPr>
        <w:br/>
        <w:t>Данные записываются или считываются с помощью </w:t>
      </w:r>
      <w:r w:rsidRPr="00A1525B">
        <w:rPr>
          <w:b/>
          <w:bCs/>
          <w:color w:val="000000" w:themeColor="text1"/>
          <w:sz w:val="28"/>
          <w:szCs w:val="28"/>
        </w:rPr>
        <w:t>головок записи/чтения </w:t>
      </w:r>
      <w:r w:rsidRPr="00A1525B">
        <w:rPr>
          <w:color w:val="000000" w:themeColor="text1"/>
          <w:sz w:val="28"/>
          <w:szCs w:val="28"/>
        </w:rPr>
        <w:t>по одной на каждую поверхность диска. Количество головок равно количеству рабочих поверхностей всех дисков.</w:t>
      </w:r>
    </w:p>
    <w:p w14:paraId="08E741FE" w14:textId="77777777" w:rsidR="00BC7175" w:rsidRPr="00A1525B" w:rsidRDefault="00BC7175" w:rsidP="00BC7175">
      <w:pPr>
        <w:shd w:val="clear" w:color="auto" w:fill="FFFFFF" w:themeFill="background1"/>
        <w:spacing w:before="120" w:after="120"/>
        <w:rPr>
          <w:color w:val="000000" w:themeColor="text1"/>
          <w:sz w:val="28"/>
          <w:szCs w:val="28"/>
        </w:rPr>
      </w:pPr>
      <w:r w:rsidRPr="00A1525B">
        <w:rPr>
          <w:color w:val="000000" w:themeColor="text1"/>
          <w:sz w:val="28"/>
          <w:szCs w:val="28"/>
        </w:rPr>
        <w:t xml:space="preserve">Запись информации на диск ведется по строго определенным местам — </w:t>
      </w:r>
      <w:proofErr w:type="spellStart"/>
      <w:r w:rsidRPr="00A1525B">
        <w:rPr>
          <w:color w:val="000000" w:themeColor="text1"/>
          <w:sz w:val="28"/>
          <w:szCs w:val="28"/>
        </w:rPr>
        <w:t>концентрическим</w:t>
      </w:r>
      <w:r w:rsidRPr="00A1525B">
        <w:rPr>
          <w:b/>
          <w:bCs/>
          <w:color w:val="000000" w:themeColor="text1"/>
          <w:sz w:val="28"/>
          <w:szCs w:val="28"/>
        </w:rPr>
        <w:t>дорожкам</w:t>
      </w:r>
      <w:proofErr w:type="spellEnd"/>
      <w:r w:rsidRPr="00A1525B">
        <w:rPr>
          <w:b/>
          <w:bCs/>
          <w:color w:val="000000" w:themeColor="text1"/>
          <w:sz w:val="28"/>
          <w:szCs w:val="28"/>
        </w:rPr>
        <w:t xml:space="preserve"> (трекам)</w:t>
      </w:r>
      <w:r w:rsidRPr="00A1525B">
        <w:rPr>
          <w:color w:val="000000" w:themeColor="text1"/>
          <w:sz w:val="28"/>
          <w:szCs w:val="28"/>
        </w:rPr>
        <w:t>. Дорожки делятся на </w:t>
      </w:r>
      <w:r w:rsidRPr="00A1525B">
        <w:rPr>
          <w:b/>
          <w:bCs/>
          <w:color w:val="000000" w:themeColor="text1"/>
          <w:sz w:val="28"/>
          <w:szCs w:val="28"/>
        </w:rPr>
        <w:t>сектора. </w:t>
      </w:r>
      <w:r w:rsidRPr="00A1525B">
        <w:rPr>
          <w:color w:val="000000" w:themeColor="text1"/>
          <w:sz w:val="28"/>
          <w:szCs w:val="28"/>
        </w:rPr>
        <w:t>В одном секторе 512 байт информации.</w:t>
      </w:r>
    </w:p>
    <w:p w14:paraId="2ADB6E76" w14:textId="77777777" w:rsidR="00BC7175" w:rsidRPr="00A1525B" w:rsidRDefault="00BC7175" w:rsidP="00BC7175">
      <w:pPr>
        <w:shd w:val="clear" w:color="auto" w:fill="FFFFFF" w:themeFill="background1"/>
        <w:spacing w:before="120" w:after="120"/>
        <w:rPr>
          <w:color w:val="000000" w:themeColor="text1"/>
          <w:sz w:val="28"/>
          <w:szCs w:val="28"/>
        </w:rPr>
      </w:pPr>
      <w:r w:rsidRPr="00A1525B">
        <w:rPr>
          <w:color w:val="000000" w:themeColor="text1"/>
          <w:sz w:val="28"/>
          <w:szCs w:val="28"/>
        </w:rPr>
        <w:t>Обмен данными между ОЗУ и НМД осуществляется последовательно целым числом (кластером</w:t>
      </w:r>
      <w:proofErr w:type="gramStart"/>
      <w:r w:rsidRPr="00A1525B">
        <w:rPr>
          <w:color w:val="000000" w:themeColor="text1"/>
          <w:sz w:val="28"/>
          <w:szCs w:val="28"/>
        </w:rPr>
        <w:t>).</w:t>
      </w:r>
      <w:r w:rsidRPr="00A1525B">
        <w:rPr>
          <w:b/>
          <w:bCs/>
          <w:color w:val="000000" w:themeColor="text1"/>
          <w:sz w:val="28"/>
          <w:szCs w:val="28"/>
        </w:rPr>
        <w:t>Кластер</w:t>
      </w:r>
      <w:proofErr w:type="gramEnd"/>
      <w:r w:rsidRPr="00A1525B">
        <w:rPr>
          <w:b/>
          <w:bCs/>
          <w:color w:val="000000" w:themeColor="text1"/>
          <w:sz w:val="28"/>
          <w:szCs w:val="28"/>
        </w:rPr>
        <w:t> </w:t>
      </w:r>
      <w:r w:rsidRPr="00A1525B">
        <w:rPr>
          <w:color w:val="000000" w:themeColor="text1"/>
          <w:sz w:val="28"/>
          <w:szCs w:val="28"/>
        </w:rPr>
        <w:t>— цепочки последовательных секторов (1,2,3, 4,…)</w:t>
      </w:r>
    </w:p>
    <w:p w14:paraId="3F297FC1" w14:textId="77777777" w:rsidR="00BC7175" w:rsidRPr="00A1525B" w:rsidRDefault="00BC7175" w:rsidP="00BC7175">
      <w:pPr>
        <w:shd w:val="clear" w:color="auto" w:fill="FFFFFF" w:themeFill="background1"/>
        <w:spacing w:before="120" w:after="120"/>
        <w:rPr>
          <w:color w:val="000000" w:themeColor="text1"/>
          <w:sz w:val="28"/>
          <w:szCs w:val="28"/>
        </w:rPr>
      </w:pPr>
      <w:r w:rsidRPr="00A1525B">
        <w:rPr>
          <w:color w:val="000000" w:themeColor="text1"/>
          <w:sz w:val="28"/>
          <w:szCs w:val="28"/>
        </w:rPr>
        <w:t>Специальный </w:t>
      </w:r>
      <w:r w:rsidRPr="00A1525B">
        <w:rPr>
          <w:b/>
          <w:bCs/>
          <w:color w:val="000000" w:themeColor="text1"/>
          <w:sz w:val="28"/>
          <w:szCs w:val="28"/>
        </w:rPr>
        <w:t>двигатель</w:t>
      </w:r>
      <w:r w:rsidRPr="00A1525B">
        <w:rPr>
          <w:color w:val="000000" w:themeColor="text1"/>
          <w:sz w:val="28"/>
          <w:szCs w:val="28"/>
        </w:rPr>
        <w:t> с помощью кронштейна позиционирует головку чтения/записи над заданной дорожкой (перемещает ее в радиальном направлении).</w:t>
      </w:r>
      <w:r w:rsidRPr="00A1525B">
        <w:rPr>
          <w:color w:val="000000" w:themeColor="text1"/>
          <w:sz w:val="28"/>
          <w:szCs w:val="28"/>
        </w:rPr>
        <w:br/>
        <w:t>При повороте диска головка располагается над нужным сектором. Очевидно, что все головки перемещаются одновременно и считывают информацию с одинаковых дорожек разных дисков.</w:t>
      </w:r>
    </w:p>
    <w:p w14:paraId="176C0D38" w14:textId="32280870" w:rsidR="00BC7175" w:rsidRDefault="00BC7175" w:rsidP="00BC7175">
      <w:pPr>
        <w:shd w:val="clear" w:color="auto" w:fill="FFFFFF" w:themeFill="background1"/>
        <w:spacing w:before="120" w:after="120"/>
        <w:rPr>
          <w:noProof/>
        </w:rPr>
      </w:pPr>
      <w:r w:rsidRPr="00A1525B">
        <w:rPr>
          <w:color w:val="000000" w:themeColor="text1"/>
          <w:sz w:val="28"/>
          <w:szCs w:val="28"/>
        </w:rPr>
        <w:t>Дорожки винчестера с одинаковым порядковым номером на разных дисках винчестера называется</w:t>
      </w:r>
      <w:r w:rsidR="003611B2">
        <w:rPr>
          <w:color w:val="000000" w:themeColor="text1"/>
          <w:sz w:val="28"/>
          <w:szCs w:val="28"/>
        </w:rPr>
        <w:t xml:space="preserve"> </w:t>
      </w:r>
      <w:r w:rsidRPr="00A1525B">
        <w:rPr>
          <w:b/>
          <w:bCs/>
          <w:color w:val="000000" w:themeColor="text1"/>
          <w:sz w:val="28"/>
          <w:szCs w:val="28"/>
        </w:rPr>
        <w:t>цилиндром</w:t>
      </w:r>
      <w:r w:rsidRPr="00A1525B">
        <w:rPr>
          <w:color w:val="000000" w:themeColor="text1"/>
          <w:sz w:val="28"/>
          <w:szCs w:val="28"/>
        </w:rPr>
        <w:t>.</w:t>
      </w:r>
      <w:r w:rsidRPr="00A1525B">
        <w:rPr>
          <w:color w:val="000000" w:themeColor="text1"/>
          <w:sz w:val="28"/>
          <w:szCs w:val="28"/>
        </w:rPr>
        <w:br/>
        <w:t xml:space="preserve">Головки чтения записи перемещаются в вдоль поверхности </w:t>
      </w:r>
      <w:proofErr w:type="spellStart"/>
      <w:r w:rsidRPr="00A1525B">
        <w:rPr>
          <w:color w:val="000000" w:themeColor="text1"/>
          <w:sz w:val="28"/>
          <w:szCs w:val="28"/>
        </w:rPr>
        <w:t>платтера</w:t>
      </w:r>
      <w:proofErr w:type="spellEnd"/>
      <w:r w:rsidRPr="00A1525B">
        <w:rPr>
          <w:color w:val="000000" w:themeColor="text1"/>
          <w:sz w:val="28"/>
          <w:szCs w:val="28"/>
        </w:rPr>
        <w:t xml:space="preserve">. Чем ближе к поверхности диска находится головка, при этом не касаясь ее, тем </w:t>
      </w:r>
      <w:r w:rsidRPr="00A1525B">
        <w:rPr>
          <w:color w:val="000000" w:themeColor="text1"/>
          <w:sz w:val="28"/>
          <w:szCs w:val="28"/>
        </w:rPr>
        <w:lastRenderedPageBreak/>
        <w:t>выше допустимая плотность записи.</w:t>
      </w:r>
      <w:r w:rsidRPr="00BC7175">
        <w:rPr>
          <w:noProof/>
        </w:rPr>
        <w:t xml:space="preserve"> </w:t>
      </w:r>
      <w:r w:rsidRPr="00A1525B">
        <w:rPr>
          <w:noProof/>
          <w:color w:val="000000" w:themeColor="text1"/>
          <w:sz w:val="28"/>
          <w:szCs w:val="28"/>
        </w:rPr>
        <w:drawing>
          <wp:inline distT="0" distB="0" distL="0" distR="0" wp14:anchorId="60C29EB6" wp14:editId="254F97CB">
            <wp:extent cx="3930650" cy="2564765"/>
            <wp:effectExtent l="0" t="0" r="0" b="6985"/>
            <wp:docPr id="72" name="Рисунок 72" descr="http://komputercnulja.ru/wp-content/uploads/2012/03/hdd_stru-1024x669.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komputercnulja.ru/wp-content/uploads/2012/03/hdd_stru-1024x669.jpg">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930650" cy="2564765"/>
                    </a:xfrm>
                    <a:prstGeom prst="rect">
                      <a:avLst/>
                    </a:prstGeom>
                    <a:noFill/>
                    <a:ln>
                      <a:noFill/>
                    </a:ln>
                  </pic:spPr>
                </pic:pic>
              </a:graphicData>
            </a:graphic>
          </wp:inline>
        </w:drawing>
      </w:r>
    </w:p>
    <w:p w14:paraId="3616F59E" w14:textId="797EFAE5" w:rsidR="00BC7175" w:rsidRPr="00A1525B" w:rsidRDefault="00BC7175" w:rsidP="00BC7175">
      <w:pPr>
        <w:shd w:val="clear" w:color="auto" w:fill="FFFFFF" w:themeFill="background1"/>
        <w:spacing w:before="120" w:after="120"/>
        <w:rPr>
          <w:color w:val="000000" w:themeColor="text1"/>
          <w:sz w:val="28"/>
          <w:szCs w:val="28"/>
        </w:rPr>
      </w:pPr>
      <w:r>
        <w:rPr>
          <w:noProof/>
        </w:rPr>
        <w:drawing>
          <wp:inline distT="0" distB="0" distL="0" distR="0" wp14:anchorId="5FD39ECA" wp14:editId="53468209">
            <wp:extent cx="5279400" cy="3048000"/>
            <wp:effectExtent l="0" t="0" r="0" b="0"/>
            <wp:docPr id="40" name="Рисунок 40" descr="Картинки по запросу разобранный жесткий 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азобранный жесткий диск"/>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280362" cy="3048555"/>
                    </a:xfrm>
                    <a:prstGeom prst="rect">
                      <a:avLst/>
                    </a:prstGeom>
                    <a:noFill/>
                    <a:ln>
                      <a:noFill/>
                    </a:ln>
                  </pic:spPr>
                </pic:pic>
              </a:graphicData>
            </a:graphic>
          </wp:inline>
        </w:drawing>
      </w:r>
    </w:p>
    <w:p w14:paraId="26B1BCE2" w14:textId="77777777" w:rsidR="0038324D" w:rsidRPr="00496BB9" w:rsidRDefault="0038324D" w:rsidP="0038324D">
      <w:pPr>
        <w:pStyle w:val="1"/>
        <w:rPr>
          <w:rFonts w:ascii="Times New Roman" w:hAnsi="Times New Roman" w:cs="Times New Roman"/>
          <w:szCs w:val="28"/>
        </w:rPr>
      </w:pPr>
      <w:bookmarkStart w:id="8" w:name="_Toc532806311"/>
      <w:r w:rsidRPr="00496BB9">
        <w:rPr>
          <w:rFonts w:ascii="Times New Roman" w:hAnsi="Times New Roman" w:cs="Times New Roman"/>
          <w:szCs w:val="28"/>
        </w:rPr>
        <w:t>Лабораторная работа № 12</w:t>
      </w:r>
      <w:bookmarkEnd w:id="8"/>
    </w:p>
    <w:p w14:paraId="0BA7E7D9" w14:textId="77777777" w:rsidR="0038324D" w:rsidRPr="00A1525B" w:rsidRDefault="0038324D" w:rsidP="0038324D">
      <w:pPr>
        <w:rPr>
          <w:i/>
          <w:color w:val="000000" w:themeColor="text1"/>
          <w:sz w:val="28"/>
          <w:szCs w:val="28"/>
        </w:rPr>
      </w:pPr>
      <w:r w:rsidRPr="00A1525B">
        <w:rPr>
          <w:color w:val="000000" w:themeColor="text1"/>
          <w:sz w:val="28"/>
          <w:szCs w:val="28"/>
        </w:rPr>
        <w:t>Тема: Управление и настройка принтера, клавиатуры и мыши. (2 часа)</w:t>
      </w:r>
    </w:p>
    <w:p w14:paraId="437616B8" w14:textId="77777777" w:rsidR="0038324D" w:rsidRPr="00A1525B" w:rsidRDefault="0038324D" w:rsidP="0038324D">
      <w:pPr>
        <w:rPr>
          <w:color w:val="000000" w:themeColor="text1"/>
          <w:sz w:val="28"/>
          <w:szCs w:val="28"/>
        </w:rPr>
      </w:pPr>
      <w:proofErr w:type="gramStart"/>
      <w:r w:rsidRPr="00A1525B">
        <w:rPr>
          <w:color w:val="000000" w:themeColor="text1"/>
          <w:sz w:val="28"/>
          <w:szCs w:val="28"/>
        </w:rPr>
        <w:t>Цель:  Получение</w:t>
      </w:r>
      <w:proofErr w:type="gramEnd"/>
      <w:r w:rsidRPr="00A1525B">
        <w:rPr>
          <w:color w:val="000000" w:themeColor="text1"/>
          <w:sz w:val="28"/>
          <w:szCs w:val="28"/>
        </w:rPr>
        <w:t xml:space="preserve"> навыков настройки периферийных устройств (принтер, клавиатура, мышь)</w:t>
      </w:r>
    </w:p>
    <w:p w14:paraId="3EC78E2C" w14:textId="77777777" w:rsidR="0038324D" w:rsidRPr="00A1525B" w:rsidRDefault="0038324D" w:rsidP="0038324D">
      <w:pPr>
        <w:rPr>
          <w:b/>
          <w:color w:val="000000" w:themeColor="text1"/>
          <w:sz w:val="28"/>
          <w:szCs w:val="28"/>
        </w:rPr>
      </w:pPr>
      <w:r w:rsidRPr="00A1525B">
        <w:rPr>
          <w:b/>
          <w:color w:val="000000" w:themeColor="text1"/>
          <w:sz w:val="28"/>
          <w:szCs w:val="28"/>
        </w:rPr>
        <w:t>Контрольные вопросы:</w:t>
      </w:r>
    </w:p>
    <w:p w14:paraId="08A5FE16"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Виды типы клавиатур.</w:t>
      </w:r>
    </w:p>
    <w:p w14:paraId="63114C22"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Принцип функционирования клавиатуры.</w:t>
      </w:r>
    </w:p>
    <w:p w14:paraId="29A2B2C2"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Расположение контроллера клавиатуры и его значение.</w:t>
      </w:r>
    </w:p>
    <w:p w14:paraId="61B0805C"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Значение функциональных клавиш на клавиатуре.</w:t>
      </w:r>
    </w:p>
    <w:p w14:paraId="4B3938FD"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Значение специальных кнопок на клавиатуре</w:t>
      </w:r>
    </w:p>
    <w:p w14:paraId="6D4C2D81"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Виды и типы компьютерных мышей</w:t>
      </w:r>
    </w:p>
    <w:p w14:paraId="1E7AA7C6"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 xml:space="preserve">Принцип </w:t>
      </w:r>
      <w:proofErr w:type="spellStart"/>
      <w:r w:rsidRPr="0038324D">
        <w:rPr>
          <w:color w:val="000000" w:themeColor="text1"/>
          <w:sz w:val="28"/>
          <w:szCs w:val="28"/>
        </w:rPr>
        <w:t>функцилнирования</w:t>
      </w:r>
      <w:proofErr w:type="spellEnd"/>
      <w:r w:rsidRPr="0038324D">
        <w:rPr>
          <w:color w:val="000000" w:themeColor="text1"/>
          <w:sz w:val="28"/>
          <w:szCs w:val="28"/>
        </w:rPr>
        <w:t xml:space="preserve"> различных </w:t>
      </w:r>
      <w:proofErr w:type="spellStart"/>
      <w:r w:rsidRPr="0038324D">
        <w:rPr>
          <w:color w:val="000000" w:themeColor="text1"/>
          <w:sz w:val="28"/>
          <w:szCs w:val="28"/>
        </w:rPr>
        <w:t>виов</w:t>
      </w:r>
      <w:proofErr w:type="spellEnd"/>
      <w:r w:rsidRPr="0038324D">
        <w:rPr>
          <w:color w:val="000000" w:themeColor="text1"/>
          <w:sz w:val="28"/>
          <w:szCs w:val="28"/>
        </w:rPr>
        <w:t xml:space="preserve"> мышей</w:t>
      </w:r>
    </w:p>
    <w:p w14:paraId="62831EC9" w14:textId="77777777" w:rsidR="0038324D" w:rsidRPr="0038324D" w:rsidRDefault="0038324D" w:rsidP="0038324D">
      <w:pPr>
        <w:pStyle w:val="a5"/>
        <w:numPr>
          <w:ilvl w:val="0"/>
          <w:numId w:val="24"/>
        </w:numPr>
        <w:rPr>
          <w:color w:val="000000" w:themeColor="text1"/>
          <w:sz w:val="28"/>
          <w:szCs w:val="28"/>
        </w:rPr>
      </w:pPr>
      <w:r w:rsidRPr="0038324D">
        <w:rPr>
          <w:color w:val="000000" w:themeColor="text1"/>
          <w:sz w:val="28"/>
          <w:szCs w:val="28"/>
        </w:rPr>
        <w:t>Расположение контроллера мыши и его значение</w:t>
      </w:r>
    </w:p>
    <w:p w14:paraId="3B50A414" w14:textId="6A927051" w:rsidR="00BC7175" w:rsidRDefault="0038324D" w:rsidP="00B06A90">
      <w:pPr>
        <w:pStyle w:val="a5"/>
        <w:numPr>
          <w:ilvl w:val="0"/>
          <w:numId w:val="24"/>
        </w:numPr>
        <w:rPr>
          <w:color w:val="000000" w:themeColor="text1"/>
          <w:sz w:val="28"/>
          <w:szCs w:val="28"/>
        </w:rPr>
      </w:pPr>
      <w:r w:rsidRPr="0038324D">
        <w:rPr>
          <w:color w:val="000000" w:themeColor="text1"/>
          <w:sz w:val="28"/>
          <w:szCs w:val="28"/>
        </w:rPr>
        <w:t xml:space="preserve">Виды </w:t>
      </w:r>
      <w:proofErr w:type="gramStart"/>
      <w:r w:rsidRPr="0038324D">
        <w:rPr>
          <w:color w:val="000000" w:themeColor="text1"/>
          <w:sz w:val="28"/>
          <w:szCs w:val="28"/>
        </w:rPr>
        <w:t>драйверов,  особенность</w:t>
      </w:r>
      <w:proofErr w:type="gramEnd"/>
      <w:r w:rsidRPr="0038324D">
        <w:rPr>
          <w:color w:val="000000" w:themeColor="text1"/>
          <w:sz w:val="28"/>
          <w:szCs w:val="28"/>
        </w:rPr>
        <w:t xml:space="preserve"> драйверов программируемых клавиатур  и мышей</w:t>
      </w:r>
    </w:p>
    <w:p w14:paraId="0EEBC04D" w14:textId="7E1AD327" w:rsidR="0038324D" w:rsidRDefault="00F31FD2" w:rsidP="00F31FD2">
      <w:pPr>
        <w:ind w:left="360"/>
        <w:jc w:val="center"/>
        <w:rPr>
          <w:color w:val="000000" w:themeColor="text1"/>
          <w:sz w:val="28"/>
          <w:szCs w:val="28"/>
        </w:rPr>
      </w:pPr>
      <w:r>
        <w:rPr>
          <w:color w:val="000000" w:themeColor="text1"/>
          <w:sz w:val="28"/>
          <w:szCs w:val="28"/>
        </w:rPr>
        <w:lastRenderedPageBreak/>
        <w:t xml:space="preserve">Ответы на </w:t>
      </w:r>
      <w:proofErr w:type="spellStart"/>
      <w:r>
        <w:rPr>
          <w:color w:val="000000" w:themeColor="text1"/>
          <w:sz w:val="28"/>
          <w:szCs w:val="28"/>
        </w:rPr>
        <w:t>кр</w:t>
      </w:r>
      <w:proofErr w:type="spellEnd"/>
      <w:r>
        <w:rPr>
          <w:color w:val="000000" w:themeColor="text1"/>
          <w:sz w:val="28"/>
          <w:szCs w:val="28"/>
        </w:rPr>
        <w:t>:</w:t>
      </w:r>
    </w:p>
    <w:p w14:paraId="7CC89B03" w14:textId="77777777" w:rsidR="00F31FD2" w:rsidRPr="00F31FD2" w:rsidRDefault="00F31FD2" w:rsidP="00F31FD2">
      <w:pPr>
        <w:rPr>
          <w:color w:val="000000" w:themeColor="text1"/>
          <w:sz w:val="28"/>
          <w:szCs w:val="28"/>
        </w:rPr>
      </w:pPr>
      <w:r w:rsidRPr="00F31FD2">
        <w:rPr>
          <w:color w:val="000000" w:themeColor="text1"/>
          <w:sz w:val="28"/>
          <w:szCs w:val="28"/>
        </w:rPr>
        <w:t>1.Виды и типы клавиатур</w:t>
      </w:r>
    </w:p>
    <w:p w14:paraId="36EFB688" w14:textId="77777777" w:rsidR="00F31FD2" w:rsidRPr="00F31FD2" w:rsidRDefault="00F31FD2" w:rsidP="00F31FD2">
      <w:pPr>
        <w:rPr>
          <w:color w:val="000000" w:themeColor="text1"/>
          <w:sz w:val="28"/>
          <w:szCs w:val="28"/>
        </w:rPr>
      </w:pPr>
      <w:r w:rsidRPr="00F31FD2">
        <w:rPr>
          <w:color w:val="000000" w:themeColor="text1"/>
          <w:sz w:val="28"/>
          <w:szCs w:val="28"/>
        </w:rPr>
        <w:t>Компьютерные клавиатуры классифицируются по нескольким признакам:</w:t>
      </w:r>
    </w:p>
    <w:p w14:paraId="253A3D60" w14:textId="77777777" w:rsidR="00F31FD2" w:rsidRPr="00F31FD2" w:rsidRDefault="00F31FD2" w:rsidP="00F31FD2">
      <w:pPr>
        <w:rPr>
          <w:color w:val="000000" w:themeColor="text1"/>
          <w:sz w:val="28"/>
          <w:szCs w:val="28"/>
        </w:rPr>
      </w:pPr>
      <w:r w:rsidRPr="00F31FD2">
        <w:rPr>
          <w:color w:val="000000" w:themeColor="text1"/>
          <w:sz w:val="28"/>
          <w:szCs w:val="28"/>
        </w:rPr>
        <w:t>Тип установленных клавиш (конструкции клавиш);</w:t>
      </w:r>
    </w:p>
    <w:p w14:paraId="465147AB" w14:textId="77777777" w:rsidR="00F31FD2" w:rsidRPr="00F31FD2" w:rsidRDefault="00F31FD2" w:rsidP="00F31FD2">
      <w:pPr>
        <w:rPr>
          <w:color w:val="000000" w:themeColor="text1"/>
          <w:sz w:val="28"/>
          <w:szCs w:val="28"/>
        </w:rPr>
      </w:pPr>
      <w:r w:rsidRPr="00F31FD2">
        <w:rPr>
          <w:color w:val="000000" w:themeColor="text1"/>
          <w:sz w:val="28"/>
          <w:szCs w:val="28"/>
        </w:rPr>
        <w:t xml:space="preserve">Количество клавиш; </w:t>
      </w:r>
    </w:p>
    <w:p w14:paraId="37374303" w14:textId="77777777" w:rsidR="00F31FD2" w:rsidRPr="00F31FD2" w:rsidRDefault="00F31FD2" w:rsidP="00F31FD2">
      <w:pPr>
        <w:rPr>
          <w:color w:val="000000" w:themeColor="text1"/>
          <w:sz w:val="28"/>
          <w:szCs w:val="28"/>
        </w:rPr>
      </w:pPr>
      <w:r w:rsidRPr="00F31FD2">
        <w:rPr>
          <w:color w:val="000000" w:themeColor="text1"/>
          <w:sz w:val="28"/>
          <w:szCs w:val="28"/>
        </w:rPr>
        <w:t xml:space="preserve">Интерфейс для подключения клавиатур к ПК; </w:t>
      </w:r>
    </w:p>
    <w:p w14:paraId="5E12A666" w14:textId="77777777" w:rsidR="00F31FD2" w:rsidRPr="00F31FD2" w:rsidRDefault="00F31FD2" w:rsidP="00F31FD2">
      <w:pPr>
        <w:rPr>
          <w:color w:val="000000" w:themeColor="text1"/>
          <w:sz w:val="28"/>
          <w:szCs w:val="28"/>
        </w:rPr>
      </w:pPr>
      <w:r w:rsidRPr="00F31FD2">
        <w:rPr>
          <w:color w:val="000000" w:themeColor="text1"/>
          <w:sz w:val="28"/>
          <w:szCs w:val="28"/>
        </w:rPr>
        <w:t>Тип корпуса клавиатуры.</w:t>
      </w:r>
    </w:p>
    <w:p w14:paraId="0C868EDE" w14:textId="77777777" w:rsidR="00F31FD2" w:rsidRPr="00F31FD2" w:rsidRDefault="00F31FD2" w:rsidP="00F31FD2">
      <w:pPr>
        <w:rPr>
          <w:color w:val="000000" w:themeColor="text1"/>
          <w:sz w:val="28"/>
          <w:szCs w:val="28"/>
        </w:rPr>
      </w:pPr>
      <w:r w:rsidRPr="00F31FD2">
        <w:rPr>
          <w:color w:val="000000" w:themeColor="text1"/>
          <w:sz w:val="28"/>
          <w:szCs w:val="28"/>
        </w:rPr>
        <w:t>В зависимости от конструкции клавиш (типу установленных клавиш) клавиатуры делятся на:</w:t>
      </w:r>
    </w:p>
    <w:p w14:paraId="21239F23" w14:textId="77777777" w:rsidR="00F31FD2" w:rsidRPr="00F31FD2" w:rsidRDefault="00F31FD2" w:rsidP="00F31FD2">
      <w:pPr>
        <w:rPr>
          <w:color w:val="000000" w:themeColor="text1"/>
          <w:sz w:val="28"/>
          <w:szCs w:val="28"/>
        </w:rPr>
      </w:pPr>
      <w:r w:rsidRPr="00F31FD2">
        <w:rPr>
          <w:color w:val="000000" w:themeColor="text1"/>
          <w:sz w:val="28"/>
          <w:szCs w:val="28"/>
        </w:rPr>
        <w:t>Механи</w:t>
      </w:r>
      <w:r w:rsidRPr="00F31FD2">
        <w:rPr>
          <w:color w:val="000000" w:themeColor="text1"/>
          <w:sz w:val="28"/>
          <w:szCs w:val="28"/>
        </w:rPr>
        <w:softHyphen/>
        <w:t>ческие клавиатуры</w:t>
      </w:r>
    </w:p>
    <w:p w14:paraId="6E9CB5F0" w14:textId="77777777" w:rsidR="00F31FD2" w:rsidRPr="00F31FD2" w:rsidRDefault="00F31FD2" w:rsidP="00F31FD2">
      <w:pPr>
        <w:rPr>
          <w:color w:val="000000" w:themeColor="text1"/>
          <w:sz w:val="28"/>
          <w:szCs w:val="28"/>
        </w:rPr>
      </w:pPr>
      <w:r w:rsidRPr="00F31FD2">
        <w:rPr>
          <w:color w:val="000000" w:themeColor="text1"/>
          <w:sz w:val="28"/>
          <w:szCs w:val="28"/>
        </w:rPr>
        <w:t>Полумеханические клавиши</w:t>
      </w:r>
    </w:p>
    <w:p w14:paraId="0CFCA92F" w14:textId="77777777" w:rsidR="00F31FD2" w:rsidRPr="00F31FD2" w:rsidRDefault="00F31FD2" w:rsidP="00F31FD2">
      <w:pPr>
        <w:rPr>
          <w:color w:val="000000" w:themeColor="text1"/>
          <w:sz w:val="28"/>
          <w:szCs w:val="28"/>
        </w:rPr>
      </w:pPr>
      <w:r w:rsidRPr="00F31FD2">
        <w:rPr>
          <w:color w:val="000000" w:themeColor="text1"/>
          <w:sz w:val="28"/>
          <w:szCs w:val="28"/>
        </w:rPr>
        <w:t>Мембранные клавиатуры</w:t>
      </w:r>
    </w:p>
    <w:p w14:paraId="53F32041" w14:textId="77777777" w:rsidR="00F31FD2" w:rsidRPr="00F31FD2" w:rsidRDefault="00F31FD2" w:rsidP="00F31FD2">
      <w:pPr>
        <w:rPr>
          <w:color w:val="000000" w:themeColor="text1"/>
          <w:sz w:val="28"/>
          <w:szCs w:val="28"/>
        </w:rPr>
      </w:pPr>
      <w:r w:rsidRPr="00F31FD2">
        <w:rPr>
          <w:color w:val="000000" w:themeColor="text1"/>
          <w:sz w:val="28"/>
          <w:szCs w:val="28"/>
        </w:rPr>
        <w:t>Ножничные клавиатуры</w:t>
      </w:r>
    </w:p>
    <w:p w14:paraId="31292F96" w14:textId="77777777" w:rsidR="00F31FD2" w:rsidRPr="00F31FD2" w:rsidRDefault="00F31FD2" w:rsidP="00F31FD2">
      <w:pPr>
        <w:rPr>
          <w:color w:val="000000" w:themeColor="text1"/>
          <w:sz w:val="28"/>
          <w:szCs w:val="28"/>
        </w:rPr>
      </w:pPr>
      <w:r w:rsidRPr="00F31FD2">
        <w:rPr>
          <w:color w:val="000000" w:themeColor="text1"/>
          <w:sz w:val="28"/>
          <w:szCs w:val="28"/>
        </w:rPr>
        <w:t>В зависимости от количества клавиш клавиатуры делятся на:</w:t>
      </w:r>
    </w:p>
    <w:p w14:paraId="14135C65" w14:textId="77777777" w:rsidR="00F31FD2" w:rsidRPr="00F31FD2" w:rsidRDefault="00F31FD2" w:rsidP="00F31FD2">
      <w:pPr>
        <w:rPr>
          <w:color w:val="000000" w:themeColor="text1"/>
          <w:sz w:val="28"/>
          <w:szCs w:val="28"/>
        </w:rPr>
      </w:pPr>
      <w:r w:rsidRPr="00F31FD2">
        <w:rPr>
          <w:color w:val="000000" w:themeColor="text1"/>
          <w:sz w:val="28"/>
          <w:szCs w:val="28"/>
        </w:rPr>
        <w:t>83-клавишная клавиатура PC и XT;</w:t>
      </w:r>
    </w:p>
    <w:p w14:paraId="45CC4C6F" w14:textId="77777777" w:rsidR="00F31FD2" w:rsidRPr="00F31FD2" w:rsidRDefault="00F31FD2" w:rsidP="00F31FD2">
      <w:pPr>
        <w:rPr>
          <w:color w:val="000000" w:themeColor="text1"/>
          <w:sz w:val="28"/>
          <w:szCs w:val="28"/>
        </w:rPr>
      </w:pPr>
      <w:r w:rsidRPr="00F31FD2">
        <w:rPr>
          <w:color w:val="000000" w:themeColor="text1"/>
          <w:sz w:val="28"/>
          <w:szCs w:val="28"/>
        </w:rPr>
        <w:t>84-клавишная клавиатура AT;</w:t>
      </w:r>
    </w:p>
    <w:p w14:paraId="499D0B93" w14:textId="77777777" w:rsidR="00F31FD2" w:rsidRPr="00F31FD2" w:rsidRDefault="00F31FD2" w:rsidP="00F31FD2">
      <w:pPr>
        <w:rPr>
          <w:color w:val="000000" w:themeColor="text1"/>
          <w:sz w:val="28"/>
          <w:szCs w:val="28"/>
        </w:rPr>
      </w:pPr>
      <w:r w:rsidRPr="00F31FD2">
        <w:rPr>
          <w:color w:val="000000" w:themeColor="text1"/>
          <w:sz w:val="28"/>
          <w:szCs w:val="28"/>
        </w:rPr>
        <w:t xml:space="preserve">101-клавишная расширенная клавиатура; </w:t>
      </w:r>
    </w:p>
    <w:p w14:paraId="28D1EAA8" w14:textId="77777777" w:rsidR="00F31FD2" w:rsidRPr="00F31FD2" w:rsidRDefault="00F31FD2" w:rsidP="00F31FD2">
      <w:pPr>
        <w:rPr>
          <w:color w:val="000000" w:themeColor="text1"/>
          <w:sz w:val="28"/>
          <w:szCs w:val="28"/>
        </w:rPr>
      </w:pPr>
      <w:r w:rsidRPr="00F31FD2">
        <w:rPr>
          <w:color w:val="000000" w:themeColor="text1"/>
          <w:sz w:val="28"/>
          <w:szCs w:val="28"/>
        </w:rPr>
        <w:t xml:space="preserve">104-клавишная расширенная клавиатура </w:t>
      </w:r>
      <w:proofErr w:type="spellStart"/>
      <w:r w:rsidRPr="00F31FD2">
        <w:rPr>
          <w:color w:val="000000" w:themeColor="text1"/>
          <w:sz w:val="28"/>
          <w:szCs w:val="28"/>
        </w:rPr>
        <w:t>Windows</w:t>
      </w:r>
      <w:proofErr w:type="spellEnd"/>
      <w:r w:rsidRPr="00F31FD2">
        <w:rPr>
          <w:color w:val="000000" w:themeColor="text1"/>
          <w:sz w:val="28"/>
          <w:szCs w:val="28"/>
        </w:rPr>
        <w:t xml:space="preserve">. </w:t>
      </w:r>
    </w:p>
    <w:p w14:paraId="18240A39" w14:textId="77777777" w:rsidR="00F31FD2" w:rsidRPr="00F31FD2" w:rsidRDefault="00F31FD2" w:rsidP="00F31FD2">
      <w:pPr>
        <w:rPr>
          <w:color w:val="000000" w:themeColor="text1"/>
          <w:sz w:val="28"/>
          <w:szCs w:val="28"/>
        </w:rPr>
      </w:pPr>
      <w:r w:rsidRPr="00F31FD2">
        <w:rPr>
          <w:color w:val="000000" w:themeColor="text1"/>
          <w:sz w:val="28"/>
          <w:szCs w:val="28"/>
        </w:rPr>
        <w:t>Мультимедийные клавиатуры</w:t>
      </w:r>
    </w:p>
    <w:p w14:paraId="39A8E25B" w14:textId="77777777" w:rsidR="00F31FD2" w:rsidRPr="00F31FD2" w:rsidRDefault="00F31FD2" w:rsidP="00F31FD2">
      <w:pPr>
        <w:rPr>
          <w:color w:val="000000" w:themeColor="text1"/>
          <w:sz w:val="28"/>
          <w:szCs w:val="28"/>
        </w:rPr>
      </w:pPr>
      <w:r w:rsidRPr="00F31FD2">
        <w:rPr>
          <w:color w:val="000000" w:themeColor="text1"/>
          <w:sz w:val="28"/>
          <w:szCs w:val="28"/>
        </w:rPr>
        <w:t>Интерфейс для подключения клавиатур к ПК:</w:t>
      </w:r>
    </w:p>
    <w:p w14:paraId="1F0098FF" w14:textId="77777777" w:rsidR="00F31FD2" w:rsidRPr="00F31FD2" w:rsidRDefault="00F31FD2" w:rsidP="00F31FD2">
      <w:pPr>
        <w:rPr>
          <w:color w:val="000000" w:themeColor="text1"/>
          <w:sz w:val="28"/>
          <w:szCs w:val="28"/>
        </w:rPr>
      </w:pPr>
      <w:r w:rsidRPr="00F31FD2">
        <w:rPr>
          <w:color w:val="000000" w:themeColor="text1"/>
          <w:sz w:val="28"/>
          <w:szCs w:val="28"/>
        </w:rPr>
        <w:t>Наиболее распространенными интерфейсами, используемыми в настоящее время для подключения клавиатур к ПК, являются PS/2 и USB, хотя в последние годы зна</w:t>
      </w:r>
      <w:r w:rsidRPr="00F31FD2">
        <w:rPr>
          <w:color w:val="000000" w:themeColor="text1"/>
          <w:sz w:val="28"/>
          <w:szCs w:val="28"/>
        </w:rPr>
        <w:softHyphen/>
        <w:t>чительно возросла популярность беспроводных клавиатур.</w:t>
      </w:r>
    </w:p>
    <w:p w14:paraId="74FA439A" w14:textId="77777777" w:rsidR="00F31FD2" w:rsidRPr="00F31FD2" w:rsidRDefault="00F31FD2" w:rsidP="00F31FD2">
      <w:pPr>
        <w:rPr>
          <w:color w:val="000000" w:themeColor="text1"/>
          <w:sz w:val="28"/>
          <w:szCs w:val="28"/>
        </w:rPr>
      </w:pPr>
      <w:r w:rsidRPr="00F31FD2">
        <w:rPr>
          <w:color w:val="000000" w:themeColor="text1"/>
          <w:sz w:val="28"/>
          <w:szCs w:val="28"/>
        </w:rPr>
        <w:t xml:space="preserve">В зависимости от типа корпуса клавиатуры делятся на: </w:t>
      </w:r>
    </w:p>
    <w:p w14:paraId="40006A66" w14:textId="77777777" w:rsidR="00F31FD2" w:rsidRPr="00F31FD2" w:rsidRDefault="00F31FD2" w:rsidP="00F31FD2">
      <w:pPr>
        <w:rPr>
          <w:color w:val="000000" w:themeColor="text1"/>
          <w:sz w:val="28"/>
          <w:szCs w:val="28"/>
        </w:rPr>
      </w:pPr>
      <w:r w:rsidRPr="00F31FD2">
        <w:rPr>
          <w:color w:val="000000" w:themeColor="text1"/>
          <w:sz w:val="28"/>
          <w:szCs w:val="28"/>
        </w:rPr>
        <w:t>Традиционные (стандартные) – обычные AT-клавиатуры;</w:t>
      </w:r>
    </w:p>
    <w:p w14:paraId="6AFEA3D8" w14:textId="77777777" w:rsidR="00F31FD2" w:rsidRPr="00F31FD2" w:rsidRDefault="00F31FD2" w:rsidP="00F31FD2">
      <w:pPr>
        <w:rPr>
          <w:color w:val="000000" w:themeColor="text1"/>
          <w:sz w:val="28"/>
          <w:szCs w:val="28"/>
        </w:rPr>
      </w:pPr>
      <w:r w:rsidRPr="00F31FD2">
        <w:rPr>
          <w:color w:val="000000" w:themeColor="text1"/>
          <w:sz w:val="28"/>
          <w:szCs w:val="28"/>
        </w:rPr>
        <w:t>Эргономичные;</w:t>
      </w:r>
    </w:p>
    <w:p w14:paraId="45E078AC" w14:textId="77777777" w:rsidR="00F31FD2" w:rsidRPr="00F31FD2" w:rsidRDefault="00F31FD2" w:rsidP="00F31FD2">
      <w:pPr>
        <w:rPr>
          <w:color w:val="000000" w:themeColor="text1"/>
          <w:sz w:val="28"/>
          <w:szCs w:val="28"/>
        </w:rPr>
      </w:pPr>
      <w:r w:rsidRPr="00F31FD2">
        <w:rPr>
          <w:color w:val="000000" w:themeColor="text1"/>
          <w:sz w:val="28"/>
          <w:szCs w:val="28"/>
        </w:rPr>
        <w:t>Гибкие.</w:t>
      </w:r>
    </w:p>
    <w:p w14:paraId="4F824B34" w14:textId="77777777" w:rsidR="00F31FD2" w:rsidRPr="00F31FD2" w:rsidRDefault="00F31FD2" w:rsidP="00F31FD2">
      <w:pPr>
        <w:rPr>
          <w:color w:val="000000" w:themeColor="text1"/>
          <w:sz w:val="28"/>
          <w:szCs w:val="28"/>
        </w:rPr>
      </w:pPr>
      <w:r w:rsidRPr="00F31FD2">
        <w:rPr>
          <w:color w:val="000000" w:themeColor="text1"/>
          <w:sz w:val="28"/>
          <w:szCs w:val="28"/>
        </w:rPr>
        <w:t>2.Принцип действия клавиатуры таков:</w:t>
      </w:r>
    </w:p>
    <w:p w14:paraId="548BF93C" w14:textId="77777777" w:rsidR="00F31FD2" w:rsidRPr="00F31FD2" w:rsidRDefault="00F31FD2" w:rsidP="00F31FD2">
      <w:pPr>
        <w:rPr>
          <w:color w:val="000000" w:themeColor="text1"/>
          <w:sz w:val="28"/>
          <w:szCs w:val="28"/>
        </w:rPr>
      </w:pPr>
      <w:r w:rsidRPr="00F31FD2">
        <w:rPr>
          <w:color w:val="000000" w:themeColor="text1"/>
          <w:sz w:val="28"/>
          <w:szCs w:val="28"/>
        </w:rPr>
        <w:t>После нажатия клавиши, микросхема клавиатуры генерирует скан-код.</w:t>
      </w:r>
    </w:p>
    <w:p w14:paraId="18E5497E" w14:textId="77777777" w:rsidR="00F31FD2" w:rsidRPr="00F31FD2" w:rsidRDefault="00F31FD2" w:rsidP="00F31FD2">
      <w:pPr>
        <w:rPr>
          <w:color w:val="000000" w:themeColor="text1"/>
          <w:sz w:val="28"/>
          <w:szCs w:val="28"/>
        </w:rPr>
      </w:pPr>
      <w:r w:rsidRPr="00F31FD2">
        <w:rPr>
          <w:color w:val="000000" w:themeColor="text1"/>
          <w:sz w:val="28"/>
          <w:szCs w:val="28"/>
        </w:rPr>
        <w:t>Скан-код поступает в порт, интегрированный в материнскую плату.</w:t>
      </w:r>
    </w:p>
    <w:p w14:paraId="2F412052" w14:textId="77777777" w:rsidR="00F31FD2" w:rsidRPr="00F31FD2" w:rsidRDefault="00F31FD2" w:rsidP="00F31FD2">
      <w:pPr>
        <w:rPr>
          <w:color w:val="000000" w:themeColor="text1"/>
          <w:sz w:val="28"/>
          <w:szCs w:val="28"/>
        </w:rPr>
      </w:pPr>
      <w:r w:rsidRPr="00F31FD2">
        <w:rPr>
          <w:color w:val="000000" w:themeColor="text1"/>
          <w:sz w:val="28"/>
          <w:szCs w:val="28"/>
        </w:rPr>
        <w:t>Порт клавиатуры сообщает процессору прерывание с фиксированным номером.</w:t>
      </w:r>
    </w:p>
    <w:p w14:paraId="7081B072" w14:textId="77777777" w:rsidR="00F31FD2" w:rsidRPr="00F31FD2" w:rsidRDefault="00F31FD2" w:rsidP="00F31FD2">
      <w:pPr>
        <w:rPr>
          <w:color w:val="000000" w:themeColor="text1"/>
          <w:sz w:val="28"/>
          <w:szCs w:val="28"/>
        </w:rPr>
      </w:pPr>
      <w:r w:rsidRPr="00F31FD2">
        <w:rPr>
          <w:color w:val="000000" w:themeColor="text1"/>
          <w:sz w:val="28"/>
          <w:szCs w:val="28"/>
        </w:rPr>
        <w:t>Получив фиксированный номер прерывания, процессор обращается в спец. область оперативной памяти, содержащий вектор прерываний – список данных. Каждая запись списка данных, содержит адрес программы, обслуживающей прерывание, совпадающее с номером записи.</w:t>
      </w:r>
    </w:p>
    <w:p w14:paraId="3A5AEA45" w14:textId="77777777" w:rsidR="00F31FD2" w:rsidRPr="00F31FD2" w:rsidRDefault="00F31FD2" w:rsidP="00F31FD2">
      <w:pPr>
        <w:rPr>
          <w:color w:val="000000" w:themeColor="text1"/>
          <w:sz w:val="28"/>
          <w:szCs w:val="28"/>
        </w:rPr>
      </w:pPr>
      <w:r w:rsidRPr="00F31FD2">
        <w:rPr>
          <w:color w:val="000000" w:themeColor="text1"/>
          <w:sz w:val="28"/>
          <w:szCs w:val="28"/>
        </w:rPr>
        <w:t>Определив запись программы, процессор переходит к её выполнению.</w:t>
      </w:r>
    </w:p>
    <w:p w14:paraId="4CDA1F6C" w14:textId="77777777" w:rsidR="00F31FD2" w:rsidRPr="00F31FD2" w:rsidRDefault="00F31FD2" w:rsidP="00F31FD2">
      <w:pPr>
        <w:rPr>
          <w:color w:val="000000" w:themeColor="text1"/>
          <w:sz w:val="28"/>
          <w:szCs w:val="28"/>
        </w:rPr>
      </w:pPr>
      <w:r w:rsidRPr="00F31FD2">
        <w:rPr>
          <w:color w:val="000000" w:themeColor="text1"/>
          <w:sz w:val="28"/>
          <w:szCs w:val="28"/>
        </w:rPr>
        <w:t>Затем программа обработчик прерывания направляет процессор к порту клавиатуры, где тот находит скан-код. Далее, под управлением обработчика, процессор определяет, какой из символов соответствует данному скан-коду.</w:t>
      </w:r>
    </w:p>
    <w:p w14:paraId="66F46193" w14:textId="77777777" w:rsidR="00F31FD2" w:rsidRPr="00F31FD2" w:rsidRDefault="00F31FD2" w:rsidP="00F31FD2">
      <w:pPr>
        <w:rPr>
          <w:color w:val="000000" w:themeColor="text1"/>
          <w:sz w:val="28"/>
          <w:szCs w:val="28"/>
        </w:rPr>
      </w:pPr>
      <w:r w:rsidRPr="00F31FD2">
        <w:rPr>
          <w:color w:val="000000" w:themeColor="text1"/>
          <w:sz w:val="28"/>
          <w:szCs w:val="28"/>
        </w:rPr>
        <w:t>Обработчик отправляет код в буфер клавиатуры, известив об этом процессор, затем прекращает свою работу.</w:t>
      </w:r>
    </w:p>
    <w:p w14:paraId="48504175" w14:textId="77777777" w:rsidR="00F31FD2" w:rsidRPr="00F31FD2" w:rsidRDefault="00F31FD2" w:rsidP="00F31FD2">
      <w:pPr>
        <w:rPr>
          <w:color w:val="000000" w:themeColor="text1"/>
          <w:sz w:val="28"/>
          <w:szCs w:val="28"/>
        </w:rPr>
      </w:pPr>
      <w:r w:rsidRPr="00F31FD2">
        <w:rPr>
          <w:color w:val="000000" w:themeColor="text1"/>
          <w:sz w:val="28"/>
          <w:szCs w:val="28"/>
        </w:rPr>
        <w:t>Процессор переходит к отложенной задаче.</w:t>
      </w:r>
    </w:p>
    <w:p w14:paraId="49EC0569" w14:textId="77777777" w:rsidR="00F31FD2" w:rsidRPr="00F31FD2" w:rsidRDefault="00F31FD2" w:rsidP="00F31FD2">
      <w:pPr>
        <w:rPr>
          <w:color w:val="000000" w:themeColor="text1"/>
          <w:sz w:val="28"/>
          <w:szCs w:val="28"/>
        </w:rPr>
      </w:pPr>
      <w:r w:rsidRPr="00F31FD2">
        <w:rPr>
          <w:color w:val="000000" w:themeColor="text1"/>
          <w:sz w:val="28"/>
          <w:szCs w:val="28"/>
        </w:rPr>
        <w:lastRenderedPageBreak/>
        <w:t xml:space="preserve">Введённый символ хранится в буфере клавиатуры, пока его не заберёт программа, для которой он предназначен, например, текстовый редактор </w:t>
      </w:r>
      <w:proofErr w:type="spellStart"/>
      <w:r w:rsidRPr="00F31FD2">
        <w:rPr>
          <w:color w:val="000000" w:themeColor="text1"/>
          <w:sz w:val="28"/>
          <w:szCs w:val="28"/>
        </w:rPr>
        <w:t>Microsoft</w:t>
      </w:r>
      <w:proofErr w:type="spellEnd"/>
      <w:r w:rsidRPr="00F31FD2">
        <w:rPr>
          <w:color w:val="000000" w:themeColor="text1"/>
          <w:sz w:val="28"/>
          <w:szCs w:val="28"/>
        </w:rPr>
        <w:t xml:space="preserve"> </w:t>
      </w:r>
      <w:proofErr w:type="spellStart"/>
      <w:r w:rsidRPr="00F31FD2">
        <w:rPr>
          <w:color w:val="000000" w:themeColor="text1"/>
          <w:sz w:val="28"/>
          <w:szCs w:val="28"/>
        </w:rPr>
        <w:t>Word</w:t>
      </w:r>
      <w:proofErr w:type="spellEnd"/>
      <w:r w:rsidRPr="00F31FD2">
        <w:rPr>
          <w:color w:val="000000" w:themeColor="text1"/>
          <w:sz w:val="28"/>
          <w:szCs w:val="28"/>
        </w:rPr>
        <w:t>.</w:t>
      </w:r>
    </w:p>
    <w:p w14:paraId="7E987A29" w14:textId="77777777" w:rsidR="00F31FD2" w:rsidRPr="00F31FD2" w:rsidRDefault="00F31FD2" w:rsidP="00F31FD2">
      <w:pPr>
        <w:rPr>
          <w:color w:val="000000" w:themeColor="text1"/>
          <w:sz w:val="28"/>
          <w:szCs w:val="28"/>
        </w:rPr>
      </w:pPr>
      <w:r w:rsidRPr="00F31FD2">
        <w:rPr>
          <w:color w:val="000000" w:themeColor="text1"/>
          <w:sz w:val="28"/>
          <w:szCs w:val="28"/>
        </w:rPr>
        <w:t>3.</w:t>
      </w:r>
      <w:r w:rsidRPr="00F31FD2">
        <w:rPr>
          <w:rStyle w:val="a9"/>
          <w:color w:val="000000" w:themeColor="text1"/>
          <w:sz w:val="28"/>
          <w:szCs w:val="28"/>
        </w:rPr>
        <w:t xml:space="preserve"> Контроллер клавиатуры</w:t>
      </w:r>
      <w:r w:rsidRPr="00F31FD2">
        <w:rPr>
          <w:color w:val="000000" w:themeColor="text1"/>
          <w:sz w:val="28"/>
          <w:szCs w:val="28"/>
        </w:rPr>
        <w:t xml:space="preserve"> – это устройство, которое отвечает за обработку данных полученных от клавиатуры компьютера, также как PS/2 компьютерная мышь.</w:t>
      </w:r>
    </w:p>
    <w:p w14:paraId="3A93821D" w14:textId="77777777" w:rsidR="00F31FD2" w:rsidRPr="00F31FD2" w:rsidRDefault="00F31FD2" w:rsidP="00F31FD2">
      <w:pPr>
        <w:rPr>
          <w:color w:val="000000" w:themeColor="text1"/>
          <w:sz w:val="28"/>
          <w:szCs w:val="28"/>
        </w:rPr>
      </w:pPr>
      <w:r w:rsidRPr="00F31FD2">
        <w:rPr>
          <w:color w:val="000000" w:themeColor="text1"/>
          <w:sz w:val="28"/>
          <w:szCs w:val="28"/>
        </w:rPr>
        <w:t>4.</w:t>
      </w:r>
      <w:r w:rsidRPr="00F31FD2">
        <w:rPr>
          <w:b/>
          <w:bCs/>
          <w:color w:val="000000" w:themeColor="text1"/>
          <w:sz w:val="28"/>
          <w:szCs w:val="28"/>
        </w:rPr>
        <w:t>Функциональные клавиши — это ряд клавиш F1-F12, расположенный в верхней части клавиатуры</w:t>
      </w:r>
      <w:r w:rsidRPr="00F31FD2">
        <w:rPr>
          <w:color w:val="000000" w:themeColor="text1"/>
          <w:sz w:val="28"/>
          <w:szCs w:val="28"/>
        </w:rPr>
        <w:t>. Функциональными они называются не просто так — за каждой клавишей закреплена определенная функция. Иными словами, функциональная клавиатура запрограммирована вызывать определенные команды операционной системы. Кроме того, в различных программах и играх функциональные клавиши могут иметь дополнительные функции — те же, что и в ОС, или другие, в зависимости от замысла разработчика.</w:t>
      </w:r>
    </w:p>
    <w:p w14:paraId="47F358E5" w14:textId="77777777" w:rsidR="00F31FD2" w:rsidRPr="00F31FD2" w:rsidRDefault="00F31FD2" w:rsidP="00F31FD2">
      <w:pPr>
        <w:rPr>
          <w:color w:val="000000" w:themeColor="text1"/>
          <w:sz w:val="28"/>
          <w:szCs w:val="28"/>
        </w:rPr>
      </w:pPr>
      <w:r w:rsidRPr="00F31FD2">
        <w:rPr>
          <w:b/>
          <w:bCs/>
          <w:color w:val="000000" w:themeColor="text1"/>
          <w:sz w:val="28"/>
          <w:szCs w:val="28"/>
        </w:rPr>
        <w:t xml:space="preserve">F1 – клавиша вызова справки </w:t>
      </w:r>
      <w:proofErr w:type="spellStart"/>
      <w:r w:rsidRPr="00F31FD2">
        <w:rPr>
          <w:b/>
          <w:bCs/>
          <w:color w:val="000000" w:themeColor="text1"/>
          <w:sz w:val="28"/>
          <w:szCs w:val="28"/>
        </w:rPr>
        <w:t>Windows</w:t>
      </w:r>
      <w:proofErr w:type="spellEnd"/>
      <w:r w:rsidRPr="00F31FD2">
        <w:rPr>
          <w:color w:val="000000" w:themeColor="text1"/>
          <w:sz w:val="28"/>
          <w:szCs w:val="28"/>
        </w:rPr>
        <w:t xml:space="preserve"> или справочной системы конкретной программы. Если программа не имеет внутренней системы справки, по нажатию клавиши F1 может открыться онлайн-справка на официальном сайте программы. Понятно, </w:t>
      </w:r>
      <w:proofErr w:type="gramStart"/>
      <w:r w:rsidRPr="00F31FD2">
        <w:rPr>
          <w:color w:val="000000" w:themeColor="text1"/>
          <w:sz w:val="28"/>
          <w:szCs w:val="28"/>
        </w:rPr>
        <w:t>что</w:t>
      </w:r>
      <w:proofErr w:type="gramEnd"/>
      <w:r w:rsidRPr="00F31FD2">
        <w:rPr>
          <w:color w:val="000000" w:themeColor="text1"/>
          <w:sz w:val="28"/>
          <w:szCs w:val="28"/>
        </w:rPr>
        <w:t xml:space="preserve"> если в приложении отсутствует файл справки или онлайн-справка, при нажатии клавиши F1 ничего не произойдет.</w:t>
      </w:r>
    </w:p>
    <w:p w14:paraId="5DA6122C" w14:textId="77777777" w:rsidR="00F31FD2" w:rsidRPr="00F31FD2" w:rsidRDefault="00F31FD2" w:rsidP="00F31FD2">
      <w:pPr>
        <w:rPr>
          <w:color w:val="000000" w:themeColor="text1"/>
          <w:sz w:val="28"/>
          <w:szCs w:val="28"/>
        </w:rPr>
      </w:pPr>
      <w:r w:rsidRPr="00F31FD2">
        <w:rPr>
          <w:b/>
          <w:bCs/>
          <w:color w:val="000000" w:themeColor="text1"/>
          <w:sz w:val="28"/>
          <w:szCs w:val="28"/>
        </w:rPr>
        <w:t>F2 – редактирование объекта</w:t>
      </w:r>
      <w:r w:rsidRPr="00F31FD2">
        <w:rPr>
          <w:color w:val="000000" w:themeColor="text1"/>
          <w:sz w:val="28"/>
          <w:szCs w:val="28"/>
        </w:rPr>
        <w:t xml:space="preserve">. Чаще всего используется для переименования файлов и папок в Проводнике </w:t>
      </w:r>
      <w:proofErr w:type="spellStart"/>
      <w:r w:rsidRPr="00F31FD2">
        <w:rPr>
          <w:color w:val="000000" w:themeColor="text1"/>
          <w:sz w:val="28"/>
          <w:szCs w:val="28"/>
        </w:rPr>
        <w:t>Windows</w:t>
      </w:r>
      <w:proofErr w:type="spellEnd"/>
      <w:r w:rsidRPr="00F31FD2">
        <w:rPr>
          <w:color w:val="000000" w:themeColor="text1"/>
          <w:sz w:val="28"/>
          <w:szCs w:val="28"/>
        </w:rPr>
        <w:t xml:space="preserve"> или других файловых менеджерах. </w:t>
      </w:r>
    </w:p>
    <w:p w14:paraId="4713F8AD" w14:textId="77777777" w:rsidR="00F31FD2" w:rsidRPr="00F31FD2" w:rsidRDefault="00F31FD2" w:rsidP="00F31FD2">
      <w:pPr>
        <w:rPr>
          <w:color w:val="000000" w:themeColor="text1"/>
          <w:sz w:val="28"/>
          <w:szCs w:val="28"/>
        </w:rPr>
      </w:pPr>
      <w:r w:rsidRPr="00F31FD2">
        <w:rPr>
          <w:b/>
          <w:bCs/>
          <w:color w:val="000000" w:themeColor="text1"/>
          <w:sz w:val="28"/>
          <w:szCs w:val="28"/>
        </w:rPr>
        <w:t>F3 – вызов окна поиска</w:t>
      </w:r>
      <w:r w:rsidRPr="00F31FD2">
        <w:rPr>
          <w:color w:val="000000" w:themeColor="text1"/>
          <w:sz w:val="28"/>
          <w:szCs w:val="28"/>
        </w:rPr>
        <w:t xml:space="preserve">. Облегчает поиск файлов и папок на компьютере (если во время нажатия клавиши открыта какая-нибудь папка, поиск будет вестись в ней). В браузере активирует поиск по тексту страницы. </w:t>
      </w:r>
    </w:p>
    <w:p w14:paraId="6437E4C1" w14:textId="77777777" w:rsidR="00F31FD2" w:rsidRPr="00F31FD2" w:rsidRDefault="00F31FD2" w:rsidP="00F31FD2">
      <w:pPr>
        <w:rPr>
          <w:color w:val="000000" w:themeColor="text1"/>
          <w:sz w:val="28"/>
          <w:szCs w:val="28"/>
        </w:rPr>
      </w:pPr>
      <w:r w:rsidRPr="00F31FD2">
        <w:rPr>
          <w:b/>
          <w:bCs/>
          <w:color w:val="000000" w:themeColor="text1"/>
          <w:sz w:val="28"/>
          <w:szCs w:val="28"/>
        </w:rPr>
        <w:t>F4 – активация адресной строки и показ истории</w:t>
      </w:r>
      <w:r w:rsidRPr="00F31FD2">
        <w:rPr>
          <w:color w:val="000000" w:themeColor="text1"/>
          <w:sz w:val="28"/>
          <w:szCs w:val="28"/>
        </w:rPr>
        <w:t xml:space="preserve"> в Проводнике </w:t>
      </w:r>
      <w:proofErr w:type="spellStart"/>
      <w:r w:rsidRPr="00F31FD2">
        <w:rPr>
          <w:color w:val="000000" w:themeColor="text1"/>
          <w:sz w:val="28"/>
          <w:szCs w:val="28"/>
        </w:rPr>
        <w:t>Windows</w:t>
      </w:r>
      <w:proofErr w:type="spellEnd"/>
      <w:r w:rsidRPr="00F31FD2">
        <w:rPr>
          <w:color w:val="000000" w:themeColor="text1"/>
          <w:sz w:val="28"/>
          <w:szCs w:val="28"/>
        </w:rPr>
        <w:t xml:space="preserve"> и браузере </w:t>
      </w:r>
      <w:proofErr w:type="spellStart"/>
      <w:r w:rsidRPr="00F31FD2">
        <w:rPr>
          <w:color w:val="000000" w:themeColor="text1"/>
          <w:sz w:val="28"/>
          <w:szCs w:val="28"/>
        </w:rPr>
        <w:t>Internet</w:t>
      </w:r>
      <w:proofErr w:type="spellEnd"/>
      <w:r w:rsidRPr="00F31FD2">
        <w:rPr>
          <w:color w:val="000000" w:themeColor="text1"/>
          <w:sz w:val="28"/>
          <w:szCs w:val="28"/>
        </w:rPr>
        <w:t xml:space="preserve"> </w:t>
      </w:r>
      <w:proofErr w:type="spellStart"/>
      <w:r w:rsidRPr="00F31FD2">
        <w:rPr>
          <w:color w:val="000000" w:themeColor="text1"/>
          <w:sz w:val="28"/>
          <w:szCs w:val="28"/>
        </w:rPr>
        <w:t>Explorer</w:t>
      </w:r>
      <w:proofErr w:type="spellEnd"/>
      <w:r w:rsidRPr="00F31FD2">
        <w:rPr>
          <w:color w:val="000000" w:themeColor="text1"/>
          <w:sz w:val="28"/>
          <w:szCs w:val="28"/>
        </w:rPr>
        <w:t xml:space="preserve">. В других приложениях функция клавиши может варьироваться (к примеру, в файловом менеджере </w:t>
      </w:r>
      <w:proofErr w:type="spellStart"/>
      <w:r w:rsidRPr="00F31FD2">
        <w:rPr>
          <w:color w:val="000000" w:themeColor="text1"/>
          <w:sz w:val="28"/>
          <w:szCs w:val="28"/>
        </w:rPr>
        <w:t>Total</w:t>
      </w:r>
      <w:proofErr w:type="spellEnd"/>
      <w:r w:rsidRPr="00F31FD2">
        <w:rPr>
          <w:color w:val="000000" w:themeColor="text1"/>
          <w:sz w:val="28"/>
          <w:szCs w:val="28"/>
        </w:rPr>
        <w:t xml:space="preserve"> </w:t>
      </w:r>
      <w:proofErr w:type="spellStart"/>
      <w:r w:rsidRPr="00F31FD2">
        <w:rPr>
          <w:color w:val="000000" w:themeColor="text1"/>
          <w:sz w:val="28"/>
          <w:szCs w:val="28"/>
        </w:rPr>
        <w:t>Commander</w:t>
      </w:r>
      <w:proofErr w:type="spellEnd"/>
      <w:r w:rsidRPr="00F31FD2">
        <w:rPr>
          <w:color w:val="000000" w:themeColor="text1"/>
          <w:sz w:val="28"/>
          <w:szCs w:val="28"/>
        </w:rPr>
        <w:t xml:space="preserve"> клавиша F4 отвечает за вызов встроенного редактора файлов).</w:t>
      </w:r>
    </w:p>
    <w:p w14:paraId="4F4FAD22" w14:textId="77777777" w:rsidR="00F31FD2" w:rsidRPr="00F31FD2" w:rsidRDefault="00F31FD2" w:rsidP="00F31FD2">
      <w:pPr>
        <w:rPr>
          <w:color w:val="000000" w:themeColor="text1"/>
          <w:sz w:val="28"/>
          <w:szCs w:val="28"/>
        </w:rPr>
      </w:pPr>
      <w:r w:rsidRPr="00F31FD2">
        <w:rPr>
          <w:b/>
          <w:bCs/>
          <w:color w:val="000000" w:themeColor="text1"/>
          <w:sz w:val="28"/>
          <w:szCs w:val="28"/>
        </w:rPr>
        <w:t>F5 – обновление</w:t>
      </w:r>
      <w:r w:rsidRPr="00F31FD2">
        <w:rPr>
          <w:color w:val="000000" w:themeColor="text1"/>
          <w:sz w:val="28"/>
          <w:szCs w:val="28"/>
        </w:rPr>
        <w:t xml:space="preserve"> списка объектов в открытой папке или открытой страницы в браузере.</w:t>
      </w:r>
    </w:p>
    <w:p w14:paraId="3EB1D635" w14:textId="77777777" w:rsidR="00F31FD2" w:rsidRPr="00F31FD2" w:rsidRDefault="00F31FD2" w:rsidP="00F31FD2">
      <w:pPr>
        <w:rPr>
          <w:color w:val="000000" w:themeColor="text1"/>
          <w:sz w:val="28"/>
          <w:szCs w:val="28"/>
        </w:rPr>
      </w:pPr>
      <w:r w:rsidRPr="00F31FD2">
        <w:rPr>
          <w:b/>
          <w:bCs/>
          <w:color w:val="000000" w:themeColor="text1"/>
          <w:sz w:val="28"/>
          <w:szCs w:val="28"/>
        </w:rPr>
        <w:t>F6 – перевод курсора</w:t>
      </w:r>
      <w:r w:rsidRPr="00F31FD2">
        <w:rPr>
          <w:color w:val="000000" w:themeColor="text1"/>
          <w:sz w:val="28"/>
          <w:szCs w:val="28"/>
        </w:rPr>
        <w:t xml:space="preserve"> для ввода (передача фокуса) в адресную строку (как активация адресной строки в F4, но без показа истории).</w:t>
      </w:r>
    </w:p>
    <w:p w14:paraId="47737576" w14:textId="77777777" w:rsidR="00F31FD2" w:rsidRPr="00F31FD2" w:rsidRDefault="00F31FD2" w:rsidP="00F31FD2">
      <w:pPr>
        <w:rPr>
          <w:color w:val="000000" w:themeColor="text1"/>
          <w:sz w:val="28"/>
          <w:szCs w:val="28"/>
        </w:rPr>
      </w:pPr>
      <w:r w:rsidRPr="00F31FD2">
        <w:rPr>
          <w:color w:val="000000" w:themeColor="text1"/>
          <w:sz w:val="28"/>
          <w:szCs w:val="28"/>
        </w:rPr>
        <w:t xml:space="preserve">Функциональные клавиши </w:t>
      </w:r>
      <w:r w:rsidRPr="00F31FD2">
        <w:rPr>
          <w:b/>
          <w:bCs/>
          <w:color w:val="000000" w:themeColor="text1"/>
          <w:sz w:val="28"/>
          <w:szCs w:val="28"/>
        </w:rPr>
        <w:t>F7-F9 не имеют стандартных функций</w:t>
      </w:r>
      <w:r w:rsidRPr="00F31FD2">
        <w:rPr>
          <w:color w:val="000000" w:themeColor="text1"/>
          <w:sz w:val="28"/>
          <w:szCs w:val="28"/>
        </w:rPr>
        <w:t xml:space="preserve"> в ОС </w:t>
      </w:r>
      <w:proofErr w:type="spellStart"/>
      <w:r w:rsidRPr="00F31FD2">
        <w:rPr>
          <w:color w:val="000000" w:themeColor="text1"/>
          <w:sz w:val="28"/>
          <w:szCs w:val="28"/>
        </w:rPr>
        <w:t>Windows</w:t>
      </w:r>
      <w:proofErr w:type="spellEnd"/>
      <w:r w:rsidRPr="00F31FD2">
        <w:rPr>
          <w:color w:val="000000" w:themeColor="text1"/>
          <w:sz w:val="28"/>
          <w:szCs w:val="28"/>
        </w:rPr>
        <w:t xml:space="preserve">, так что их действие будет целиком и полностью зависеть от конкретного приложения. </w:t>
      </w:r>
    </w:p>
    <w:p w14:paraId="336E1146" w14:textId="77777777" w:rsidR="00F31FD2" w:rsidRPr="00F31FD2" w:rsidRDefault="00F31FD2" w:rsidP="00F31FD2">
      <w:pPr>
        <w:rPr>
          <w:color w:val="000000" w:themeColor="text1"/>
          <w:sz w:val="28"/>
          <w:szCs w:val="28"/>
        </w:rPr>
      </w:pPr>
      <w:r w:rsidRPr="00F31FD2">
        <w:rPr>
          <w:b/>
          <w:bCs/>
          <w:color w:val="000000" w:themeColor="text1"/>
          <w:sz w:val="28"/>
          <w:szCs w:val="28"/>
        </w:rPr>
        <w:t>F10 – вызов меню программы</w:t>
      </w:r>
      <w:r w:rsidRPr="00F31FD2">
        <w:rPr>
          <w:color w:val="000000" w:themeColor="text1"/>
          <w:sz w:val="28"/>
          <w:szCs w:val="28"/>
        </w:rPr>
        <w:t xml:space="preserve">. Скажем, в Проводнике в </w:t>
      </w:r>
      <w:proofErr w:type="spellStart"/>
      <w:r w:rsidRPr="00F31FD2">
        <w:rPr>
          <w:color w:val="000000" w:themeColor="text1"/>
          <w:sz w:val="28"/>
          <w:szCs w:val="28"/>
        </w:rPr>
        <w:t>Windows</w:t>
      </w:r>
      <w:proofErr w:type="spellEnd"/>
      <w:r w:rsidRPr="00F31FD2">
        <w:rPr>
          <w:color w:val="000000" w:themeColor="text1"/>
          <w:sz w:val="28"/>
          <w:szCs w:val="28"/>
        </w:rPr>
        <w:t xml:space="preserve"> </w:t>
      </w:r>
      <w:proofErr w:type="spellStart"/>
      <w:r w:rsidRPr="00F31FD2">
        <w:rPr>
          <w:color w:val="000000" w:themeColor="text1"/>
          <w:sz w:val="28"/>
          <w:szCs w:val="28"/>
        </w:rPr>
        <w:t>Vista</w:t>
      </w:r>
      <w:proofErr w:type="spellEnd"/>
      <w:r w:rsidRPr="00F31FD2">
        <w:rPr>
          <w:color w:val="000000" w:themeColor="text1"/>
          <w:sz w:val="28"/>
          <w:szCs w:val="28"/>
        </w:rPr>
        <w:t>/7 по умолчанию скрыто стандартное меню (Файл, Правка, Вид и т. п.), клавиша F10 открывает его.</w:t>
      </w:r>
    </w:p>
    <w:p w14:paraId="2099895E" w14:textId="77777777" w:rsidR="00F31FD2" w:rsidRPr="00F31FD2" w:rsidRDefault="00F31FD2" w:rsidP="00F31FD2">
      <w:pPr>
        <w:rPr>
          <w:color w:val="000000" w:themeColor="text1"/>
          <w:sz w:val="28"/>
          <w:szCs w:val="28"/>
        </w:rPr>
      </w:pPr>
      <w:r w:rsidRPr="00F31FD2">
        <w:rPr>
          <w:b/>
          <w:bCs/>
          <w:color w:val="000000" w:themeColor="text1"/>
          <w:sz w:val="28"/>
          <w:szCs w:val="28"/>
        </w:rPr>
        <w:t>F11 – переключение из оконного режима</w:t>
      </w:r>
      <w:r w:rsidRPr="00F31FD2">
        <w:rPr>
          <w:color w:val="000000" w:themeColor="text1"/>
          <w:sz w:val="28"/>
          <w:szCs w:val="28"/>
        </w:rPr>
        <w:t xml:space="preserve"> в полноэкранный и наоборот.</w:t>
      </w:r>
    </w:p>
    <w:p w14:paraId="3D3793F2" w14:textId="77777777" w:rsidR="00F31FD2" w:rsidRPr="00F31FD2" w:rsidRDefault="00F31FD2" w:rsidP="00F31FD2">
      <w:pPr>
        <w:rPr>
          <w:color w:val="000000" w:themeColor="text1"/>
          <w:sz w:val="28"/>
          <w:szCs w:val="28"/>
        </w:rPr>
      </w:pPr>
      <w:r w:rsidRPr="00F31FD2">
        <w:rPr>
          <w:b/>
          <w:bCs/>
          <w:color w:val="000000" w:themeColor="text1"/>
          <w:sz w:val="28"/>
          <w:szCs w:val="28"/>
        </w:rPr>
        <w:t>F12 – строго определенной функции у клавиши нет</w:t>
      </w:r>
      <w:r w:rsidRPr="00F31FD2">
        <w:rPr>
          <w:color w:val="000000" w:themeColor="text1"/>
          <w:sz w:val="28"/>
          <w:szCs w:val="28"/>
        </w:rPr>
        <w:t>, но во многих приложениях она служит для вызова разного рода дополнительных меню.</w:t>
      </w:r>
    </w:p>
    <w:p w14:paraId="1833789E" w14:textId="77777777" w:rsidR="00F31FD2" w:rsidRPr="00F31FD2" w:rsidRDefault="00F31FD2" w:rsidP="00F31FD2">
      <w:pPr>
        <w:rPr>
          <w:color w:val="000000" w:themeColor="text1"/>
          <w:sz w:val="28"/>
          <w:szCs w:val="28"/>
        </w:rPr>
      </w:pPr>
      <w:r w:rsidRPr="00F31FD2">
        <w:rPr>
          <w:color w:val="000000" w:themeColor="text1"/>
          <w:sz w:val="28"/>
          <w:szCs w:val="28"/>
        </w:rPr>
        <w:t xml:space="preserve">5.Кнопка </w:t>
      </w:r>
      <w:proofErr w:type="spellStart"/>
      <w:r w:rsidRPr="00F31FD2">
        <w:rPr>
          <w:color w:val="000000" w:themeColor="text1"/>
          <w:sz w:val="28"/>
          <w:szCs w:val="28"/>
        </w:rPr>
        <w:t>Esc</w:t>
      </w:r>
      <w:proofErr w:type="spellEnd"/>
      <w:r w:rsidRPr="00F31FD2">
        <w:rPr>
          <w:color w:val="000000" w:themeColor="text1"/>
          <w:sz w:val="28"/>
          <w:szCs w:val="28"/>
        </w:rPr>
        <w:t xml:space="preserve"> отменяет последнее действие пользователя. Название клавиши переводится, как «совершать побег, сбегать». Основная опция клавиши – </w:t>
      </w:r>
      <w:r w:rsidRPr="00F31FD2">
        <w:rPr>
          <w:color w:val="000000" w:themeColor="text1"/>
          <w:sz w:val="28"/>
          <w:szCs w:val="28"/>
        </w:rPr>
        <w:lastRenderedPageBreak/>
        <w:t xml:space="preserve">возвращать программу к предыдущему состоянию, или выход из запущенного приложения. Иногда помогает, если программа перестает отвечать на обращение пользователя. Кнопка </w:t>
      </w:r>
      <w:proofErr w:type="spellStart"/>
      <w:r w:rsidRPr="00F31FD2">
        <w:rPr>
          <w:color w:val="000000" w:themeColor="text1"/>
          <w:sz w:val="28"/>
          <w:szCs w:val="28"/>
        </w:rPr>
        <w:t>Enter</w:t>
      </w:r>
      <w:proofErr w:type="spellEnd"/>
      <w:r w:rsidRPr="00F31FD2">
        <w:rPr>
          <w:color w:val="000000" w:themeColor="text1"/>
          <w:sz w:val="28"/>
          <w:szCs w:val="28"/>
        </w:rPr>
        <w:t xml:space="preserve"> (ввод) предназначается для подтверждения команды, ее ввода, запуска установленных программ и приложений. В текстовом редакторе нажатие клавиши переводит курсор на новую строку. Кнопка </w:t>
      </w:r>
      <w:proofErr w:type="spellStart"/>
      <w:r w:rsidRPr="00F31FD2">
        <w:rPr>
          <w:color w:val="000000" w:themeColor="text1"/>
          <w:sz w:val="28"/>
          <w:szCs w:val="28"/>
        </w:rPr>
        <w:t>Tab</w:t>
      </w:r>
      <w:proofErr w:type="spellEnd"/>
      <w:r w:rsidRPr="00F31FD2">
        <w:rPr>
          <w:color w:val="000000" w:themeColor="text1"/>
          <w:sz w:val="28"/>
          <w:szCs w:val="28"/>
        </w:rPr>
        <w:t xml:space="preserve"> (табуляция) удобна при работе с таблицами, служит для перехода из столбца в столбец. В текстовых редакторах служит для создания отступа. В различных программах и играх данной клавише могут быть приписаны различные функции.</w:t>
      </w:r>
    </w:p>
    <w:p w14:paraId="09A706BD" w14:textId="77777777" w:rsidR="00F31FD2" w:rsidRPr="00F31FD2" w:rsidRDefault="00F31FD2" w:rsidP="00F31FD2">
      <w:pPr>
        <w:rPr>
          <w:color w:val="000000" w:themeColor="text1"/>
          <w:sz w:val="28"/>
          <w:szCs w:val="28"/>
        </w:rPr>
      </w:pPr>
      <w:r w:rsidRPr="00F31FD2">
        <w:rPr>
          <w:color w:val="000000" w:themeColor="text1"/>
          <w:sz w:val="28"/>
          <w:szCs w:val="28"/>
        </w:rPr>
        <w:t>6. Типы принтеров</w:t>
      </w:r>
    </w:p>
    <w:p w14:paraId="67BA431F" w14:textId="77777777" w:rsidR="00F31FD2" w:rsidRPr="00F31FD2" w:rsidRDefault="00F31FD2" w:rsidP="00F31FD2">
      <w:pPr>
        <w:rPr>
          <w:color w:val="000000" w:themeColor="text1"/>
          <w:sz w:val="28"/>
          <w:szCs w:val="28"/>
        </w:rPr>
      </w:pPr>
      <w:r w:rsidRPr="00F31FD2">
        <w:rPr>
          <w:color w:val="000000" w:themeColor="text1"/>
          <w:sz w:val="28"/>
          <w:szCs w:val="28"/>
        </w:rPr>
        <w:t>Виды и типы компьютерных мышей</w:t>
      </w:r>
    </w:p>
    <w:p w14:paraId="6FADDA85" w14:textId="77777777" w:rsidR="00F31FD2" w:rsidRPr="00F31FD2" w:rsidRDefault="00F31FD2" w:rsidP="00F31FD2">
      <w:pPr>
        <w:rPr>
          <w:color w:val="000000" w:themeColor="text1"/>
          <w:sz w:val="28"/>
          <w:szCs w:val="28"/>
        </w:rPr>
      </w:pPr>
      <w:r w:rsidRPr="00F31FD2">
        <w:rPr>
          <w:b/>
          <w:bCs/>
          <w:color w:val="000000" w:themeColor="text1"/>
          <w:sz w:val="28"/>
          <w:szCs w:val="28"/>
        </w:rPr>
        <w:t>Типы компьютерных мышек</w:t>
      </w:r>
    </w:p>
    <w:p w14:paraId="7BA50D7C" w14:textId="77777777" w:rsidR="00F31FD2" w:rsidRPr="00F31FD2" w:rsidRDefault="00F31FD2" w:rsidP="00F31FD2">
      <w:pPr>
        <w:rPr>
          <w:color w:val="000000" w:themeColor="text1"/>
          <w:sz w:val="28"/>
          <w:szCs w:val="28"/>
        </w:rPr>
      </w:pPr>
      <w:r w:rsidRPr="00F31FD2">
        <w:rPr>
          <w:color w:val="000000" w:themeColor="text1"/>
          <w:sz w:val="28"/>
          <w:szCs w:val="28"/>
        </w:rPr>
        <w:t>По конструктивным особенностям выделяют несколько типов компьютерных мышей: механические, оптические, лазерные, трекбол, индукционные, гироскопические и сенсорные. Каждый тип обладает своими уникальными характеристиками, которые позволяют с успехом применять мышь в той или иной ситуации. Так </w:t>
      </w:r>
      <w:r w:rsidRPr="00F31FD2">
        <w:rPr>
          <w:rStyle w:val="a9"/>
          <w:color w:val="000000" w:themeColor="text1"/>
          <w:sz w:val="28"/>
          <w:szCs w:val="28"/>
        </w:rPr>
        <w:t>какие мышки для компьютера лучше</w:t>
      </w:r>
      <w:r w:rsidRPr="00F31FD2">
        <w:rPr>
          <w:color w:val="000000" w:themeColor="text1"/>
          <w:sz w:val="28"/>
          <w:szCs w:val="28"/>
        </w:rPr>
        <w:t>? Попробуем разобраться в этом вопросе, подробно рассмотрев каждый тип отдельно.</w:t>
      </w:r>
    </w:p>
    <w:p w14:paraId="060340EA" w14:textId="77777777" w:rsidR="00F31FD2" w:rsidRPr="00F31FD2" w:rsidRDefault="00F31FD2" w:rsidP="00F31FD2">
      <w:pPr>
        <w:rPr>
          <w:color w:val="000000" w:themeColor="text1"/>
          <w:sz w:val="28"/>
          <w:szCs w:val="28"/>
        </w:rPr>
      </w:pPr>
      <w:r w:rsidRPr="00F31FD2">
        <w:rPr>
          <w:b/>
          <w:bCs/>
          <w:color w:val="000000" w:themeColor="text1"/>
          <w:sz w:val="28"/>
          <w:szCs w:val="28"/>
        </w:rPr>
        <w:t>Механические мышки</w:t>
      </w:r>
    </w:p>
    <w:p w14:paraId="45DE1604" w14:textId="77777777" w:rsidR="00F31FD2" w:rsidRPr="00F31FD2" w:rsidRDefault="00F31FD2" w:rsidP="00F31FD2">
      <w:pPr>
        <w:rPr>
          <w:color w:val="000000" w:themeColor="text1"/>
          <w:sz w:val="28"/>
          <w:szCs w:val="28"/>
        </w:rPr>
      </w:pPr>
      <w:r w:rsidRPr="00F31FD2">
        <w:rPr>
          <w:color w:val="000000" w:themeColor="text1"/>
          <w:sz w:val="28"/>
          <w:szCs w:val="28"/>
        </w:rPr>
        <w:t>Это тот самый тип, с которого и началась история компьютерных мышек. Конструкция такой мыши предполагает наличие прорезиненного шарика, который скользит по поверхности. Он в свою очередь заставляет двигаться специальные ролики, которые передают результат движения шара на специальные датчики. Датчики посылают обработанный сигнал в сам компьютер, вследствие чего двигается курсор на экране. Таков принцип работы механической мыши. Этот устаревший девайс имел две-три кнопки и не отличался какими-либо особенностями. Подключение к компьютеру осуществлялось при помощи COM порта (в ранних версиях) и разъема PS/2 (в более поздних моделях).</w:t>
      </w:r>
    </w:p>
    <w:p w14:paraId="73FF7C74" w14:textId="77777777" w:rsidR="00F31FD2" w:rsidRPr="00F31FD2" w:rsidRDefault="00F31FD2" w:rsidP="00F31FD2">
      <w:pPr>
        <w:rPr>
          <w:color w:val="000000" w:themeColor="text1"/>
          <w:sz w:val="28"/>
          <w:szCs w:val="28"/>
        </w:rPr>
      </w:pPr>
      <w:r w:rsidRPr="00F31FD2">
        <w:rPr>
          <w:color w:val="000000" w:themeColor="text1"/>
          <w:sz w:val="28"/>
          <w:szCs w:val="28"/>
        </w:rPr>
        <w:t xml:space="preserve">Самым слабым местом механической мыши был именно тот самый шарик, который «ползал» по поверхности. Он очень быстро загрязнялся, вследствие чего точность движения падала. Приходилось часто его протирать спиртом. Кроме того, механические шариковые мыши категорически отказывались нормально скользить по голому столу. Им всегда нужен был специальный коврик. В настоящий момент такие мыши являются устаревшими и нигде не используются. Самыми популярными производителями механических мышей в то время были компании </w:t>
      </w:r>
      <w:proofErr w:type="spellStart"/>
      <w:r w:rsidRPr="00F31FD2">
        <w:rPr>
          <w:color w:val="000000" w:themeColor="text1"/>
          <w:sz w:val="28"/>
          <w:szCs w:val="28"/>
        </w:rPr>
        <w:t>Genius</w:t>
      </w:r>
      <w:proofErr w:type="spellEnd"/>
      <w:r w:rsidRPr="00F31FD2">
        <w:rPr>
          <w:color w:val="000000" w:themeColor="text1"/>
          <w:sz w:val="28"/>
          <w:szCs w:val="28"/>
        </w:rPr>
        <w:t xml:space="preserve"> и </w:t>
      </w:r>
      <w:proofErr w:type="spellStart"/>
      <w:r w:rsidRPr="00F31FD2">
        <w:rPr>
          <w:color w:val="000000" w:themeColor="text1"/>
          <w:sz w:val="28"/>
          <w:szCs w:val="28"/>
        </w:rPr>
        <w:t>Microsoft</w:t>
      </w:r>
      <w:proofErr w:type="spellEnd"/>
      <w:r w:rsidRPr="00F31FD2">
        <w:rPr>
          <w:color w:val="000000" w:themeColor="text1"/>
          <w:sz w:val="28"/>
          <w:szCs w:val="28"/>
        </w:rPr>
        <w:t>.</w:t>
      </w:r>
    </w:p>
    <w:p w14:paraId="2B5668A6" w14:textId="77777777" w:rsidR="00F31FD2" w:rsidRPr="00F31FD2" w:rsidRDefault="00F31FD2" w:rsidP="00F31FD2">
      <w:pPr>
        <w:rPr>
          <w:color w:val="000000" w:themeColor="text1"/>
          <w:sz w:val="28"/>
          <w:szCs w:val="28"/>
        </w:rPr>
      </w:pPr>
      <w:r w:rsidRPr="00F31FD2">
        <w:rPr>
          <w:b/>
          <w:bCs/>
          <w:color w:val="000000" w:themeColor="text1"/>
          <w:sz w:val="28"/>
          <w:szCs w:val="28"/>
        </w:rPr>
        <w:t>Оптические мыши</w:t>
      </w:r>
    </w:p>
    <w:p w14:paraId="2CF9818C" w14:textId="77777777" w:rsidR="00F31FD2" w:rsidRPr="00F31FD2" w:rsidRDefault="00F31FD2" w:rsidP="00F31FD2">
      <w:pPr>
        <w:rPr>
          <w:color w:val="000000" w:themeColor="text1"/>
          <w:sz w:val="28"/>
          <w:szCs w:val="28"/>
        </w:rPr>
      </w:pPr>
      <w:r w:rsidRPr="00F31FD2">
        <w:rPr>
          <w:color w:val="000000" w:themeColor="text1"/>
          <w:sz w:val="28"/>
          <w:szCs w:val="28"/>
        </w:rPr>
        <w:t xml:space="preserve">Следующим этапом эволюции компьютерных мышей стало появление оптических моделей. Принцип работы кардинально отличается от мышей, оснащенных шариками. Основу оптической мыши составляет сенсор, который регистрирует передвижения мыши фотографированием с высокой скоростью (около 1000 снимков в секунду). Затем сенсор посылает информацию на датчики и после соответствующей обработки информация попадает в компьютер, заставляя курсор двигаться. Оптические мыши могут </w:t>
      </w:r>
      <w:r w:rsidRPr="00F31FD2">
        <w:rPr>
          <w:color w:val="000000" w:themeColor="text1"/>
          <w:sz w:val="28"/>
          <w:szCs w:val="28"/>
        </w:rPr>
        <w:lastRenderedPageBreak/>
        <w:t>содержать любое количество кнопок. От двух в обычных офисных моделях до 14 в серьезных геймерских решениях. Благодаря своей технологии оптические мыши способны обеспечить высокую точность движения курсора. К тому же, они могут отлично скользить по любой ровной поверхности (кроме зеркальной).</w:t>
      </w:r>
    </w:p>
    <w:p w14:paraId="7AEB9825" w14:textId="77777777" w:rsidR="00F31FD2" w:rsidRPr="00F31FD2" w:rsidRDefault="00F31FD2" w:rsidP="00F31FD2">
      <w:pPr>
        <w:rPr>
          <w:color w:val="000000" w:themeColor="text1"/>
          <w:sz w:val="28"/>
          <w:szCs w:val="28"/>
        </w:rPr>
      </w:pPr>
      <w:r w:rsidRPr="00F31FD2">
        <w:rPr>
          <w:color w:val="000000" w:themeColor="text1"/>
          <w:sz w:val="28"/>
          <w:szCs w:val="28"/>
        </w:rPr>
        <w:t>Сейчас оптические мышки являются наиболее популярными среди большинства пользователей. Они сочетают в себе высокий DPI и адекватную цену. Простенькие оптические модели – самые </w:t>
      </w:r>
      <w:r w:rsidRPr="00F31FD2">
        <w:rPr>
          <w:rStyle w:val="a9"/>
          <w:color w:val="000000" w:themeColor="text1"/>
          <w:sz w:val="28"/>
          <w:szCs w:val="28"/>
        </w:rPr>
        <w:t>дешевые мышки для компьютера</w:t>
      </w:r>
      <w:r w:rsidRPr="00F31FD2">
        <w:rPr>
          <w:color w:val="000000" w:themeColor="text1"/>
          <w:sz w:val="28"/>
          <w:szCs w:val="28"/>
        </w:rPr>
        <w:t>. По форме они могут быть самыми разными. По количеству кнопок тоже. А также имеются проводные и беспроводные варианты. Если нужна высокая точность и надежность, то ваш выбор – проводная оптическая мышь. Дело в том, что беспроводные технологии ставят пользователя в зависимость от аккумуляторов и беспроводной связи, которая не всегда на должном уровне.</w:t>
      </w:r>
    </w:p>
    <w:p w14:paraId="3B38BDCD" w14:textId="77777777" w:rsidR="00F31FD2" w:rsidRPr="00F31FD2" w:rsidRDefault="00F31FD2" w:rsidP="00F31FD2">
      <w:pPr>
        <w:rPr>
          <w:color w:val="000000" w:themeColor="text1"/>
          <w:sz w:val="28"/>
          <w:szCs w:val="28"/>
        </w:rPr>
      </w:pPr>
      <w:r w:rsidRPr="00F31FD2">
        <w:rPr>
          <w:b/>
          <w:bCs/>
          <w:color w:val="000000" w:themeColor="text1"/>
          <w:sz w:val="28"/>
          <w:szCs w:val="28"/>
        </w:rPr>
        <w:t>Лазерные мыши</w:t>
      </w:r>
    </w:p>
    <w:p w14:paraId="0AD62CC7" w14:textId="77777777" w:rsidR="00F31FD2" w:rsidRPr="00F31FD2" w:rsidRDefault="00F31FD2" w:rsidP="00F31FD2">
      <w:pPr>
        <w:rPr>
          <w:color w:val="000000" w:themeColor="text1"/>
          <w:sz w:val="28"/>
          <w:szCs w:val="28"/>
        </w:rPr>
      </w:pPr>
      <w:r w:rsidRPr="00F31FD2">
        <w:rPr>
          <w:color w:val="000000" w:themeColor="text1"/>
          <w:sz w:val="28"/>
          <w:szCs w:val="28"/>
        </w:rPr>
        <w:t>Эти мыши являются эволюционным продолжением оптических мышек. Отличие состоит в том, что вместо светодиода используется лазер. На современном этапе развития лазерные мышки являются наиболее точными и обеспечивают самое высокое значение DPI. Именно поэтому они так любимы многими геймерами. Лазерным мышам совершенно все равно по какой поверхности «ползать». Они успешно работают даже на шероховатой поверхности.</w:t>
      </w:r>
    </w:p>
    <w:p w14:paraId="558096D3" w14:textId="77777777" w:rsidR="00F31FD2" w:rsidRPr="00F31FD2" w:rsidRDefault="00F31FD2" w:rsidP="00F31FD2">
      <w:pPr>
        <w:rPr>
          <w:color w:val="000000" w:themeColor="text1"/>
          <w:sz w:val="28"/>
          <w:szCs w:val="28"/>
        </w:rPr>
      </w:pPr>
      <w:r w:rsidRPr="00F31FD2">
        <w:rPr>
          <w:color w:val="000000" w:themeColor="text1"/>
          <w:sz w:val="28"/>
          <w:szCs w:val="28"/>
        </w:rPr>
        <w:t>Благодаря самому высокому DPI среди всех мышей, лазерные модели широко используются геймерами. Именно поэтому лазерные манипуляторы имеют широкий модельный ряд, ориентированный на фанатов игр. Отличительной особенностью такой мыши является наличие большого количества дополнительных программируемых кнопок. Обязательное условие хорошей игровой мыши – только проводное подключение с помощью USB. Поскольку беспроводная технология не может обеспечить должной точности работы. Геймерские лазерные мышки обычно не отличаются низкой стоимостью. Самые</w:t>
      </w:r>
      <w:r w:rsidRPr="00F31FD2">
        <w:rPr>
          <w:rStyle w:val="a9"/>
          <w:color w:val="000000" w:themeColor="text1"/>
          <w:sz w:val="28"/>
          <w:szCs w:val="28"/>
        </w:rPr>
        <w:t> дорогие мышки для компьютера</w:t>
      </w:r>
      <w:r w:rsidRPr="00F31FD2">
        <w:rPr>
          <w:color w:val="000000" w:themeColor="text1"/>
          <w:sz w:val="28"/>
          <w:szCs w:val="28"/>
        </w:rPr>
        <w:t xml:space="preserve"> на основе лазерного элемента выпускаются компаниями </w:t>
      </w:r>
      <w:proofErr w:type="spellStart"/>
      <w:r w:rsidRPr="00F31FD2">
        <w:rPr>
          <w:color w:val="000000" w:themeColor="text1"/>
          <w:sz w:val="28"/>
          <w:szCs w:val="28"/>
        </w:rPr>
        <w:t>Logitech</w:t>
      </w:r>
      <w:proofErr w:type="spellEnd"/>
      <w:r w:rsidRPr="00F31FD2">
        <w:rPr>
          <w:color w:val="000000" w:themeColor="text1"/>
          <w:sz w:val="28"/>
          <w:szCs w:val="28"/>
        </w:rPr>
        <w:t xml:space="preserve"> и A4Tech.</w:t>
      </w:r>
    </w:p>
    <w:p w14:paraId="4126EFE6" w14:textId="77777777" w:rsidR="00F31FD2" w:rsidRPr="00F31FD2" w:rsidRDefault="00F31FD2" w:rsidP="00F31FD2">
      <w:pPr>
        <w:rPr>
          <w:color w:val="000000" w:themeColor="text1"/>
          <w:sz w:val="28"/>
          <w:szCs w:val="28"/>
        </w:rPr>
      </w:pPr>
      <w:r w:rsidRPr="00F31FD2">
        <w:rPr>
          <w:b/>
          <w:bCs/>
          <w:color w:val="000000" w:themeColor="text1"/>
          <w:sz w:val="28"/>
          <w:szCs w:val="28"/>
        </w:rPr>
        <w:t>Трекбол</w:t>
      </w:r>
    </w:p>
    <w:p w14:paraId="0DCE1CD4" w14:textId="77777777" w:rsidR="00F31FD2" w:rsidRPr="00F31FD2" w:rsidRDefault="00F31FD2" w:rsidP="00F31FD2">
      <w:pPr>
        <w:rPr>
          <w:color w:val="000000" w:themeColor="text1"/>
          <w:sz w:val="28"/>
          <w:szCs w:val="28"/>
        </w:rPr>
      </w:pPr>
      <w:r w:rsidRPr="00F31FD2">
        <w:rPr>
          <w:color w:val="000000" w:themeColor="text1"/>
          <w:sz w:val="28"/>
          <w:szCs w:val="28"/>
        </w:rPr>
        <w:t>Это устройство и вовсе не похоже на стандартную компьютерную мышь. По сути своей трекбол – это механическая мышь «наоборот». Управление курсором осуществляется при помощи шарика на верхней стороне устройства. Но датчики устройства все же оптические. По своей форме трекбол вообще не напоминает классическую мышь. И его не надо никуда двигать для того, чтобы добиться перемещения курсора. Подключается трекбол к компьютеру при помощи USB.</w:t>
      </w:r>
    </w:p>
    <w:p w14:paraId="3734B56D" w14:textId="77777777" w:rsidR="00F31FD2" w:rsidRPr="00F31FD2" w:rsidRDefault="00F31FD2" w:rsidP="00F31FD2">
      <w:pPr>
        <w:rPr>
          <w:color w:val="000000" w:themeColor="text1"/>
          <w:sz w:val="28"/>
          <w:szCs w:val="28"/>
        </w:rPr>
      </w:pPr>
      <w:r w:rsidRPr="00F31FD2">
        <w:rPr>
          <w:color w:val="000000" w:themeColor="text1"/>
          <w:sz w:val="28"/>
          <w:szCs w:val="28"/>
        </w:rPr>
        <w:t>О достоинствах и недостатках трекбола спорят уже довольно давно. С одной стороны – он снижает нагрузку на кисть и обеспечивает точность перемещения курсора. А с другой стороны – немного неудобно пользоваться кнопками трекбола. Такие устройства пока редки и не доработаны.</w:t>
      </w:r>
    </w:p>
    <w:p w14:paraId="7C20EA37" w14:textId="77777777" w:rsidR="00F31FD2" w:rsidRPr="00F31FD2" w:rsidRDefault="00F31FD2" w:rsidP="00F31FD2">
      <w:pPr>
        <w:rPr>
          <w:color w:val="000000" w:themeColor="text1"/>
          <w:sz w:val="28"/>
          <w:szCs w:val="28"/>
        </w:rPr>
      </w:pPr>
      <w:r w:rsidRPr="00F31FD2">
        <w:rPr>
          <w:b/>
          <w:bCs/>
          <w:color w:val="000000" w:themeColor="text1"/>
          <w:sz w:val="28"/>
          <w:szCs w:val="28"/>
        </w:rPr>
        <w:lastRenderedPageBreak/>
        <w:t>Индукционные мыши</w:t>
      </w:r>
    </w:p>
    <w:p w14:paraId="15C63519" w14:textId="77777777" w:rsidR="00F31FD2" w:rsidRPr="00F31FD2" w:rsidRDefault="00F31FD2" w:rsidP="00F31FD2">
      <w:pPr>
        <w:rPr>
          <w:color w:val="000000" w:themeColor="text1"/>
          <w:sz w:val="28"/>
          <w:szCs w:val="28"/>
        </w:rPr>
      </w:pPr>
      <w:r w:rsidRPr="00F31FD2">
        <w:rPr>
          <w:color w:val="000000" w:themeColor="text1"/>
          <w:sz w:val="28"/>
          <w:szCs w:val="28"/>
        </w:rPr>
        <w:t>Индукционные мыши являются логичным продолжением беспроводных девайсов. Однако они лишены некоторых свойств, характерных для «бесхвостых» моделей. К примеру, индукционные мыши способны работать только на специальном коврике, подключенном к компьютеру. Унести мышь куда-либо от коврика не получится. Однако есть и плюсы. Высокая точность и отсутствие необходимости менять батарейки, поскольку их в таких мышках вообще нет. Индукционные мыши получают энергию от коврика.</w:t>
      </w:r>
    </w:p>
    <w:p w14:paraId="6FEFAFF5" w14:textId="77777777" w:rsidR="00F31FD2" w:rsidRPr="00F31FD2" w:rsidRDefault="00F31FD2" w:rsidP="00F31FD2">
      <w:pPr>
        <w:rPr>
          <w:color w:val="000000" w:themeColor="text1"/>
          <w:sz w:val="28"/>
          <w:szCs w:val="28"/>
        </w:rPr>
      </w:pPr>
      <w:r w:rsidRPr="00F31FD2">
        <w:rPr>
          <w:color w:val="000000" w:themeColor="text1"/>
          <w:sz w:val="28"/>
          <w:szCs w:val="28"/>
        </w:rPr>
        <w:t xml:space="preserve">Такие мыши не очень распространены, так как имеют высокую цену и не отличаются особой мобильностью. С другой стороны – это </w:t>
      </w:r>
      <w:proofErr w:type="spellStart"/>
      <w:r w:rsidRPr="00F31FD2">
        <w:rPr>
          <w:color w:val="000000" w:themeColor="text1"/>
          <w:sz w:val="28"/>
          <w:szCs w:val="28"/>
        </w:rPr>
        <w:t>самые</w:t>
      </w:r>
      <w:r w:rsidRPr="00F31FD2">
        <w:rPr>
          <w:rStyle w:val="a9"/>
          <w:color w:val="000000" w:themeColor="text1"/>
          <w:sz w:val="28"/>
          <w:szCs w:val="28"/>
        </w:rPr>
        <w:t>оригинальные</w:t>
      </w:r>
      <w:proofErr w:type="spellEnd"/>
      <w:r w:rsidRPr="00F31FD2">
        <w:rPr>
          <w:rStyle w:val="a9"/>
          <w:color w:val="000000" w:themeColor="text1"/>
          <w:sz w:val="28"/>
          <w:szCs w:val="28"/>
        </w:rPr>
        <w:t xml:space="preserve"> мышки для компьютера</w:t>
      </w:r>
      <w:r w:rsidRPr="00F31FD2">
        <w:rPr>
          <w:color w:val="000000" w:themeColor="text1"/>
          <w:sz w:val="28"/>
          <w:szCs w:val="28"/>
        </w:rPr>
        <w:t>. Их оригинальность состоит в отсутствии элементов питания.</w:t>
      </w:r>
    </w:p>
    <w:p w14:paraId="593E4CD4" w14:textId="77777777" w:rsidR="00F31FD2" w:rsidRPr="00F31FD2" w:rsidRDefault="00F31FD2" w:rsidP="00F31FD2">
      <w:pPr>
        <w:rPr>
          <w:color w:val="000000" w:themeColor="text1"/>
          <w:sz w:val="28"/>
          <w:szCs w:val="28"/>
        </w:rPr>
      </w:pPr>
      <w:r w:rsidRPr="00F31FD2">
        <w:rPr>
          <w:b/>
          <w:bCs/>
          <w:color w:val="000000" w:themeColor="text1"/>
          <w:sz w:val="28"/>
          <w:szCs w:val="28"/>
        </w:rPr>
        <w:t>Гироскопические мыши</w:t>
      </w:r>
    </w:p>
    <w:p w14:paraId="4616408D" w14:textId="77777777" w:rsidR="00F31FD2" w:rsidRPr="00F31FD2" w:rsidRDefault="00F31FD2" w:rsidP="00F31FD2">
      <w:pPr>
        <w:rPr>
          <w:color w:val="000000" w:themeColor="text1"/>
          <w:sz w:val="28"/>
          <w:szCs w:val="28"/>
        </w:rPr>
      </w:pPr>
      <w:r w:rsidRPr="00F31FD2">
        <w:rPr>
          <w:color w:val="000000" w:themeColor="text1"/>
          <w:sz w:val="28"/>
          <w:szCs w:val="28"/>
        </w:rPr>
        <w:t>Этим мышам вообще не обязательно скользить по поверхности. Гироскопический сенсор, который является основой такой мыши, реагирует на изменение положения устройства в пространстве. Конечно, это удобно. Но такой способ управления требует изрядной сноровки. Естественно, такие мышки отличаются отсутствием проводов, ибо с их наличием управлять мышкой было бы неудобно.</w:t>
      </w:r>
    </w:p>
    <w:p w14:paraId="5EB72B66" w14:textId="77777777" w:rsidR="00F31FD2" w:rsidRPr="00F31FD2" w:rsidRDefault="00F31FD2" w:rsidP="00F31FD2">
      <w:pPr>
        <w:rPr>
          <w:color w:val="000000" w:themeColor="text1"/>
          <w:sz w:val="28"/>
          <w:szCs w:val="28"/>
        </w:rPr>
      </w:pPr>
      <w:r w:rsidRPr="00F31FD2">
        <w:rPr>
          <w:color w:val="000000" w:themeColor="text1"/>
          <w:sz w:val="28"/>
          <w:szCs w:val="28"/>
        </w:rPr>
        <w:t>Как и индукционные модели, гироскопические девайсы не получили широкого распространения в силу своей высокой стоимости.</w:t>
      </w:r>
    </w:p>
    <w:p w14:paraId="3408E184" w14:textId="77777777" w:rsidR="00F31FD2" w:rsidRPr="00F31FD2" w:rsidRDefault="00F31FD2" w:rsidP="00F31FD2">
      <w:pPr>
        <w:rPr>
          <w:color w:val="000000" w:themeColor="text1"/>
          <w:sz w:val="28"/>
          <w:szCs w:val="28"/>
        </w:rPr>
      </w:pPr>
      <w:r w:rsidRPr="00F31FD2">
        <w:rPr>
          <w:b/>
          <w:bCs/>
          <w:color w:val="000000" w:themeColor="text1"/>
          <w:sz w:val="28"/>
          <w:szCs w:val="28"/>
        </w:rPr>
        <w:t>Сенсорная мышь</w:t>
      </w:r>
    </w:p>
    <w:p w14:paraId="53C04949" w14:textId="77777777" w:rsidR="00F31FD2" w:rsidRPr="00F31FD2" w:rsidRDefault="00F31FD2" w:rsidP="00F31FD2">
      <w:pPr>
        <w:rPr>
          <w:color w:val="000000" w:themeColor="text1"/>
          <w:sz w:val="28"/>
          <w:szCs w:val="28"/>
        </w:rPr>
      </w:pPr>
      <w:r w:rsidRPr="00F31FD2">
        <w:rPr>
          <w:color w:val="000000" w:themeColor="text1"/>
          <w:sz w:val="28"/>
          <w:szCs w:val="28"/>
        </w:rPr>
        <w:t xml:space="preserve">Сенсорные мыши – епархия компании </w:t>
      </w:r>
      <w:proofErr w:type="spellStart"/>
      <w:r w:rsidRPr="00F31FD2">
        <w:rPr>
          <w:color w:val="000000" w:themeColor="text1"/>
          <w:sz w:val="28"/>
          <w:szCs w:val="28"/>
        </w:rPr>
        <w:t>Apple</w:t>
      </w:r>
      <w:proofErr w:type="spellEnd"/>
      <w:r w:rsidRPr="00F31FD2">
        <w:rPr>
          <w:color w:val="000000" w:themeColor="text1"/>
          <w:sz w:val="28"/>
          <w:szCs w:val="28"/>
        </w:rPr>
        <w:t xml:space="preserve">. Именно они лишили свою </w:t>
      </w:r>
      <w:proofErr w:type="spellStart"/>
      <w:r w:rsidRPr="00F31FD2">
        <w:rPr>
          <w:color w:val="000000" w:themeColor="text1"/>
          <w:sz w:val="28"/>
          <w:szCs w:val="28"/>
        </w:rPr>
        <w:t>Magic</w:t>
      </w:r>
      <w:proofErr w:type="spellEnd"/>
      <w:r w:rsidRPr="00F31FD2">
        <w:rPr>
          <w:color w:val="000000" w:themeColor="text1"/>
          <w:sz w:val="28"/>
          <w:szCs w:val="28"/>
        </w:rPr>
        <w:t xml:space="preserve"> </w:t>
      </w:r>
      <w:proofErr w:type="spellStart"/>
      <w:r w:rsidRPr="00F31FD2">
        <w:rPr>
          <w:color w:val="000000" w:themeColor="text1"/>
          <w:sz w:val="28"/>
          <w:szCs w:val="28"/>
        </w:rPr>
        <w:t>Mouse</w:t>
      </w:r>
      <w:proofErr w:type="spellEnd"/>
      <w:r w:rsidRPr="00F31FD2">
        <w:rPr>
          <w:color w:val="000000" w:themeColor="text1"/>
          <w:sz w:val="28"/>
          <w:szCs w:val="28"/>
        </w:rPr>
        <w:t xml:space="preserve"> всяческих кнопок и колесиков. Основой такой мыши является сенсорное покрытие. Управление мышью осуществляется при помощи жестов. Считывающим элементом положения мыши является оптический сенсор.</w:t>
      </w:r>
    </w:p>
    <w:p w14:paraId="12C8688A" w14:textId="77777777" w:rsidR="00F31FD2" w:rsidRPr="00F31FD2" w:rsidRDefault="00F31FD2" w:rsidP="00F31FD2">
      <w:pPr>
        <w:rPr>
          <w:color w:val="000000" w:themeColor="text1"/>
          <w:sz w:val="28"/>
          <w:szCs w:val="28"/>
        </w:rPr>
      </w:pPr>
      <w:r w:rsidRPr="00F31FD2">
        <w:rPr>
          <w:color w:val="000000" w:themeColor="text1"/>
          <w:sz w:val="28"/>
          <w:szCs w:val="28"/>
        </w:rPr>
        <w:t xml:space="preserve">Сенсорные мыши, в основном, встречаются в продукции компании </w:t>
      </w:r>
      <w:proofErr w:type="spellStart"/>
      <w:r w:rsidRPr="00F31FD2">
        <w:rPr>
          <w:color w:val="000000" w:themeColor="text1"/>
          <w:sz w:val="28"/>
          <w:szCs w:val="28"/>
        </w:rPr>
        <w:t>Apple</w:t>
      </w:r>
      <w:proofErr w:type="spellEnd"/>
      <w:r w:rsidRPr="00F31FD2">
        <w:rPr>
          <w:color w:val="000000" w:themeColor="text1"/>
          <w:sz w:val="28"/>
          <w:szCs w:val="28"/>
        </w:rPr>
        <w:t xml:space="preserve"> (</w:t>
      </w:r>
      <w:proofErr w:type="spellStart"/>
      <w:r w:rsidRPr="00F31FD2">
        <w:rPr>
          <w:color w:val="000000" w:themeColor="text1"/>
          <w:sz w:val="28"/>
          <w:szCs w:val="28"/>
        </w:rPr>
        <w:t>iMac</w:t>
      </w:r>
      <w:proofErr w:type="spellEnd"/>
      <w:r w:rsidRPr="00F31FD2">
        <w:rPr>
          <w:color w:val="000000" w:themeColor="text1"/>
          <w:sz w:val="28"/>
          <w:szCs w:val="28"/>
        </w:rPr>
        <w:t xml:space="preserve">). Также можно отдельно приобрести </w:t>
      </w:r>
      <w:proofErr w:type="spellStart"/>
      <w:r w:rsidRPr="00F31FD2">
        <w:rPr>
          <w:color w:val="000000" w:themeColor="text1"/>
          <w:sz w:val="28"/>
          <w:szCs w:val="28"/>
        </w:rPr>
        <w:t>Magic</w:t>
      </w:r>
      <w:proofErr w:type="spellEnd"/>
      <w:r w:rsidRPr="00F31FD2">
        <w:rPr>
          <w:color w:val="000000" w:themeColor="text1"/>
          <w:sz w:val="28"/>
          <w:szCs w:val="28"/>
        </w:rPr>
        <w:t xml:space="preserve"> </w:t>
      </w:r>
      <w:proofErr w:type="spellStart"/>
      <w:r w:rsidRPr="00F31FD2">
        <w:rPr>
          <w:color w:val="000000" w:themeColor="text1"/>
          <w:sz w:val="28"/>
          <w:szCs w:val="28"/>
        </w:rPr>
        <w:t>Mouse</w:t>
      </w:r>
      <w:proofErr w:type="spellEnd"/>
      <w:r w:rsidRPr="00F31FD2">
        <w:rPr>
          <w:color w:val="000000" w:themeColor="text1"/>
          <w:sz w:val="28"/>
          <w:szCs w:val="28"/>
        </w:rPr>
        <w:t xml:space="preserve"> и попробовать подключить ее к обычному компьютеру. Однако непонятно насколько удобно будет пользоваться такой мышкой под ОС </w:t>
      </w:r>
      <w:proofErr w:type="spellStart"/>
      <w:r w:rsidRPr="00F31FD2">
        <w:rPr>
          <w:color w:val="000000" w:themeColor="text1"/>
          <w:sz w:val="28"/>
          <w:szCs w:val="28"/>
        </w:rPr>
        <w:t>Windows</w:t>
      </w:r>
      <w:proofErr w:type="spellEnd"/>
      <w:r w:rsidRPr="00F31FD2">
        <w:rPr>
          <w:color w:val="000000" w:themeColor="text1"/>
          <w:sz w:val="28"/>
          <w:szCs w:val="28"/>
        </w:rPr>
        <w:t xml:space="preserve"> если учесть, что она «заточена» под </w:t>
      </w:r>
      <w:proofErr w:type="spellStart"/>
      <w:r w:rsidRPr="00F31FD2">
        <w:rPr>
          <w:color w:val="000000" w:themeColor="text1"/>
          <w:sz w:val="28"/>
          <w:szCs w:val="28"/>
        </w:rPr>
        <w:t>MacOS</w:t>
      </w:r>
      <w:proofErr w:type="spellEnd"/>
      <w:r w:rsidRPr="00F31FD2">
        <w:rPr>
          <w:color w:val="000000" w:themeColor="text1"/>
          <w:sz w:val="28"/>
          <w:szCs w:val="28"/>
        </w:rPr>
        <w:t>.</w:t>
      </w:r>
    </w:p>
    <w:p w14:paraId="66238C42" w14:textId="3446605D" w:rsidR="00F31FD2" w:rsidRDefault="00E53EBE" w:rsidP="00E53EBE">
      <w:pPr>
        <w:ind w:left="360"/>
        <w:jc w:val="center"/>
        <w:rPr>
          <w:color w:val="000000" w:themeColor="text1"/>
          <w:sz w:val="28"/>
          <w:szCs w:val="28"/>
        </w:rPr>
      </w:pPr>
      <w:r>
        <w:rPr>
          <w:color w:val="000000" w:themeColor="text1"/>
          <w:sz w:val="28"/>
          <w:szCs w:val="28"/>
        </w:rPr>
        <w:t>Ход работы:</w:t>
      </w:r>
    </w:p>
    <w:p w14:paraId="19C64BB4" w14:textId="2FF27C44" w:rsidR="00E56EDF" w:rsidRDefault="00E56EDF" w:rsidP="00E53EBE">
      <w:pPr>
        <w:ind w:left="360"/>
        <w:rPr>
          <w:color w:val="000000" w:themeColor="text1"/>
          <w:sz w:val="28"/>
          <w:szCs w:val="28"/>
        </w:rPr>
      </w:pPr>
      <w:r>
        <w:rPr>
          <w:color w:val="000000" w:themeColor="text1"/>
          <w:sz w:val="28"/>
          <w:szCs w:val="28"/>
        </w:rPr>
        <w:lastRenderedPageBreak/>
        <w:t>1.</w:t>
      </w:r>
      <w:r w:rsidR="00143C60">
        <w:rPr>
          <w:noProof/>
          <w:color w:val="000000" w:themeColor="text1"/>
          <w:sz w:val="28"/>
          <w:szCs w:val="28"/>
        </w:rPr>
        <w:drawing>
          <wp:inline distT="0" distB="0" distL="0" distR="0" wp14:anchorId="6A48FF9F" wp14:editId="32CE507C">
            <wp:extent cx="5935345" cy="4453255"/>
            <wp:effectExtent l="0" t="0" r="0" b="0"/>
            <wp:docPr id="36" name="Рисунок 36" descr="G:\Архитектура ЭВМ\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рхитектура ЭВМ\Безымянный.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5345" cy="4453255"/>
                    </a:xfrm>
                    <a:prstGeom prst="rect">
                      <a:avLst/>
                    </a:prstGeom>
                    <a:noFill/>
                    <a:ln>
                      <a:noFill/>
                    </a:ln>
                  </pic:spPr>
                </pic:pic>
              </a:graphicData>
            </a:graphic>
          </wp:inline>
        </w:drawing>
      </w:r>
    </w:p>
    <w:p w14:paraId="0AEB9493" w14:textId="623B58B0" w:rsidR="00E53EBE" w:rsidRDefault="00E53EBE" w:rsidP="00E53EBE">
      <w:pPr>
        <w:ind w:left="360"/>
      </w:pPr>
      <w:r>
        <w:rPr>
          <w:color w:val="000000" w:themeColor="text1"/>
          <w:sz w:val="28"/>
          <w:szCs w:val="28"/>
        </w:rPr>
        <w:lastRenderedPageBreak/>
        <w:t>2.</w:t>
      </w:r>
      <w:r w:rsidRPr="00E53EBE">
        <w:t xml:space="preserve"> </w:t>
      </w:r>
      <w:r>
        <w:rPr>
          <w:noProof/>
        </w:rPr>
        <w:drawing>
          <wp:inline distT="0" distB="0" distL="0" distR="0" wp14:anchorId="3583B636" wp14:editId="7378AB45">
            <wp:extent cx="5940425" cy="79203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3DB86F67" w14:textId="2535EC5B" w:rsidR="00E53EBE" w:rsidRDefault="00E53EBE" w:rsidP="00E53EBE"/>
    <w:p w14:paraId="20B93202" w14:textId="1FE44A35" w:rsidR="00E53EBE" w:rsidRDefault="00E53EBE" w:rsidP="00E53EBE">
      <w:pPr>
        <w:rPr>
          <w:sz w:val="28"/>
          <w:szCs w:val="28"/>
        </w:rPr>
      </w:pPr>
      <w:r>
        <w:rPr>
          <w:noProof/>
        </w:rPr>
        <w:lastRenderedPageBreak/>
        <w:drawing>
          <wp:inline distT="0" distB="0" distL="0" distR="0" wp14:anchorId="73834AA7" wp14:editId="11D4967F">
            <wp:extent cx="5940425" cy="44551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D75FEE1" w14:textId="77777777" w:rsidR="00E56EDF" w:rsidRPr="00A1525B" w:rsidRDefault="00E56EDF" w:rsidP="00E56EDF">
      <w:pPr>
        <w:rPr>
          <w:color w:val="000000" w:themeColor="text1"/>
          <w:sz w:val="28"/>
          <w:szCs w:val="28"/>
        </w:rPr>
      </w:pPr>
      <w:r w:rsidRPr="00A1525B">
        <w:rPr>
          <w:color w:val="000000" w:themeColor="text1"/>
          <w:sz w:val="28"/>
          <w:szCs w:val="28"/>
        </w:rPr>
        <w:t xml:space="preserve">3. </w:t>
      </w:r>
      <w:r w:rsidRPr="00A1525B">
        <w:rPr>
          <w:b/>
          <w:color w:val="000000" w:themeColor="text1"/>
          <w:sz w:val="28"/>
          <w:szCs w:val="28"/>
        </w:rPr>
        <w:t>Настройка клавиатуры:</w:t>
      </w:r>
    </w:p>
    <w:p w14:paraId="42BFE703" w14:textId="77777777" w:rsidR="00E56EDF" w:rsidRPr="00A1525B" w:rsidRDefault="00E56EDF" w:rsidP="00E56EDF">
      <w:pPr>
        <w:rPr>
          <w:color w:val="000000" w:themeColor="text1"/>
          <w:sz w:val="28"/>
          <w:szCs w:val="28"/>
        </w:rPr>
      </w:pPr>
      <w:r w:rsidRPr="00A1525B">
        <w:rPr>
          <w:color w:val="000000" w:themeColor="text1"/>
          <w:sz w:val="28"/>
          <w:szCs w:val="28"/>
        </w:rPr>
        <w:t xml:space="preserve">Если вы используете стандартную клавиатуру, подключаемую к порту PC/AT или PS/2, то данное устройство не требует использования каких-либо дополнительных драйверов, кроме тех, что были автоматически скопированы на диск в процессе установки </w:t>
      </w:r>
      <w:proofErr w:type="spellStart"/>
      <w:r w:rsidRPr="00A1525B">
        <w:rPr>
          <w:color w:val="000000" w:themeColor="text1"/>
          <w:sz w:val="28"/>
          <w:szCs w:val="28"/>
        </w:rPr>
        <w:t>Windows</w:t>
      </w:r>
      <w:proofErr w:type="spellEnd"/>
      <w:r w:rsidRPr="00A1525B">
        <w:rPr>
          <w:color w:val="000000" w:themeColor="text1"/>
          <w:sz w:val="28"/>
          <w:szCs w:val="28"/>
        </w:rPr>
        <w:t xml:space="preserve"> XP. Исключение составляют клавиатуры, использующие для подключения к компьютеру порт USB (либо иной специфический контроллер), однако для того, чтобы ознакомиться с алгоритмом их подключения и настройки, вам потребуется обратиться к поставляемой вместе с данными устройствами технической документации.</w:t>
      </w:r>
    </w:p>
    <w:p w14:paraId="570E3FCC" w14:textId="77777777" w:rsidR="00E56EDF" w:rsidRPr="00A1525B" w:rsidRDefault="00E56EDF" w:rsidP="00E56EDF">
      <w:pPr>
        <w:rPr>
          <w:color w:val="000000" w:themeColor="text1"/>
          <w:sz w:val="28"/>
          <w:szCs w:val="28"/>
        </w:rPr>
      </w:pPr>
      <w:r w:rsidRPr="00A1525B">
        <w:rPr>
          <w:color w:val="000000" w:themeColor="text1"/>
          <w:sz w:val="28"/>
          <w:szCs w:val="28"/>
        </w:rPr>
        <w:t> </w:t>
      </w:r>
    </w:p>
    <w:p w14:paraId="58B2498D" w14:textId="77777777" w:rsidR="00E56EDF" w:rsidRPr="00A1525B" w:rsidRDefault="00E56EDF" w:rsidP="00E56EDF">
      <w:pPr>
        <w:rPr>
          <w:color w:val="000000" w:themeColor="text1"/>
          <w:sz w:val="28"/>
          <w:szCs w:val="28"/>
        </w:rPr>
      </w:pPr>
      <w:r w:rsidRPr="00A1525B">
        <w:rPr>
          <w:color w:val="000000" w:themeColor="text1"/>
          <w:sz w:val="28"/>
          <w:szCs w:val="28"/>
        </w:rPr>
        <w:t>В большинстве случаев вы можете изменить лишь ряд общих настроек вашей клавиатуры, для чего вам потребуется выполнить предложенную далее последовательность команд: Пуск</w:t>
      </w:r>
      <w:proofErr w:type="gramStart"/>
      <w:r w:rsidRPr="00A1525B">
        <w:rPr>
          <w:color w:val="000000" w:themeColor="text1"/>
          <w:sz w:val="28"/>
          <w:szCs w:val="28"/>
        </w:rPr>
        <w:t>-&gt;Панель</w:t>
      </w:r>
      <w:proofErr w:type="gramEnd"/>
      <w:r w:rsidRPr="00A1525B">
        <w:rPr>
          <w:color w:val="000000" w:themeColor="text1"/>
          <w:sz w:val="28"/>
          <w:szCs w:val="28"/>
        </w:rPr>
        <w:t xml:space="preserve"> управления-&gt;Принтеры и другое оборудование-&gt;Клавиатура (</w:t>
      </w:r>
      <w:proofErr w:type="spellStart"/>
      <w:r w:rsidRPr="00A1525B">
        <w:rPr>
          <w:color w:val="000000" w:themeColor="text1"/>
          <w:sz w:val="28"/>
          <w:szCs w:val="28"/>
        </w:rPr>
        <w:t>Start</w:t>
      </w:r>
      <w:proofErr w:type="spellEnd"/>
      <w:r w:rsidRPr="00A1525B">
        <w:rPr>
          <w:color w:val="000000" w:themeColor="text1"/>
          <w:sz w:val="28"/>
          <w:szCs w:val="28"/>
        </w:rPr>
        <w:t>-&gt;</w:t>
      </w:r>
      <w:proofErr w:type="spellStart"/>
      <w:r w:rsidRPr="00A1525B">
        <w:rPr>
          <w:color w:val="000000" w:themeColor="text1"/>
          <w:sz w:val="28"/>
          <w:szCs w:val="28"/>
        </w:rPr>
        <w:t>Control</w:t>
      </w:r>
      <w:proofErr w:type="spellEnd"/>
      <w:r w:rsidRPr="00A1525B">
        <w:rPr>
          <w:color w:val="000000" w:themeColor="text1"/>
          <w:sz w:val="28"/>
          <w:szCs w:val="28"/>
        </w:rPr>
        <w:t xml:space="preserve"> </w:t>
      </w:r>
      <w:proofErr w:type="spellStart"/>
      <w:r w:rsidRPr="00A1525B">
        <w:rPr>
          <w:color w:val="000000" w:themeColor="text1"/>
          <w:sz w:val="28"/>
          <w:szCs w:val="28"/>
        </w:rPr>
        <w:t>Panel</w:t>
      </w:r>
      <w:proofErr w:type="spellEnd"/>
      <w:r w:rsidRPr="00A1525B">
        <w:rPr>
          <w:color w:val="000000" w:themeColor="text1"/>
          <w:sz w:val="28"/>
          <w:szCs w:val="28"/>
        </w:rPr>
        <w:t>-&gt;</w:t>
      </w:r>
      <w:proofErr w:type="spellStart"/>
      <w:r w:rsidRPr="00A1525B">
        <w:rPr>
          <w:color w:val="000000" w:themeColor="text1"/>
          <w:sz w:val="28"/>
          <w:szCs w:val="28"/>
        </w:rPr>
        <w:t>Printers</w:t>
      </w:r>
      <w:proofErr w:type="spellEnd"/>
      <w:r w:rsidRPr="00A1525B">
        <w:rPr>
          <w:color w:val="000000" w:themeColor="text1"/>
          <w:sz w:val="28"/>
          <w:szCs w:val="28"/>
        </w:rPr>
        <w:t xml:space="preserve"> </w:t>
      </w:r>
      <w:proofErr w:type="spellStart"/>
      <w:r w:rsidRPr="00A1525B">
        <w:rPr>
          <w:color w:val="000000" w:themeColor="text1"/>
          <w:sz w:val="28"/>
          <w:szCs w:val="28"/>
        </w:rPr>
        <w:t>and</w:t>
      </w:r>
      <w:proofErr w:type="spellEnd"/>
      <w:r w:rsidRPr="00A1525B">
        <w:rPr>
          <w:color w:val="000000" w:themeColor="text1"/>
          <w:sz w:val="28"/>
          <w:szCs w:val="28"/>
        </w:rPr>
        <w:t xml:space="preserve"> </w:t>
      </w:r>
      <w:proofErr w:type="spellStart"/>
      <w:r w:rsidRPr="00A1525B">
        <w:rPr>
          <w:color w:val="000000" w:themeColor="text1"/>
          <w:sz w:val="28"/>
          <w:szCs w:val="28"/>
        </w:rPr>
        <w:t>Other</w:t>
      </w:r>
      <w:proofErr w:type="spellEnd"/>
      <w:r w:rsidRPr="00A1525B">
        <w:rPr>
          <w:color w:val="000000" w:themeColor="text1"/>
          <w:sz w:val="28"/>
          <w:szCs w:val="28"/>
        </w:rPr>
        <w:t xml:space="preserve"> </w:t>
      </w:r>
      <w:proofErr w:type="spellStart"/>
      <w:r w:rsidRPr="00A1525B">
        <w:rPr>
          <w:color w:val="000000" w:themeColor="text1"/>
          <w:sz w:val="28"/>
          <w:szCs w:val="28"/>
        </w:rPr>
        <w:t>Hardware</w:t>
      </w:r>
      <w:proofErr w:type="spellEnd"/>
      <w:r w:rsidRPr="00A1525B">
        <w:rPr>
          <w:color w:val="000000" w:themeColor="text1"/>
          <w:sz w:val="28"/>
          <w:szCs w:val="28"/>
        </w:rPr>
        <w:t>-&gt;</w:t>
      </w:r>
      <w:proofErr w:type="spellStart"/>
      <w:r w:rsidRPr="00A1525B">
        <w:rPr>
          <w:color w:val="000000" w:themeColor="text1"/>
          <w:sz w:val="28"/>
          <w:szCs w:val="28"/>
        </w:rPr>
        <w:t>Keyboard</w:t>
      </w:r>
      <w:proofErr w:type="spellEnd"/>
      <w:r w:rsidRPr="00A1525B">
        <w:rPr>
          <w:color w:val="000000" w:themeColor="text1"/>
          <w:sz w:val="28"/>
          <w:szCs w:val="28"/>
        </w:rPr>
        <w:t>). На экране появится диалоговое окно Свойства: Клавиатура (</w:t>
      </w:r>
      <w:proofErr w:type="spellStart"/>
      <w:r w:rsidRPr="00A1525B">
        <w:rPr>
          <w:color w:val="000000" w:themeColor="text1"/>
          <w:sz w:val="28"/>
          <w:szCs w:val="28"/>
        </w:rPr>
        <w:t>Keyboard</w:t>
      </w:r>
      <w:proofErr w:type="spellEnd"/>
      <w:r w:rsidRPr="00A1525B">
        <w:rPr>
          <w:color w:val="000000" w:themeColor="text1"/>
          <w:sz w:val="28"/>
          <w:szCs w:val="28"/>
        </w:rPr>
        <w:t xml:space="preserve"> </w:t>
      </w:r>
      <w:proofErr w:type="spellStart"/>
      <w:r w:rsidRPr="00A1525B">
        <w:rPr>
          <w:color w:val="000000" w:themeColor="text1"/>
          <w:sz w:val="28"/>
          <w:szCs w:val="28"/>
        </w:rPr>
        <w:t>Properties</w:t>
      </w:r>
      <w:proofErr w:type="spellEnd"/>
      <w:r w:rsidRPr="00A1525B">
        <w:rPr>
          <w:color w:val="000000" w:themeColor="text1"/>
          <w:sz w:val="28"/>
          <w:szCs w:val="28"/>
        </w:rPr>
        <w:t>).</w:t>
      </w:r>
    </w:p>
    <w:p w14:paraId="0A4DF585" w14:textId="77777777" w:rsidR="00E56EDF" w:rsidRPr="00A1525B" w:rsidRDefault="00E56EDF" w:rsidP="00E56EDF">
      <w:pPr>
        <w:rPr>
          <w:color w:val="000000" w:themeColor="text1"/>
          <w:sz w:val="28"/>
          <w:szCs w:val="28"/>
        </w:rPr>
      </w:pPr>
      <w:r w:rsidRPr="00A1525B">
        <w:rPr>
          <w:color w:val="000000" w:themeColor="text1"/>
          <w:sz w:val="28"/>
          <w:szCs w:val="28"/>
        </w:rPr>
        <w:t>Настроить параметры набора символов вы можете на вкладке Скорость (</w:t>
      </w:r>
      <w:proofErr w:type="spellStart"/>
      <w:r w:rsidRPr="00A1525B">
        <w:rPr>
          <w:color w:val="000000" w:themeColor="text1"/>
          <w:sz w:val="28"/>
          <w:szCs w:val="28"/>
        </w:rPr>
        <w:t>Speed</w:t>
      </w:r>
      <w:proofErr w:type="spellEnd"/>
      <w:r w:rsidRPr="00A1525B">
        <w:rPr>
          <w:color w:val="000000" w:themeColor="text1"/>
          <w:sz w:val="28"/>
          <w:szCs w:val="28"/>
        </w:rPr>
        <w:t xml:space="preserve">). При печати текстов с клавиатуры предусмотрена возможность многократного повтора одного и того же символа в случае, если пользователь нажимает и удерживает какую-либо символьную клавишу. По умолчанию временной интервал между нажатием клавиши и первым повтором соответствующего знака несколько больше, чем промежуток времени при отображении всех остальных символов в последовательности. Чтобы </w:t>
      </w:r>
      <w:r w:rsidRPr="00A1525B">
        <w:rPr>
          <w:color w:val="000000" w:themeColor="text1"/>
          <w:sz w:val="28"/>
          <w:szCs w:val="28"/>
        </w:rPr>
        <w:lastRenderedPageBreak/>
        <w:t>настроить длительность паузы перед отображением символа при первом нажатии клавиши, воспользуйтесь регулятором Задержка перед началом повтора (</w:t>
      </w:r>
      <w:proofErr w:type="spellStart"/>
      <w:r w:rsidRPr="00A1525B">
        <w:rPr>
          <w:color w:val="000000" w:themeColor="text1"/>
          <w:sz w:val="28"/>
          <w:szCs w:val="28"/>
        </w:rPr>
        <w:t>Repeat</w:t>
      </w:r>
      <w:proofErr w:type="spellEnd"/>
      <w:r w:rsidRPr="00A1525B">
        <w:rPr>
          <w:color w:val="000000" w:themeColor="text1"/>
          <w:sz w:val="28"/>
          <w:szCs w:val="28"/>
        </w:rPr>
        <w:t xml:space="preserve"> </w:t>
      </w:r>
      <w:proofErr w:type="spellStart"/>
      <w:r w:rsidRPr="00A1525B">
        <w:rPr>
          <w:color w:val="000000" w:themeColor="text1"/>
          <w:sz w:val="28"/>
          <w:szCs w:val="28"/>
        </w:rPr>
        <w:t>delay</w:t>
      </w:r>
      <w:proofErr w:type="spellEnd"/>
      <w:r w:rsidRPr="00A1525B">
        <w:rPr>
          <w:color w:val="000000" w:themeColor="text1"/>
          <w:sz w:val="28"/>
          <w:szCs w:val="28"/>
        </w:rPr>
        <w:t>), регулятор Скорость повтора (</w:t>
      </w:r>
      <w:proofErr w:type="spellStart"/>
      <w:r w:rsidRPr="00A1525B">
        <w:rPr>
          <w:color w:val="000000" w:themeColor="text1"/>
          <w:sz w:val="28"/>
          <w:szCs w:val="28"/>
        </w:rPr>
        <w:t>Repeat</w:t>
      </w:r>
      <w:proofErr w:type="spellEnd"/>
      <w:r w:rsidRPr="00A1525B">
        <w:rPr>
          <w:color w:val="000000" w:themeColor="text1"/>
          <w:sz w:val="28"/>
          <w:szCs w:val="28"/>
        </w:rPr>
        <w:t xml:space="preserve"> </w:t>
      </w:r>
      <w:proofErr w:type="spellStart"/>
      <w:r w:rsidRPr="00A1525B">
        <w:rPr>
          <w:color w:val="000000" w:themeColor="text1"/>
          <w:sz w:val="28"/>
          <w:szCs w:val="28"/>
        </w:rPr>
        <w:t>rate</w:t>
      </w:r>
      <w:proofErr w:type="spellEnd"/>
      <w:r w:rsidRPr="00A1525B">
        <w:rPr>
          <w:color w:val="000000" w:themeColor="text1"/>
          <w:sz w:val="28"/>
          <w:szCs w:val="28"/>
        </w:rPr>
        <w:t>) управляет паузой при выводе остальных символов, воспроизводящихся на экране в случае, если пользователь продолжает удерживать клавишу нажатой. Проверить скорость вывода символов можно, поместив курсор в расположенное ниже поле, нажав на клавиатуре любую символьную клавишу и не отпуская ее. При помощи специального регулятора, размещающегося в самой нижней части окна, вы можете настроить частоту мерцания курсора при вводе текста.</w:t>
      </w:r>
    </w:p>
    <w:p w14:paraId="10D99D45" w14:textId="77777777" w:rsidR="00E56EDF" w:rsidRPr="00E56EDF" w:rsidRDefault="00E56EDF" w:rsidP="00E56EDF">
      <w:pPr>
        <w:pStyle w:val="1"/>
        <w:rPr>
          <w:rFonts w:ascii="Times New Roman" w:hAnsi="Times New Roman" w:cs="Times New Roman"/>
          <w:szCs w:val="28"/>
        </w:rPr>
      </w:pPr>
      <w:bookmarkStart w:id="9" w:name="_Toc532806312"/>
      <w:r w:rsidRPr="00E56EDF">
        <w:rPr>
          <w:rFonts w:ascii="Times New Roman" w:hAnsi="Times New Roman" w:cs="Times New Roman"/>
          <w:szCs w:val="28"/>
        </w:rPr>
        <w:t>Лабораторная работа № 13</w:t>
      </w:r>
      <w:bookmarkEnd w:id="9"/>
      <w:r w:rsidRPr="00E56EDF">
        <w:rPr>
          <w:rFonts w:ascii="Times New Roman" w:hAnsi="Times New Roman" w:cs="Times New Roman"/>
          <w:szCs w:val="28"/>
        </w:rPr>
        <w:t xml:space="preserve"> </w:t>
      </w:r>
    </w:p>
    <w:p w14:paraId="07730E00" w14:textId="77777777" w:rsidR="00E56EDF" w:rsidRPr="00A1525B" w:rsidRDefault="00E56EDF" w:rsidP="00E56EDF">
      <w:pPr>
        <w:rPr>
          <w:i/>
          <w:color w:val="000000" w:themeColor="text1"/>
          <w:sz w:val="28"/>
          <w:szCs w:val="28"/>
        </w:rPr>
      </w:pPr>
      <w:r w:rsidRPr="00A1525B">
        <w:rPr>
          <w:b/>
          <w:color w:val="000000" w:themeColor="text1"/>
          <w:sz w:val="28"/>
          <w:szCs w:val="28"/>
        </w:rPr>
        <w:t>Тема:</w:t>
      </w:r>
      <w:r w:rsidRPr="00A1525B">
        <w:rPr>
          <w:color w:val="000000" w:themeColor="text1"/>
          <w:sz w:val="28"/>
          <w:szCs w:val="28"/>
        </w:rPr>
        <w:t xml:space="preserve"> Управление и настройка сканера и МФУ. (4 часа)</w:t>
      </w:r>
    </w:p>
    <w:p w14:paraId="63ECD6BC" w14:textId="77777777" w:rsidR="00E56EDF" w:rsidRPr="00A1525B" w:rsidRDefault="00E56EDF" w:rsidP="00E56EDF">
      <w:pPr>
        <w:rPr>
          <w:color w:val="000000" w:themeColor="text1"/>
          <w:sz w:val="28"/>
          <w:szCs w:val="28"/>
        </w:rPr>
      </w:pPr>
      <w:proofErr w:type="gramStart"/>
      <w:r w:rsidRPr="00A1525B">
        <w:rPr>
          <w:b/>
          <w:color w:val="000000" w:themeColor="text1"/>
          <w:sz w:val="28"/>
          <w:szCs w:val="28"/>
        </w:rPr>
        <w:t>Цель:</w:t>
      </w:r>
      <w:r w:rsidRPr="00A1525B">
        <w:rPr>
          <w:color w:val="000000" w:themeColor="text1"/>
          <w:sz w:val="28"/>
          <w:szCs w:val="28"/>
        </w:rPr>
        <w:t xml:space="preserve">  Получение</w:t>
      </w:r>
      <w:proofErr w:type="gramEnd"/>
      <w:r w:rsidRPr="00A1525B">
        <w:rPr>
          <w:color w:val="000000" w:themeColor="text1"/>
          <w:sz w:val="28"/>
          <w:szCs w:val="28"/>
        </w:rPr>
        <w:t xml:space="preserve"> навыков работы периферийными устройствами (сканер, МФУ)</w:t>
      </w:r>
    </w:p>
    <w:p w14:paraId="0C620EC8" w14:textId="77777777" w:rsidR="00E56EDF" w:rsidRPr="00A1525B" w:rsidRDefault="00E56EDF" w:rsidP="00E56EDF">
      <w:pPr>
        <w:rPr>
          <w:b/>
          <w:color w:val="000000" w:themeColor="text1"/>
          <w:sz w:val="28"/>
          <w:szCs w:val="28"/>
        </w:rPr>
      </w:pPr>
      <w:r w:rsidRPr="00A1525B">
        <w:rPr>
          <w:b/>
          <w:color w:val="000000" w:themeColor="text1"/>
          <w:sz w:val="28"/>
          <w:szCs w:val="28"/>
        </w:rPr>
        <w:t>Контрольные вопросы:</w:t>
      </w:r>
    </w:p>
    <w:p w14:paraId="28DDBE3D"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Назовите основные характеристики принтеров.</w:t>
      </w:r>
    </w:p>
    <w:p w14:paraId="5DD7EABF"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Какие типы интерфейсов существуют для подключения принтеров, использовать сеть интернет?</w:t>
      </w:r>
    </w:p>
    <w:p w14:paraId="3F559141"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Можно подключить два принтера и более к одному системному блоку?</w:t>
      </w:r>
    </w:p>
    <w:p w14:paraId="50B24BB8"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Какие типы принтеров существуют?</w:t>
      </w:r>
    </w:p>
    <w:p w14:paraId="630FBB44"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Расскажите принцип работы струйного принтера.</w:t>
      </w:r>
    </w:p>
    <w:p w14:paraId="6D900F58"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Назовите основные характеристики сканеров.</w:t>
      </w:r>
    </w:p>
    <w:p w14:paraId="4AA99589"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Какие типы интерфейсов существуют для подключения сканеров, использовать сеть интернет?</w:t>
      </w:r>
    </w:p>
    <w:p w14:paraId="66DA7844"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Какие типы сканеров существуют?</w:t>
      </w:r>
    </w:p>
    <w:p w14:paraId="6644BE30"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Расскажите принцип работы планшетного сканера</w:t>
      </w:r>
    </w:p>
    <w:p w14:paraId="76413072"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 xml:space="preserve">Что такое многофункционально </w:t>
      </w:r>
      <w:proofErr w:type="spellStart"/>
      <w:r w:rsidRPr="00A1525B">
        <w:rPr>
          <w:color w:val="000000" w:themeColor="text1"/>
          <w:sz w:val="28"/>
          <w:szCs w:val="28"/>
        </w:rPr>
        <w:t>естройство</w:t>
      </w:r>
      <w:proofErr w:type="spellEnd"/>
      <w:r w:rsidRPr="00A1525B">
        <w:rPr>
          <w:color w:val="000000" w:themeColor="text1"/>
          <w:sz w:val="28"/>
          <w:szCs w:val="28"/>
        </w:rPr>
        <w:t>?</w:t>
      </w:r>
    </w:p>
    <w:p w14:paraId="3DEC6CAA" w14:textId="77777777" w:rsidR="00E56EDF" w:rsidRPr="00A1525B" w:rsidRDefault="00E56EDF" w:rsidP="00E56EDF">
      <w:pPr>
        <w:pStyle w:val="a5"/>
        <w:numPr>
          <w:ilvl w:val="0"/>
          <w:numId w:val="25"/>
        </w:numPr>
        <w:rPr>
          <w:color w:val="000000" w:themeColor="text1"/>
          <w:sz w:val="28"/>
          <w:szCs w:val="28"/>
        </w:rPr>
      </w:pPr>
      <w:r w:rsidRPr="00A1525B">
        <w:rPr>
          <w:color w:val="000000" w:themeColor="text1"/>
          <w:sz w:val="28"/>
          <w:szCs w:val="28"/>
        </w:rPr>
        <w:t>Какие виды МФУ наиболее популярны?</w:t>
      </w:r>
    </w:p>
    <w:p w14:paraId="32119B49" w14:textId="77777777" w:rsidR="00E56EDF" w:rsidRPr="00A1525B" w:rsidRDefault="00E56EDF" w:rsidP="00E56EDF">
      <w:pPr>
        <w:rPr>
          <w:color w:val="000000" w:themeColor="text1"/>
          <w:sz w:val="28"/>
          <w:szCs w:val="28"/>
        </w:rPr>
      </w:pPr>
    </w:p>
    <w:p w14:paraId="687F1E14" w14:textId="77777777" w:rsidR="00E56EDF" w:rsidRPr="00A1525B" w:rsidRDefault="00E56EDF" w:rsidP="00E56EDF">
      <w:pPr>
        <w:rPr>
          <w:color w:val="000000" w:themeColor="text1"/>
          <w:sz w:val="28"/>
          <w:szCs w:val="28"/>
        </w:rPr>
      </w:pPr>
      <w:r w:rsidRPr="00A1525B">
        <w:rPr>
          <w:b/>
          <w:color w:val="000000" w:themeColor="text1"/>
          <w:sz w:val="28"/>
          <w:szCs w:val="28"/>
        </w:rPr>
        <w:t xml:space="preserve">Ответы на контрольные </w:t>
      </w:r>
      <w:proofErr w:type="gramStart"/>
      <w:r w:rsidRPr="00A1525B">
        <w:rPr>
          <w:b/>
          <w:color w:val="000000" w:themeColor="text1"/>
          <w:sz w:val="28"/>
          <w:szCs w:val="28"/>
        </w:rPr>
        <w:t>вопросы</w:t>
      </w:r>
      <w:r w:rsidRPr="00A1525B">
        <w:rPr>
          <w:color w:val="000000" w:themeColor="text1"/>
          <w:sz w:val="28"/>
          <w:szCs w:val="28"/>
        </w:rPr>
        <w:t xml:space="preserve"> :</w:t>
      </w:r>
      <w:proofErr w:type="gramEnd"/>
      <w:r w:rsidRPr="00A1525B">
        <w:rPr>
          <w:color w:val="000000" w:themeColor="text1"/>
          <w:sz w:val="28"/>
          <w:szCs w:val="28"/>
        </w:rPr>
        <w:t xml:space="preserve"> </w:t>
      </w:r>
    </w:p>
    <w:p w14:paraId="6FB1C7F2"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rPr>
        <w:t xml:space="preserve">Основные характеристики принтера </w:t>
      </w:r>
    </w:p>
    <w:p w14:paraId="12507139"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1.1 Технология печати </w:t>
      </w:r>
    </w:p>
    <w:p w14:paraId="3314572C"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1.2 Формат бумаги </w:t>
      </w:r>
    </w:p>
    <w:p w14:paraId="2E61070E"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1.3 Плотность бумаги </w:t>
      </w:r>
    </w:p>
    <w:p w14:paraId="5B587648"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1.4 Количество цветов </w:t>
      </w:r>
    </w:p>
    <w:p w14:paraId="6BBE8BF5"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1.5 Разрешение черно-белой и цветной печати </w:t>
      </w:r>
    </w:p>
    <w:p w14:paraId="080C341D"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1.6 Скорость печати </w:t>
      </w:r>
    </w:p>
    <w:p w14:paraId="5737E49F"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 xml:space="preserve">1.7 Ресурс картриджа </w:t>
      </w:r>
    </w:p>
    <w:p w14:paraId="164A886C"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1.8 Количество картриджей</w:t>
      </w:r>
    </w:p>
    <w:p w14:paraId="446056D9"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rPr>
        <w:t>1.9 Емкость лотка</w:t>
      </w:r>
    </w:p>
    <w:p w14:paraId="3EF0A4D7" w14:textId="77777777" w:rsidR="00E56EDF" w:rsidRPr="00A1525B" w:rsidRDefault="00E56EDF" w:rsidP="00E56EDF">
      <w:pPr>
        <w:pStyle w:val="a5"/>
        <w:numPr>
          <w:ilvl w:val="0"/>
          <w:numId w:val="26"/>
        </w:numPr>
        <w:ind w:left="709"/>
        <w:rPr>
          <w:color w:val="000000" w:themeColor="text1"/>
          <w:sz w:val="28"/>
          <w:szCs w:val="28"/>
        </w:rPr>
      </w:pPr>
    </w:p>
    <w:p w14:paraId="30F09610"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lang w:val="en-US"/>
        </w:rPr>
        <w:t xml:space="preserve">RS-232C </w:t>
      </w:r>
      <w:r w:rsidRPr="00A1525B">
        <w:rPr>
          <w:color w:val="000000" w:themeColor="text1"/>
          <w:sz w:val="28"/>
          <w:szCs w:val="28"/>
        </w:rPr>
        <w:t xml:space="preserve">Последовательный интерфейс </w:t>
      </w:r>
    </w:p>
    <w:p w14:paraId="18B9A201"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lang w:val="en-US"/>
        </w:rPr>
        <w:t>RS422</w:t>
      </w:r>
    </w:p>
    <w:p w14:paraId="2488D110"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lang w:val="en-US"/>
        </w:rPr>
        <w:t>RS485</w:t>
      </w:r>
    </w:p>
    <w:p w14:paraId="2FC91E57" w14:textId="77777777" w:rsidR="00E56EDF" w:rsidRPr="00A1525B" w:rsidRDefault="00E56EDF" w:rsidP="00E56EDF">
      <w:pPr>
        <w:pStyle w:val="a5"/>
        <w:numPr>
          <w:ilvl w:val="1"/>
          <w:numId w:val="26"/>
        </w:numPr>
        <w:rPr>
          <w:color w:val="000000" w:themeColor="text1"/>
          <w:sz w:val="28"/>
          <w:szCs w:val="28"/>
        </w:rPr>
      </w:pPr>
      <w:r w:rsidRPr="00A1525B">
        <w:rPr>
          <w:color w:val="000000" w:themeColor="text1"/>
          <w:sz w:val="28"/>
          <w:szCs w:val="28"/>
          <w:lang w:val="en-US"/>
        </w:rPr>
        <w:lastRenderedPageBreak/>
        <w:t>USB</w:t>
      </w:r>
    </w:p>
    <w:p w14:paraId="519DCD0A"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shd w:val="clear" w:color="auto" w:fill="FFFFFF"/>
        </w:rPr>
        <w:t>можно, только при печати необходимо будет выбирать с какого печатать.</w:t>
      </w:r>
    </w:p>
    <w:p w14:paraId="2DCFE5E1"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shd w:val="clear" w:color="auto" w:fill="FEFEFE"/>
        </w:rPr>
        <w:t>В мире существует три основных типа принтеров: </w:t>
      </w:r>
      <w:r w:rsidRPr="00A1525B">
        <w:rPr>
          <w:rStyle w:val="a9"/>
          <w:color w:val="000000" w:themeColor="text1"/>
          <w:sz w:val="28"/>
          <w:szCs w:val="28"/>
          <w:shd w:val="clear" w:color="auto" w:fill="FEFEFE"/>
        </w:rPr>
        <w:t>матричные; струйные; лазерные</w:t>
      </w:r>
      <w:r w:rsidRPr="00A1525B">
        <w:rPr>
          <w:color w:val="000000" w:themeColor="text1"/>
          <w:sz w:val="28"/>
          <w:szCs w:val="28"/>
          <w:shd w:val="clear" w:color="auto" w:fill="FEFEFE"/>
        </w:rPr>
        <w:t>.</w:t>
      </w:r>
    </w:p>
    <w:p w14:paraId="1BB2BC23"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shd w:val="clear" w:color="auto" w:fill="FFFFFF"/>
        </w:rPr>
        <w:t xml:space="preserve">В струйных принтерах для формирования изображения используются специальные сопла, через которые на бумагу подаются чернила. Тонкие, как волос, сопла находятся на головке принтера, где установлен резервуар с жидкими чернилами, которые, как микрочастицы, переносятся через сопла на материал носителя. Число сопел зависит от модели принтера и его изготовителя. Обычно их бывает от 16 до 64. Некоторые последние модели имеют гораздо большее число сопел, например, головка принтера </w:t>
      </w:r>
      <w:proofErr w:type="spellStart"/>
      <w:r w:rsidRPr="00A1525B">
        <w:rPr>
          <w:color w:val="000000" w:themeColor="text1"/>
          <w:sz w:val="28"/>
          <w:szCs w:val="28"/>
          <w:shd w:val="clear" w:color="auto" w:fill="FFFFFF"/>
        </w:rPr>
        <w:t>DeskJet</w:t>
      </w:r>
      <w:proofErr w:type="spellEnd"/>
      <w:r w:rsidRPr="00A1525B">
        <w:rPr>
          <w:color w:val="000000" w:themeColor="text1"/>
          <w:sz w:val="28"/>
          <w:szCs w:val="28"/>
          <w:shd w:val="clear" w:color="auto" w:fill="FFFFFF"/>
        </w:rPr>
        <w:t xml:space="preserve"> 1600 имеет 300 сопел для черных чернил и 416 - для цветных.</w:t>
      </w:r>
      <w:r w:rsidRPr="00A1525B">
        <w:rPr>
          <w:color w:val="000000" w:themeColor="text1"/>
          <w:sz w:val="28"/>
          <w:szCs w:val="28"/>
        </w:rPr>
        <w:br/>
      </w:r>
      <w:r w:rsidRPr="00A1525B">
        <w:rPr>
          <w:color w:val="000000" w:themeColor="text1"/>
          <w:sz w:val="28"/>
          <w:szCs w:val="28"/>
          <w:shd w:val="clear" w:color="auto" w:fill="FFFFFF"/>
        </w:rPr>
        <w:t>Поскольку образ символа воспроизводится с использованием всех задействованных сопел одновременно, в качестве параметра, определяющего скорость печати, в струйных принтерах также принято считать количество символов в секунду (</w:t>
      </w:r>
      <w:proofErr w:type="spellStart"/>
      <w:r w:rsidRPr="00A1525B">
        <w:rPr>
          <w:color w:val="000000" w:themeColor="text1"/>
          <w:sz w:val="28"/>
          <w:szCs w:val="28"/>
          <w:shd w:val="clear" w:color="auto" w:fill="FFFFFF"/>
        </w:rPr>
        <w:t>cps</w:t>
      </w:r>
      <w:proofErr w:type="spellEnd"/>
      <w:r w:rsidRPr="00A1525B">
        <w:rPr>
          <w:color w:val="000000" w:themeColor="text1"/>
          <w:sz w:val="28"/>
          <w:szCs w:val="28"/>
          <w:shd w:val="clear" w:color="auto" w:fill="FFFFFF"/>
        </w:rPr>
        <w:t>), хотя в рекламных проспектах скоростью печати называют число страниц, печатаемых в минуту. Также очень важен правильный и своевременный </w:t>
      </w:r>
      <w:hyperlink r:id="rId192" w:history="1">
        <w:r w:rsidRPr="00A1525B">
          <w:rPr>
            <w:rStyle w:val="ae"/>
            <w:rFonts w:eastAsiaTheme="majorEastAsia"/>
            <w:color w:val="000000" w:themeColor="text1"/>
            <w:sz w:val="28"/>
            <w:szCs w:val="28"/>
            <w:shd w:val="clear" w:color="auto" w:fill="FFFFFF"/>
          </w:rPr>
          <w:t>уход за печатающим устройством</w:t>
        </w:r>
      </w:hyperlink>
      <w:r w:rsidRPr="00A1525B">
        <w:rPr>
          <w:color w:val="000000" w:themeColor="text1"/>
          <w:sz w:val="28"/>
          <w:szCs w:val="28"/>
          <w:shd w:val="clear" w:color="auto" w:fill="FFFFFF"/>
        </w:rPr>
        <w:t>.</w:t>
      </w:r>
    </w:p>
    <w:p w14:paraId="32E84490" w14:textId="77777777" w:rsidR="00E56EDF" w:rsidRPr="00A1525B" w:rsidRDefault="00E56EDF" w:rsidP="00E56EDF">
      <w:pPr>
        <w:pStyle w:val="a5"/>
        <w:numPr>
          <w:ilvl w:val="0"/>
          <w:numId w:val="26"/>
        </w:numPr>
        <w:ind w:left="709"/>
        <w:rPr>
          <w:color w:val="000000" w:themeColor="text1"/>
          <w:sz w:val="28"/>
          <w:szCs w:val="28"/>
        </w:rPr>
      </w:pPr>
      <w:r w:rsidRPr="00A1525B">
        <w:rPr>
          <w:bCs/>
          <w:color w:val="000000" w:themeColor="text1"/>
          <w:sz w:val="28"/>
          <w:szCs w:val="28"/>
          <w:shd w:val="clear" w:color="auto" w:fill="FFFFFF"/>
        </w:rPr>
        <w:t xml:space="preserve">Тип матрицы </w:t>
      </w:r>
      <w:proofErr w:type="gramStart"/>
      <w:r w:rsidRPr="00A1525B">
        <w:rPr>
          <w:bCs/>
          <w:color w:val="000000" w:themeColor="text1"/>
          <w:sz w:val="28"/>
          <w:szCs w:val="28"/>
          <w:shd w:val="clear" w:color="auto" w:fill="FFFFFF"/>
        </w:rPr>
        <w:t>сканера,  Оптическое</w:t>
      </w:r>
      <w:proofErr w:type="gramEnd"/>
      <w:r w:rsidRPr="00A1525B">
        <w:rPr>
          <w:bCs/>
          <w:color w:val="000000" w:themeColor="text1"/>
          <w:sz w:val="28"/>
          <w:szCs w:val="28"/>
          <w:shd w:val="clear" w:color="auto" w:fill="FFFFFF"/>
        </w:rPr>
        <w:t xml:space="preserve"> разрешение сканера, Глубина цвета, Скорость сканирования, Тип подключения,</w:t>
      </w:r>
    </w:p>
    <w:p w14:paraId="139B047C"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shd w:val="clear" w:color="auto" w:fill="FFFFFF"/>
        </w:rPr>
        <w:t>  </w:t>
      </w:r>
      <w:r w:rsidRPr="00A1525B">
        <w:rPr>
          <w:b/>
          <w:bCs/>
          <w:color w:val="000000" w:themeColor="text1"/>
          <w:sz w:val="28"/>
          <w:szCs w:val="28"/>
          <w:shd w:val="clear" w:color="auto" w:fill="FFFFFF"/>
        </w:rPr>
        <w:t>LPT</w:t>
      </w:r>
      <w:r w:rsidRPr="00A1525B">
        <w:rPr>
          <w:color w:val="000000" w:themeColor="text1"/>
          <w:sz w:val="28"/>
          <w:szCs w:val="28"/>
          <w:shd w:val="clear" w:color="auto" w:fill="FFFFFF"/>
        </w:rPr>
        <w:t xml:space="preserve"> - при использовании этого интерфейса сканер подключается к обычному параллельному порту ПК. Желательно, чтобы порт поддерживал режим ECP + </w:t>
      </w:r>
      <w:proofErr w:type="gramStart"/>
      <w:r w:rsidRPr="00A1525B">
        <w:rPr>
          <w:color w:val="000000" w:themeColor="text1"/>
          <w:sz w:val="28"/>
          <w:szCs w:val="28"/>
          <w:shd w:val="clear" w:color="auto" w:fill="FFFFFF"/>
        </w:rPr>
        <w:t>EPP ,</w:t>
      </w:r>
      <w:proofErr w:type="gramEnd"/>
      <w:r w:rsidRPr="00A1525B">
        <w:rPr>
          <w:color w:val="000000" w:themeColor="text1"/>
          <w:sz w:val="28"/>
          <w:szCs w:val="28"/>
          <w:shd w:val="clear" w:color="auto" w:fill="FFFFFF"/>
        </w:rPr>
        <w:t xml:space="preserve"> который обычно требуется включить в BIOS </w:t>
      </w:r>
      <w:proofErr w:type="spellStart"/>
      <w:r w:rsidRPr="00A1525B">
        <w:rPr>
          <w:color w:val="000000" w:themeColor="text1"/>
          <w:sz w:val="28"/>
          <w:szCs w:val="28"/>
          <w:shd w:val="clear" w:color="auto" w:fill="FFFFFF"/>
        </w:rPr>
        <w:t>Setup</w:t>
      </w:r>
      <w:proofErr w:type="spellEnd"/>
      <w:r w:rsidRPr="00A1525B">
        <w:rPr>
          <w:color w:val="000000" w:themeColor="text1"/>
          <w:sz w:val="28"/>
          <w:szCs w:val="28"/>
          <w:shd w:val="clear" w:color="auto" w:fill="FFFFFF"/>
        </w:rPr>
        <w:t>. В настоящее время использование такого интерфейса имеет смысл только в том случае, если на Вашем компьютере отсутствуют порты USB, а установка карт расширения неприемлема, поскольку скорость передачи данных по данному интерфейсу невысока, что скажется на скорости сканирования. Также могут возникнуть проблемы при работе с другими устройствами (например, ключом типа "</w:t>
      </w:r>
      <w:proofErr w:type="spellStart"/>
      <w:r w:rsidRPr="00A1525B">
        <w:rPr>
          <w:color w:val="000000" w:themeColor="text1"/>
          <w:sz w:val="28"/>
          <w:szCs w:val="28"/>
          <w:shd w:val="clear" w:color="auto" w:fill="FFFFFF"/>
        </w:rPr>
        <w:t>Hasp</w:t>
      </w:r>
      <w:proofErr w:type="spellEnd"/>
      <w:r w:rsidRPr="00A1525B">
        <w:rPr>
          <w:color w:val="000000" w:themeColor="text1"/>
          <w:sz w:val="28"/>
          <w:szCs w:val="28"/>
          <w:shd w:val="clear" w:color="auto" w:fill="FFFFFF"/>
        </w:rPr>
        <w:t xml:space="preserve">", накопителем </w:t>
      </w:r>
      <w:proofErr w:type="spellStart"/>
      <w:r w:rsidRPr="00A1525B">
        <w:rPr>
          <w:color w:val="000000" w:themeColor="text1"/>
          <w:sz w:val="28"/>
          <w:szCs w:val="28"/>
          <w:shd w:val="clear" w:color="auto" w:fill="FFFFFF"/>
        </w:rPr>
        <w:t>zip</w:t>
      </w:r>
      <w:proofErr w:type="spellEnd"/>
      <w:r w:rsidRPr="00A1525B">
        <w:rPr>
          <w:color w:val="000000" w:themeColor="text1"/>
          <w:sz w:val="28"/>
          <w:szCs w:val="28"/>
          <w:shd w:val="clear" w:color="auto" w:fill="FFFFFF"/>
        </w:rPr>
        <w:t xml:space="preserve"> или принтером), подключенными к этому порту (они будут подключены сквозь сканер). Обычно такие проблемы решаются установкой стандартного (SPP) режима работы LPT порта, но, во-первых, скорость работы при этом будет крайне низкой, а во-вторых, могут возникнуть проблемы при работе с принтерами, требующими </w:t>
      </w:r>
      <w:proofErr w:type="spellStart"/>
      <w:r w:rsidRPr="00A1525B">
        <w:rPr>
          <w:color w:val="000000" w:themeColor="text1"/>
          <w:sz w:val="28"/>
          <w:szCs w:val="28"/>
          <w:shd w:val="clear" w:color="auto" w:fill="FFFFFF"/>
        </w:rPr>
        <w:t>Bi-directional</w:t>
      </w:r>
      <w:proofErr w:type="spellEnd"/>
      <w:r w:rsidRPr="00A1525B">
        <w:rPr>
          <w:color w:val="000000" w:themeColor="text1"/>
          <w:sz w:val="28"/>
          <w:szCs w:val="28"/>
          <w:shd w:val="clear" w:color="auto" w:fill="FFFFFF"/>
        </w:rPr>
        <w:t xml:space="preserve"> интерфейс.</w:t>
      </w:r>
      <w:r w:rsidRPr="00A1525B">
        <w:rPr>
          <w:color w:val="000000" w:themeColor="text1"/>
          <w:sz w:val="28"/>
          <w:szCs w:val="28"/>
        </w:rPr>
        <w:br/>
      </w:r>
      <w:r w:rsidRPr="00A1525B">
        <w:rPr>
          <w:color w:val="000000" w:themeColor="text1"/>
          <w:sz w:val="28"/>
          <w:szCs w:val="28"/>
          <w:shd w:val="clear" w:color="auto" w:fill="FFFFFF"/>
        </w:rPr>
        <w:t>  </w:t>
      </w:r>
      <w:r w:rsidRPr="00A1525B">
        <w:rPr>
          <w:b/>
          <w:bCs/>
          <w:color w:val="000000" w:themeColor="text1"/>
          <w:sz w:val="28"/>
          <w:szCs w:val="28"/>
          <w:shd w:val="clear" w:color="auto" w:fill="FFFFFF"/>
        </w:rPr>
        <w:t>USB</w:t>
      </w:r>
      <w:r w:rsidRPr="00A1525B">
        <w:rPr>
          <w:color w:val="000000" w:themeColor="text1"/>
          <w:sz w:val="28"/>
          <w:szCs w:val="28"/>
          <w:shd w:val="clear" w:color="auto" w:fill="FFFFFF"/>
        </w:rPr>
        <w:t xml:space="preserve"> - наиболее популярный сейчас интерфейс для сканеров начального и среднего уровней, предпочтителен для подавляющего большинства пользователей. Максимальная скорость передачи данных - 1,2Мб/сек при минимальной загрузке процессора, сканеры с </w:t>
      </w:r>
      <w:proofErr w:type="gramStart"/>
      <w:r w:rsidRPr="00A1525B">
        <w:rPr>
          <w:color w:val="000000" w:themeColor="text1"/>
          <w:sz w:val="28"/>
          <w:szCs w:val="28"/>
          <w:shd w:val="clear" w:color="auto" w:fill="FFFFFF"/>
        </w:rPr>
        <w:t>CIS(</w:t>
      </w:r>
      <w:proofErr w:type="spellStart"/>
      <w:proofErr w:type="gramEnd"/>
      <w:r w:rsidRPr="00A1525B">
        <w:rPr>
          <w:color w:val="000000" w:themeColor="text1"/>
          <w:sz w:val="28"/>
          <w:szCs w:val="28"/>
          <w:shd w:val="clear" w:color="auto" w:fill="FFFFFF"/>
        </w:rPr>
        <w:t>Contact</w:t>
      </w:r>
      <w:proofErr w:type="spellEnd"/>
      <w:r w:rsidRPr="00A1525B">
        <w:rPr>
          <w:color w:val="000000" w:themeColor="text1"/>
          <w:sz w:val="28"/>
          <w:szCs w:val="28"/>
          <w:shd w:val="clear" w:color="auto" w:fill="FFFFFF"/>
        </w:rPr>
        <w:t xml:space="preserve"> </w:t>
      </w:r>
      <w:proofErr w:type="spellStart"/>
      <w:r w:rsidRPr="00A1525B">
        <w:rPr>
          <w:color w:val="000000" w:themeColor="text1"/>
          <w:sz w:val="28"/>
          <w:szCs w:val="28"/>
          <w:shd w:val="clear" w:color="auto" w:fill="FFFFFF"/>
        </w:rPr>
        <w:t>Image</w:t>
      </w:r>
      <w:proofErr w:type="spellEnd"/>
      <w:r w:rsidRPr="00A1525B">
        <w:rPr>
          <w:color w:val="000000" w:themeColor="text1"/>
          <w:sz w:val="28"/>
          <w:szCs w:val="28"/>
          <w:shd w:val="clear" w:color="auto" w:fill="FFFFFF"/>
        </w:rPr>
        <w:t xml:space="preserve"> </w:t>
      </w:r>
      <w:proofErr w:type="spellStart"/>
      <w:r w:rsidRPr="00A1525B">
        <w:rPr>
          <w:color w:val="000000" w:themeColor="text1"/>
          <w:sz w:val="28"/>
          <w:szCs w:val="28"/>
          <w:shd w:val="clear" w:color="auto" w:fill="FFFFFF"/>
        </w:rPr>
        <w:t>Sensor</w:t>
      </w:r>
      <w:proofErr w:type="spellEnd"/>
      <w:r w:rsidRPr="00A1525B">
        <w:rPr>
          <w:color w:val="000000" w:themeColor="text1"/>
          <w:sz w:val="28"/>
          <w:szCs w:val="28"/>
          <w:shd w:val="clear" w:color="auto" w:fill="FFFFFF"/>
        </w:rPr>
        <w:t xml:space="preserve">) могут к тому же получать питание от шины USB, обходясь без внешнего блока питания. К тому же подключение USB сканеров обычно не вызывает никаких проблем. С появлением </w:t>
      </w:r>
      <w:r w:rsidRPr="00A1525B">
        <w:rPr>
          <w:color w:val="000000" w:themeColor="text1"/>
          <w:sz w:val="28"/>
          <w:szCs w:val="28"/>
          <w:shd w:val="clear" w:color="auto" w:fill="FFFFFF"/>
        </w:rPr>
        <w:lastRenderedPageBreak/>
        <w:t>более быстрой (48Мб/сек) версии USB - 2.0, этот интерфейс начнет использоваться и для профессиональных сканеров.</w:t>
      </w:r>
      <w:r w:rsidRPr="00A1525B">
        <w:rPr>
          <w:color w:val="000000" w:themeColor="text1"/>
          <w:sz w:val="28"/>
          <w:szCs w:val="28"/>
        </w:rPr>
        <w:br/>
      </w:r>
      <w:r w:rsidRPr="00A1525B">
        <w:rPr>
          <w:color w:val="000000" w:themeColor="text1"/>
          <w:sz w:val="28"/>
          <w:szCs w:val="28"/>
          <w:shd w:val="clear" w:color="auto" w:fill="FFFFFF"/>
        </w:rPr>
        <w:t>  </w:t>
      </w:r>
      <w:r w:rsidRPr="00A1525B">
        <w:rPr>
          <w:b/>
          <w:bCs/>
          <w:color w:val="000000" w:themeColor="text1"/>
          <w:sz w:val="28"/>
          <w:szCs w:val="28"/>
          <w:shd w:val="clear" w:color="auto" w:fill="FFFFFF"/>
        </w:rPr>
        <w:t>SCSI</w:t>
      </w:r>
      <w:r w:rsidRPr="00A1525B">
        <w:rPr>
          <w:color w:val="000000" w:themeColor="text1"/>
          <w:sz w:val="28"/>
          <w:szCs w:val="28"/>
          <w:shd w:val="clear" w:color="auto" w:fill="FFFFFF"/>
        </w:rPr>
        <w:t> (Обычно - SCSI-1/</w:t>
      </w:r>
      <w:proofErr w:type="spellStart"/>
      <w:r w:rsidRPr="00A1525B">
        <w:rPr>
          <w:color w:val="000000" w:themeColor="text1"/>
          <w:sz w:val="28"/>
          <w:szCs w:val="28"/>
          <w:shd w:val="clear" w:color="auto" w:fill="FFFFFF"/>
        </w:rPr>
        <w:t>Fast</w:t>
      </w:r>
      <w:proofErr w:type="spellEnd"/>
      <w:r w:rsidRPr="00A1525B">
        <w:rPr>
          <w:color w:val="000000" w:themeColor="text1"/>
          <w:sz w:val="28"/>
          <w:szCs w:val="28"/>
          <w:shd w:val="clear" w:color="auto" w:fill="FFFFFF"/>
        </w:rPr>
        <w:t xml:space="preserve"> SCSI-2/</w:t>
      </w:r>
      <w:proofErr w:type="spellStart"/>
      <w:r w:rsidRPr="00A1525B">
        <w:rPr>
          <w:color w:val="000000" w:themeColor="text1"/>
          <w:sz w:val="28"/>
          <w:szCs w:val="28"/>
          <w:shd w:val="clear" w:color="auto" w:fill="FFFFFF"/>
        </w:rPr>
        <w:t>Ultra</w:t>
      </w:r>
      <w:proofErr w:type="spellEnd"/>
      <w:r w:rsidRPr="00A1525B">
        <w:rPr>
          <w:color w:val="000000" w:themeColor="text1"/>
          <w:sz w:val="28"/>
          <w:szCs w:val="28"/>
          <w:shd w:val="clear" w:color="auto" w:fill="FFFFFF"/>
        </w:rPr>
        <w:t xml:space="preserve"> SCSI) - в данный момент используется в основном для профессиональных сканеров. Основное достоинство - высокая скорость передачи данных (до 10 Мб/сек), что очень важно при сканировании в высоком разрешении и с большой глубиной цвета. Исключением является применение ISA-контроллеров, идущих комплекте с дешевыми SCSI сканерами и не являющихся полноценными SCSI контроллерами - здесь говорить о высокой скорости не приходится. Основные недостатки SCSI интерфейса - это относительная сложность конфигурирования (в случае использования нескольких SCSI устройств), и высокая суммарная цена системы, обуславливаемая необходимостью наличия SCSI-контроллера.</w:t>
      </w:r>
      <w:r w:rsidRPr="00A1525B">
        <w:rPr>
          <w:color w:val="000000" w:themeColor="text1"/>
          <w:sz w:val="28"/>
          <w:szCs w:val="28"/>
        </w:rPr>
        <w:br/>
      </w:r>
      <w:r w:rsidRPr="00A1525B">
        <w:rPr>
          <w:color w:val="000000" w:themeColor="text1"/>
          <w:sz w:val="28"/>
          <w:szCs w:val="28"/>
          <w:shd w:val="clear" w:color="auto" w:fill="FFFFFF"/>
        </w:rPr>
        <w:t>  </w:t>
      </w:r>
      <w:proofErr w:type="spellStart"/>
      <w:r w:rsidRPr="00A1525B">
        <w:rPr>
          <w:b/>
          <w:bCs/>
          <w:color w:val="000000" w:themeColor="text1"/>
          <w:sz w:val="28"/>
          <w:szCs w:val="28"/>
          <w:shd w:val="clear" w:color="auto" w:fill="FFFFFF"/>
        </w:rPr>
        <w:t>FireWire</w:t>
      </w:r>
      <w:proofErr w:type="spellEnd"/>
      <w:r w:rsidRPr="00A1525B">
        <w:rPr>
          <w:color w:val="000000" w:themeColor="text1"/>
          <w:sz w:val="28"/>
          <w:szCs w:val="28"/>
          <w:shd w:val="clear" w:color="auto" w:fill="FFFFFF"/>
        </w:rPr>
        <w:t xml:space="preserve"> (IEE1394, </w:t>
      </w:r>
      <w:proofErr w:type="spellStart"/>
      <w:r w:rsidRPr="00A1525B">
        <w:rPr>
          <w:color w:val="000000" w:themeColor="text1"/>
          <w:sz w:val="28"/>
          <w:szCs w:val="28"/>
          <w:shd w:val="clear" w:color="auto" w:fill="FFFFFF"/>
        </w:rPr>
        <w:t>i.Link</w:t>
      </w:r>
      <w:proofErr w:type="spellEnd"/>
      <w:r w:rsidRPr="00A1525B">
        <w:rPr>
          <w:color w:val="000000" w:themeColor="text1"/>
          <w:sz w:val="28"/>
          <w:szCs w:val="28"/>
          <w:shd w:val="clear" w:color="auto" w:fill="FFFFFF"/>
        </w:rPr>
        <w:t>) - наиболее перспективный интерфейс для профессиональных сканеров из-за своей высокой скорости (40Мб/сек в настоящее время) и простоты подключения. Ожидается полное вытеснение SCSI-сканеров их USB 2.0 и IEEE1394 версиями, которое неминуемо произойдет вместе с удешевлением этих моделей.</w:t>
      </w:r>
    </w:p>
    <w:p w14:paraId="3D07B70E" w14:textId="44D88A60"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rPr>
        <w:t>Планшетные сканеры, Пленочные сканеры, Барабанные сканеры,</w:t>
      </w:r>
      <w:r w:rsidR="003611B2">
        <w:rPr>
          <w:color w:val="000000" w:themeColor="text1"/>
          <w:sz w:val="28"/>
          <w:szCs w:val="28"/>
        </w:rPr>
        <w:t xml:space="preserve"> </w:t>
      </w:r>
      <w:bookmarkStart w:id="10" w:name="_GoBack"/>
      <w:bookmarkEnd w:id="10"/>
      <w:r w:rsidRPr="00A1525B">
        <w:rPr>
          <w:color w:val="000000" w:themeColor="text1"/>
          <w:sz w:val="28"/>
          <w:szCs w:val="28"/>
        </w:rPr>
        <w:t xml:space="preserve">Протяжные сканеры, Паспортные сканеры, Книжные </w:t>
      </w:r>
      <w:proofErr w:type="spellStart"/>
      <w:proofErr w:type="gramStart"/>
      <w:r w:rsidRPr="00A1525B">
        <w:rPr>
          <w:color w:val="000000" w:themeColor="text1"/>
          <w:sz w:val="28"/>
          <w:szCs w:val="28"/>
        </w:rPr>
        <w:t>сканеры,Сетевые</w:t>
      </w:r>
      <w:proofErr w:type="spellEnd"/>
      <w:proofErr w:type="gramEnd"/>
      <w:r w:rsidRPr="00A1525B">
        <w:rPr>
          <w:color w:val="000000" w:themeColor="text1"/>
          <w:sz w:val="28"/>
          <w:szCs w:val="28"/>
        </w:rPr>
        <w:t xml:space="preserve"> </w:t>
      </w:r>
      <w:proofErr w:type="spellStart"/>
      <w:r w:rsidRPr="00A1525B">
        <w:rPr>
          <w:color w:val="000000" w:themeColor="text1"/>
          <w:sz w:val="28"/>
          <w:szCs w:val="28"/>
        </w:rPr>
        <w:t>сканеры,ручные</w:t>
      </w:r>
      <w:proofErr w:type="spellEnd"/>
      <w:r w:rsidRPr="00A1525B">
        <w:rPr>
          <w:color w:val="000000" w:themeColor="text1"/>
          <w:sz w:val="28"/>
          <w:szCs w:val="28"/>
        </w:rPr>
        <w:t xml:space="preserve"> сканеры</w:t>
      </w:r>
    </w:p>
    <w:p w14:paraId="6C065BCA" w14:textId="77777777" w:rsidR="00E56EDF" w:rsidRPr="00A1525B" w:rsidRDefault="00E56EDF" w:rsidP="00E56EDF">
      <w:pPr>
        <w:pStyle w:val="a5"/>
        <w:numPr>
          <w:ilvl w:val="0"/>
          <w:numId w:val="26"/>
        </w:numPr>
        <w:ind w:left="709"/>
        <w:rPr>
          <w:color w:val="000000" w:themeColor="text1"/>
          <w:sz w:val="28"/>
          <w:szCs w:val="28"/>
        </w:rPr>
      </w:pPr>
      <w:r w:rsidRPr="00A1525B">
        <w:rPr>
          <w:color w:val="000000" w:themeColor="text1"/>
          <w:sz w:val="28"/>
          <w:szCs w:val="28"/>
          <w:shd w:val="clear" w:color="auto" w:fill="FFFFFF"/>
        </w:rPr>
        <w:t>Принцип работы однопроходного планшетного сканера состоит в том, что вдоль сканируемого изображения, расположенного на прозрачном неподвижном стекле, движется сканирующая каретка с источником света. Отражённый свет через оптическую систему сканера (состоящую из объектива и зеркал или призмы) попадает на 3 расположенных параллельно друг другу фоточувствительных </w:t>
      </w:r>
      <w:hyperlink r:id="rId193" w:tooltip="Полупроводник" w:history="1">
        <w:r w:rsidRPr="00A1525B">
          <w:rPr>
            <w:rStyle w:val="ae"/>
            <w:rFonts w:eastAsiaTheme="majorEastAsia"/>
            <w:color w:val="000000" w:themeColor="text1"/>
            <w:sz w:val="28"/>
            <w:szCs w:val="28"/>
            <w:shd w:val="clear" w:color="auto" w:fill="FFFFFF"/>
          </w:rPr>
          <w:t>полупроводниковых</w:t>
        </w:r>
      </w:hyperlink>
      <w:r w:rsidRPr="00A1525B">
        <w:rPr>
          <w:color w:val="000000" w:themeColor="text1"/>
          <w:sz w:val="28"/>
          <w:szCs w:val="28"/>
          <w:shd w:val="clear" w:color="auto" w:fill="FFFFFF"/>
        </w:rPr>
        <w:t> элемента на основе ПЗС, каждый из которых принимает информацию о компонентах изображения.</w:t>
      </w:r>
    </w:p>
    <w:p w14:paraId="4AFC4E11" w14:textId="77777777" w:rsidR="00E56EDF" w:rsidRPr="00A1525B" w:rsidRDefault="00E56EDF" w:rsidP="00E56EDF">
      <w:pPr>
        <w:pStyle w:val="a5"/>
        <w:numPr>
          <w:ilvl w:val="0"/>
          <w:numId w:val="26"/>
        </w:numPr>
        <w:ind w:left="709"/>
        <w:rPr>
          <w:color w:val="000000" w:themeColor="text1"/>
          <w:sz w:val="28"/>
          <w:szCs w:val="28"/>
        </w:rPr>
      </w:pPr>
      <w:r w:rsidRPr="00A1525B">
        <w:rPr>
          <w:b/>
          <w:bCs/>
          <w:color w:val="000000" w:themeColor="text1"/>
          <w:sz w:val="28"/>
          <w:szCs w:val="28"/>
          <w:shd w:val="clear" w:color="auto" w:fill="FFFFFF"/>
        </w:rPr>
        <w:t>Многофункциональное устройство</w:t>
      </w:r>
      <w:r w:rsidRPr="00A1525B">
        <w:rPr>
          <w:color w:val="000000" w:themeColor="text1"/>
          <w:sz w:val="28"/>
          <w:szCs w:val="28"/>
          <w:shd w:val="clear" w:color="auto" w:fill="FFFFFF"/>
        </w:rPr>
        <w:t> (МФУ) — устройство, сочетающее в себе функции </w:t>
      </w:r>
      <w:hyperlink r:id="rId194" w:tooltip="Принтер" w:history="1">
        <w:r w:rsidRPr="00A1525B">
          <w:rPr>
            <w:rStyle w:val="ae"/>
            <w:rFonts w:eastAsiaTheme="majorEastAsia"/>
            <w:color w:val="000000" w:themeColor="text1"/>
            <w:sz w:val="28"/>
            <w:szCs w:val="28"/>
            <w:shd w:val="clear" w:color="auto" w:fill="FFFFFF"/>
          </w:rPr>
          <w:t>принтера</w:t>
        </w:r>
      </w:hyperlink>
      <w:r w:rsidRPr="00A1525B">
        <w:rPr>
          <w:color w:val="000000" w:themeColor="text1"/>
          <w:sz w:val="28"/>
          <w:szCs w:val="28"/>
          <w:shd w:val="clear" w:color="auto" w:fill="FFFFFF"/>
        </w:rPr>
        <w:t>, </w:t>
      </w:r>
      <w:hyperlink r:id="rId195" w:tooltip="Сканер изображений" w:history="1">
        <w:r w:rsidRPr="00A1525B">
          <w:rPr>
            <w:rStyle w:val="ae"/>
            <w:rFonts w:eastAsiaTheme="majorEastAsia"/>
            <w:color w:val="000000" w:themeColor="text1"/>
            <w:sz w:val="28"/>
            <w:szCs w:val="28"/>
            <w:shd w:val="clear" w:color="auto" w:fill="FFFFFF"/>
          </w:rPr>
          <w:t>сканера</w:t>
        </w:r>
      </w:hyperlink>
      <w:r w:rsidRPr="00A1525B">
        <w:rPr>
          <w:color w:val="000000" w:themeColor="text1"/>
          <w:sz w:val="28"/>
          <w:szCs w:val="28"/>
          <w:shd w:val="clear" w:color="auto" w:fill="FFFFFF"/>
        </w:rPr>
        <w:t>, </w:t>
      </w:r>
      <w:hyperlink r:id="rId196" w:tooltip="Факс" w:history="1">
        <w:r w:rsidRPr="00A1525B">
          <w:rPr>
            <w:rStyle w:val="ae"/>
            <w:rFonts w:eastAsiaTheme="majorEastAsia"/>
            <w:color w:val="000000" w:themeColor="text1"/>
            <w:sz w:val="28"/>
            <w:szCs w:val="28"/>
            <w:shd w:val="clear" w:color="auto" w:fill="FFFFFF"/>
          </w:rPr>
          <w:t>факсимильного устройства</w:t>
        </w:r>
      </w:hyperlink>
      <w:r w:rsidRPr="00A1525B">
        <w:rPr>
          <w:color w:val="000000" w:themeColor="text1"/>
          <w:sz w:val="28"/>
          <w:szCs w:val="28"/>
          <w:shd w:val="clear" w:color="auto" w:fill="FFFFFF"/>
        </w:rPr>
        <w:t>, </w:t>
      </w:r>
      <w:hyperlink r:id="rId197" w:tooltip="Копировальный аппарат" w:history="1">
        <w:r w:rsidRPr="00A1525B">
          <w:rPr>
            <w:rStyle w:val="ae"/>
            <w:rFonts w:eastAsiaTheme="majorEastAsia"/>
            <w:color w:val="000000" w:themeColor="text1"/>
            <w:sz w:val="28"/>
            <w:szCs w:val="28"/>
            <w:shd w:val="clear" w:color="auto" w:fill="FFFFFF"/>
          </w:rPr>
          <w:t>копировального модуля</w:t>
        </w:r>
      </w:hyperlink>
      <w:r w:rsidRPr="00A1525B">
        <w:rPr>
          <w:color w:val="000000" w:themeColor="text1"/>
          <w:sz w:val="28"/>
          <w:szCs w:val="28"/>
          <w:shd w:val="clear" w:color="auto" w:fill="FFFFFF"/>
        </w:rPr>
        <w:t>. Эти функции могут присутствовать в стандартной комплектации устройства или же некоторые из них могут добавляться к базовому устройству опционально.</w:t>
      </w:r>
    </w:p>
    <w:p w14:paraId="4C4BBB6A" w14:textId="77777777" w:rsidR="00E56EDF" w:rsidRPr="00A1525B" w:rsidRDefault="00E56EDF" w:rsidP="00E56EDF">
      <w:pPr>
        <w:pStyle w:val="a5"/>
        <w:numPr>
          <w:ilvl w:val="0"/>
          <w:numId w:val="26"/>
        </w:numPr>
        <w:ind w:left="709"/>
        <w:rPr>
          <w:color w:val="000000" w:themeColor="text1"/>
          <w:sz w:val="28"/>
          <w:szCs w:val="28"/>
        </w:rPr>
      </w:pPr>
      <w:proofErr w:type="spellStart"/>
      <w:r w:rsidRPr="00A1525B">
        <w:rPr>
          <w:color w:val="000000" w:themeColor="text1"/>
          <w:sz w:val="28"/>
          <w:szCs w:val="28"/>
        </w:rPr>
        <w:t>Термосублимационные</w:t>
      </w:r>
      <w:proofErr w:type="spellEnd"/>
      <w:r w:rsidRPr="00A1525B">
        <w:rPr>
          <w:color w:val="000000" w:themeColor="text1"/>
          <w:sz w:val="28"/>
          <w:szCs w:val="28"/>
        </w:rPr>
        <w:t xml:space="preserve"> </w:t>
      </w:r>
      <w:proofErr w:type="spellStart"/>
      <w:proofErr w:type="gramStart"/>
      <w:r w:rsidRPr="00A1525B">
        <w:rPr>
          <w:color w:val="000000" w:themeColor="text1"/>
          <w:sz w:val="28"/>
          <w:szCs w:val="28"/>
        </w:rPr>
        <w:t>МФУ,Струйные</w:t>
      </w:r>
      <w:proofErr w:type="gramEnd"/>
      <w:r w:rsidRPr="00A1525B">
        <w:rPr>
          <w:color w:val="000000" w:themeColor="text1"/>
          <w:sz w:val="28"/>
          <w:szCs w:val="28"/>
        </w:rPr>
        <w:t>,лазерные</w:t>
      </w:r>
      <w:proofErr w:type="spellEnd"/>
    </w:p>
    <w:p w14:paraId="13FF8AA1" w14:textId="4CB84056" w:rsidR="00E56EDF" w:rsidRDefault="009B0C34" w:rsidP="00E56EDF">
      <w:pPr>
        <w:rPr>
          <w:sz w:val="28"/>
          <w:szCs w:val="28"/>
        </w:rPr>
      </w:pPr>
      <w:r>
        <w:rPr>
          <w:noProof/>
        </w:rPr>
        <w:lastRenderedPageBreak/>
        <w:drawing>
          <wp:inline distT="0" distB="0" distL="0" distR="0" wp14:anchorId="50FF5EA3" wp14:editId="52B03398">
            <wp:extent cx="5940425" cy="4455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388EF38" w14:textId="2C61BB3F" w:rsidR="009B0C34" w:rsidRPr="009B0C34" w:rsidRDefault="009B0C34" w:rsidP="009B0C34">
      <w:pPr>
        <w:rPr>
          <w:sz w:val="28"/>
          <w:szCs w:val="28"/>
        </w:rPr>
      </w:pPr>
      <w:r>
        <w:rPr>
          <w:noProof/>
        </w:rPr>
        <w:lastRenderedPageBreak/>
        <w:drawing>
          <wp:inline distT="0" distB="0" distL="0" distR="0" wp14:anchorId="78E69608" wp14:editId="2EF57507">
            <wp:extent cx="5940425" cy="44551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9B0C34">
        <w:t xml:space="preserve"> </w:t>
      </w:r>
      <w:r>
        <w:rPr>
          <w:noProof/>
        </w:rPr>
        <w:lastRenderedPageBreak/>
        <w:drawing>
          <wp:inline distT="0" distB="0" distL="0" distR="0" wp14:anchorId="100C5D17" wp14:editId="367C7DB5">
            <wp:extent cx="5940425" cy="792035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Pr="009B0C34">
        <w:t xml:space="preserve"> </w:t>
      </w:r>
      <w:r>
        <w:rPr>
          <w:noProof/>
        </w:rPr>
        <w:lastRenderedPageBreak/>
        <w:drawing>
          <wp:inline distT="0" distB="0" distL="0" distR="0" wp14:anchorId="51EFE78F" wp14:editId="228F0384">
            <wp:extent cx="5940425" cy="79203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Pr="009B0C34">
        <w:t xml:space="preserve"> </w:t>
      </w:r>
      <w:r>
        <w:rPr>
          <w:noProof/>
        </w:rPr>
        <w:lastRenderedPageBreak/>
        <w:drawing>
          <wp:inline distT="0" distB="0" distL="0" distR="0" wp14:anchorId="5CFB34E4" wp14:editId="4A89C4CF">
            <wp:extent cx="5940425" cy="79203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Pr="009B0C34">
        <w:t xml:space="preserve"> </w:t>
      </w:r>
      <w:r>
        <w:rPr>
          <w:noProof/>
        </w:rPr>
        <w:lastRenderedPageBreak/>
        <w:drawing>
          <wp:inline distT="0" distB="0" distL="0" distR="0" wp14:anchorId="3A2F46C6" wp14:editId="05DFB6BD">
            <wp:extent cx="5940425" cy="79203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Pr="009B0C34">
        <w:t xml:space="preserve"> </w:t>
      </w:r>
      <w:r>
        <w:rPr>
          <w:noProof/>
        </w:rPr>
        <w:lastRenderedPageBreak/>
        <w:drawing>
          <wp:inline distT="0" distB="0" distL="0" distR="0" wp14:anchorId="2E2B6106" wp14:editId="2E819ABE">
            <wp:extent cx="5940425" cy="79203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sectPr w:rsidR="009B0C34" w:rsidRPr="009B0C34" w:rsidSect="00BE2EF9">
      <w:footerReference w:type="default" r:id="rId20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66C7F" w14:textId="77777777" w:rsidR="0085365F" w:rsidRDefault="0085365F" w:rsidP="00734F08">
      <w:r>
        <w:separator/>
      </w:r>
    </w:p>
  </w:endnote>
  <w:endnote w:type="continuationSeparator" w:id="0">
    <w:p w14:paraId="33962663" w14:textId="77777777" w:rsidR="0085365F" w:rsidRDefault="0085365F" w:rsidP="0073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Verdana">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3CBA4" w14:textId="799E695F" w:rsidR="0085365F" w:rsidRDefault="0085365F">
    <w:pPr>
      <w:pStyle w:val="ac"/>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AC338" w14:textId="77777777" w:rsidR="0085365F" w:rsidRDefault="0085365F" w:rsidP="00734F08">
      <w:r>
        <w:separator/>
      </w:r>
    </w:p>
  </w:footnote>
  <w:footnote w:type="continuationSeparator" w:id="0">
    <w:p w14:paraId="1CF314A3" w14:textId="77777777" w:rsidR="0085365F" w:rsidRDefault="0085365F" w:rsidP="00734F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7EA0"/>
    <w:multiLevelType w:val="hybridMultilevel"/>
    <w:tmpl w:val="177070B2"/>
    <w:lvl w:ilvl="0" w:tplc="286E839E">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5360B"/>
    <w:multiLevelType w:val="hybridMultilevel"/>
    <w:tmpl w:val="71821D0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E557EE8"/>
    <w:multiLevelType w:val="hybridMultilevel"/>
    <w:tmpl w:val="DD10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D603F9"/>
    <w:multiLevelType w:val="hybridMultilevel"/>
    <w:tmpl w:val="97F4F2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26433A7"/>
    <w:multiLevelType w:val="hybridMultilevel"/>
    <w:tmpl w:val="A24EF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377B31"/>
    <w:multiLevelType w:val="hybridMultilevel"/>
    <w:tmpl w:val="7B12ED7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169B5EB8"/>
    <w:multiLevelType w:val="hybridMultilevel"/>
    <w:tmpl w:val="26F4D2B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C203F6C"/>
    <w:multiLevelType w:val="hybridMultilevel"/>
    <w:tmpl w:val="8910BA54"/>
    <w:lvl w:ilvl="0" w:tplc="80162A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BD1E27"/>
    <w:multiLevelType w:val="multilevel"/>
    <w:tmpl w:val="035E8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13C0C"/>
    <w:multiLevelType w:val="hybridMultilevel"/>
    <w:tmpl w:val="3188A500"/>
    <w:lvl w:ilvl="0" w:tplc="FEC2ECCE">
      <w:start w:val="1"/>
      <w:numFmt w:val="decimal"/>
      <w:lvlText w:val="%1."/>
      <w:lvlJc w:val="left"/>
      <w:pPr>
        <w:ind w:left="720" w:hanging="360"/>
      </w:pPr>
      <w:rPr>
        <w:b w:val="0"/>
      </w:rPr>
    </w:lvl>
    <w:lvl w:ilvl="1" w:tplc="A2807980">
      <w:numFmt w:val="bullet"/>
      <w:lvlText w:val="·"/>
      <w:lvlJc w:val="left"/>
      <w:pPr>
        <w:ind w:left="1440" w:hanging="360"/>
      </w:pPr>
      <w:rPr>
        <w:rFonts w:ascii="Times New Roman" w:eastAsiaTheme="minorEastAsia"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5C16CC9"/>
    <w:multiLevelType w:val="multilevel"/>
    <w:tmpl w:val="3DD20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B7FA5"/>
    <w:multiLevelType w:val="hybridMultilevel"/>
    <w:tmpl w:val="CDEC58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EC53E70"/>
    <w:multiLevelType w:val="hybridMultilevel"/>
    <w:tmpl w:val="6A72228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15:restartNumberingAfterBreak="0">
    <w:nsid w:val="43E312A6"/>
    <w:multiLevelType w:val="hybridMultilevel"/>
    <w:tmpl w:val="97F4F20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15:restartNumberingAfterBreak="0">
    <w:nsid w:val="441E7C87"/>
    <w:multiLevelType w:val="hybridMultilevel"/>
    <w:tmpl w:val="97F4F2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4520235F"/>
    <w:multiLevelType w:val="hybridMultilevel"/>
    <w:tmpl w:val="5FE65A40"/>
    <w:lvl w:ilvl="0" w:tplc="3B9C24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A3562A5"/>
    <w:multiLevelType w:val="hybridMultilevel"/>
    <w:tmpl w:val="426C89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15:restartNumberingAfterBreak="0">
    <w:nsid w:val="61CE6469"/>
    <w:multiLevelType w:val="multilevel"/>
    <w:tmpl w:val="CC26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8D7338"/>
    <w:multiLevelType w:val="hybridMultilevel"/>
    <w:tmpl w:val="56706B56"/>
    <w:lvl w:ilvl="0" w:tplc="714CD0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5CF50D7"/>
    <w:multiLevelType w:val="hybridMultilevel"/>
    <w:tmpl w:val="00261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8516EF"/>
    <w:multiLevelType w:val="hybridMultilevel"/>
    <w:tmpl w:val="E73CA398"/>
    <w:lvl w:ilvl="0" w:tplc="AE8EFC18">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7738001C"/>
    <w:multiLevelType w:val="hybridMultilevel"/>
    <w:tmpl w:val="A7F03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4575F3"/>
    <w:multiLevelType w:val="hybridMultilevel"/>
    <w:tmpl w:val="97F4F2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7B1B0C84"/>
    <w:multiLevelType w:val="hybridMultilevel"/>
    <w:tmpl w:val="03369EF6"/>
    <w:lvl w:ilvl="0" w:tplc="0419000F">
      <w:start w:val="1"/>
      <w:numFmt w:val="decimal"/>
      <w:lvlText w:val="%1."/>
      <w:lvlJc w:val="left"/>
      <w:pPr>
        <w:ind w:left="786"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1598"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CF46BD8"/>
    <w:multiLevelType w:val="hybridMultilevel"/>
    <w:tmpl w:val="9826882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23"/>
  </w:num>
  <w:num w:numId="2">
    <w:abstractNumId w:val="0"/>
  </w:num>
  <w:num w:numId="3">
    <w:abstractNumId w:val="6"/>
  </w:num>
  <w:num w:numId="4">
    <w:abstractNumId w:val="15"/>
  </w:num>
  <w:num w:numId="5">
    <w:abstractNumId w:val="18"/>
  </w:num>
  <w:num w:numId="6">
    <w:abstractNumId w:val="22"/>
  </w:num>
  <w:num w:numId="7">
    <w:abstractNumId w:val="14"/>
  </w:num>
  <w:num w:numId="8">
    <w:abstractNumId w:val="17"/>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0"/>
  </w:num>
  <w:num w:numId="16">
    <w:abstractNumId w:val="21"/>
  </w:num>
  <w:num w:numId="17">
    <w:abstractNumId w:val="7"/>
  </w:num>
  <w:num w:numId="18">
    <w:abstractNumId w:val="1"/>
  </w:num>
  <w:num w:numId="19">
    <w:abstractNumId w:val="1"/>
  </w:num>
  <w:num w:numId="20">
    <w:abstractNumId w:val="5"/>
  </w:num>
  <w:num w:numId="21">
    <w:abstractNumId w:val="12"/>
  </w:num>
  <w:num w:numId="22">
    <w:abstractNumId w:val="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64DAF"/>
    <w:rsid w:val="00023C49"/>
    <w:rsid w:val="00024E7F"/>
    <w:rsid w:val="00066D7E"/>
    <w:rsid w:val="0012763A"/>
    <w:rsid w:val="00143C60"/>
    <w:rsid w:val="0018228B"/>
    <w:rsid w:val="001C4E38"/>
    <w:rsid w:val="001E7D50"/>
    <w:rsid w:val="00241C63"/>
    <w:rsid w:val="002501CE"/>
    <w:rsid w:val="00260DEA"/>
    <w:rsid w:val="0027240F"/>
    <w:rsid w:val="002C1772"/>
    <w:rsid w:val="00346C68"/>
    <w:rsid w:val="003611B2"/>
    <w:rsid w:val="00382308"/>
    <w:rsid w:val="0038324D"/>
    <w:rsid w:val="0039582A"/>
    <w:rsid w:val="003B1E9C"/>
    <w:rsid w:val="003C58D6"/>
    <w:rsid w:val="003D6055"/>
    <w:rsid w:val="003E2CC6"/>
    <w:rsid w:val="003F345F"/>
    <w:rsid w:val="003F5918"/>
    <w:rsid w:val="00496BB9"/>
    <w:rsid w:val="004A1243"/>
    <w:rsid w:val="004B7D96"/>
    <w:rsid w:val="004D6AFB"/>
    <w:rsid w:val="004E2511"/>
    <w:rsid w:val="004E3EC6"/>
    <w:rsid w:val="00521B12"/>
    <w:rsid w:val="00531589"/>
    <w:rsid w:val="0054773B"/>
    <w:rsid w:val="005B3006"/>
    <w:rsid w:val="005C2CD3"/>
    <w:rsid w:val="005E695C"/>
    <w:rsid w:val="005E7658"/>
    <w:rsid w:val="005F2435"/>
    <w:rsid w:val="005F522D"/>
    <w:rsid w:val="00661D71"/>
    <w:rsid w:val="00681152"/>
    <w:rsid w:val="006D433A"/>
    <w:rsid w:val="006D7A03"/>
    <w:rsid w:val="006F2D4F"/>
    <w:rsid w:val="007054E5"/>
    <w:rsid w:val="00720905"/>
    <w:rsid w:val="00723645"/>
    <w:rsid w:val="00734F08"/>
    <w:rsid w:val="00774658"/>
    <w:rsid w:val="007A78F1"/>
    <w:rsid w:val="0085365F"/>
    <w:rsid w:val="00883849"/>
    <w:rsid w:val="00907B4A"/>
    <w:rsid w:val="00960B97"/>
    <w:rsid w:val="00985C9E"/>
    <w:rsid w:val="009A2229"/>
    <w:rsid w:val="009A39CB"/>
    <w:rsid w:val="009B0C34"/>
    <w:rsid w:val="009E00A4"/>
    <w:rsid w:val="00A21347"/>
    <w:rsid w:val="00A8364B"/>
    <w:rsid w:val="00A9573B"/>
    <w:rsid w:val="00AB17E1"/>
    <w:rsid w:val="00AB1E05"/>
    <w:rsid w:val="00AE4307"/>
    <w:rsid w:val="00AF33BD"/>
    <w:rsid w:val="00B048ED"/>
    <w:rsid w:val="00B06A90"/>
    <w:rsid w:val="00B10E79"/>
    <w:rsid w:val="00B4043D"/>
    <w:rsid w:val="00B64DAF"/>
    <w:rsid w:val="00BC7175"/>
    <w:rsid w:val="00BE2EF9"/>
    <w:rsid w:val="00C00ECA"/>
    <w:rsid w:val="00C445C2"/>
    <w:rsid w:val="00CF7BE0"/>
    <w:rsid w:val="00D23253"/>
    <w:rsid w:val="00D516D5"/>
    <w:rsid w:val="00D835A7"/>
    <w:rsid w:val="00DB6C3C"/>
    <w:rsid w:val="00DC1C03"/>
    <w:rsid w:val="00DC62E7"/>
    <w:rsid w:val="00DF2011"/>
    <w:rsid w:val="00E005BE"/>
    <w:rsid w:val="00E0068B"/>
    <w:rsid w:val="00E24E1E"/>
    <w:rsid w:val="00E52EE4"/>
    <w:rsid w:val="00E53EBE"/>
    <w:rsid w:val="00E56EDF"/>
    <w:rsid w:val="00E8099F"/>
    <w:rsid w:val="00EF0676"/>
    <w:rsid w:val="00F31FD2"/>
    <w:rsid w:val="00F43AE4"/>
    <w:rsid w:val="00F544B0"/>
    <w:rsid w:val="00F876A7"/>
    <w:rsid w:val="00FA7B1E"/>
    <w:rsid w:val="00FE43A4"/>
    <w:rsid w:val="00FF2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1A790900"/>
  <w15:docId w15:val="{1D66EFCF-5291-4F05-82C9-EB9DDFDC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2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23253"/>
    <w:pPr>
      <w:keepNext/>
      <w:keepLines/>
      <w:spacing w:before="240" w:line="259" w:lineRule="auto"/>
      <w:jc w:val="center"/>
      <w:outlineLvl w:val="0"/>
    </w:pPr>
    <w:rPr>
      <w:rFonts w:asciiTheme="majorHAnsi" w:eastAsiaTheme="majorEastAsia" w:hAnsiTheme="majorHAnsi" w:cstheme="majorBidi"/>
      <w:b/>
      <w:color w:val="000000" w:themeColor="text1"/>
      <w:sz w:val="36"/>
      <w:szCs w:val="32"/>
      <w:lang w:eastAsia="en-US"/>
    </w:rPr>
  </w:style>
  <w:style w:type="paragraph" w:styleId="2">
    <w:name w:val="heading 2"/>
    <w:basedOn w:val="a"/>
    <w:next w:val="a"/>
    <w:link w:val="20"/>
    <w:uiPriority w:val="9"/>
    <w:unhideWhenUsed/>
    <w:qFormat/>
    <w:rsid w:val="00D232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2325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253"/>
    <w:rPr>
      <w:rFonts w:asciiTheme="majorHAnsi" w:eastAsiaTheme="majorEastAsia" w:hAnsiTheme="majorHAnsi" w:cstheme="majorBidi"/>
      <w:b/>
      <w:color w:val="000000" w:themeColor="text1"/>
      <w:sz w:val="36"/>
      <w:szCs w:val="32"/>
    </w:rPr>
  </w:style>
  <w:style w:type="character" w:customStyle="1" w:styleId="20">
    <w:name w:val="Заголовок 2 Знак"/>
    <w:basedOn w:val="a0"/>
    <w:link w:val="2"/>
    <w:uiPriority w:val="9"/>
    <w:rsid w:val="00D23253"/>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D23253"/>
    <w:rPr>
      <w:rFonts w:asciiTheme="majorHAnsi" w:eastAsiaTheme="majorEastAsia" w:hAnsiTheme="majorHAnsi" w:cstheme="majorBidi"/>
      <w:color w:val="1F4D78" w:themeColor="accent1" w:themeShade="7F"/>
      <w:sz w:val="24"/>
      <w:szCs w:val="24"/>
      <w:lang w:eastAsia="ru-RU"/>
    </w:rPr>
  </w:style>
  <w:style w:type="paragraph" w:customStyle="1" w:styleId="11">
    <w:name w:val="Обычный1"/>
    <w:basedOn w:val="a"/>
    <w:link w:val="12"/>
    <w:qFormat/>
    <w:rsid w:val="00D23253"/>
    <w:pPr>
      <w:ind w:firstLine="709"/>
      <w:jc w:val="both"/>
    </w:pPr>
    <w:rPr>
      <w:rFonts w:eastAsiaTheme="minorHAnsi" w:cstheme="minorBidi"/>
      <w:sz w:val="28"/>
      <w:szCs w:val="22"/>
      <w:lang w:eastAsia="en-US"/>
    </w:rPr>
  </w:style>
  <w:style w:type="character" w:customStyle="1" w:styleId="12">
    <w:name w:val="Обычный1 Знак"/>
    <w:basedOn w:val="a0"/>
    <w:link w:val="11"/>
    <w:rsid w:val="00D23253"/>
    <w:rPr>
      <w:rFonts w:ascii="Times New Roman" w:hAnsi="Times New Roman"/>
      <w:sz w:val="28"/>
    </w:rPr>
  </w:style>
  <w:style w:type="character" w:styleId="a3">
    <w:name w:val="Emphasis"/>
    <w:basedOn w:val="a0"/>
    <w:uiPriority w:val="20"/>
    <w:qFormat/>
    <w:rsid w:val="00D23253"/>
    <w:rPr>
      <w:i/>
      <w:iCs/>
    </w:rPr>
  </w:style>
  <w:style w:type="character" w:styleId="a4">
    <w:name w:val="Subtle Emphasis"/>
    <w:basedOn w:val="a0"/>
    <w:uiPriority w:val="19"/>
    <w:qFormat/>
    <w:rsid w:val="00D23253"/>
    <w:rPr>
      <w:i/>
      <w:iCs/>
      <w:color w:val="404040" w:themeColor="text1" w:themeTint="BF"/>
    </w:rPr>
  </w:style>
  <w:style w:type="paragraph" w:styleId="a5">
    <w:name w:val="List Paragraph"/>
    <w:basedOn w:val="a"/>
    <w:uiPriority w:val="34"/>
    <w:qFormat/>
    <w:rsid w:val="003F5918"/>
    <w:pPr>
      <w:ind w:left="720"/>
      <w:contextualSpacing/>
    </w:pPr>
  </w:style>
  <w:style w:type="paragraph" w:styleId="21">
    <w:name w:val="Quote"/>
    <w:basedOn w:val="a"/>
    <w:next w:val="a"/>
    <w:link w:val="22"/>
    <w:uiPriority w:val="29"/>
    <w:qFormat/>
    <w:rsid w:val="003F5918"/>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3F5918"/>
    <w:rPr>
      <w:rFonts w:ascii="Times New Roman" w:eastAsia="Times New Roman" w:hAnsi="Times New Roman" w:cs="Times New Roman"/>
      <w:i/>
      <w:iCs/>
      <w:color w:val="404040" w:themeColor="text1" w:themeTint="BF"/>
      <w:sz w:val="24"/>
      <w:szCs w:val="24"/>
      <w:lang w:eastAsia="ru-RU"/>
    </w:rPr>
  </w:style>
  <w:style w:type="paragraph" w:styleId="a6">
    <w:name w:val="Balloon Text"/>
    <w:basedOn w:val="a"/>
    <w:link w:val="a7"/>
    <w:uiPriority w:val="99"/>
    <w:semiHidden/>
    <w:unhideWhenUsed/>
    <w:rsid w:val="00FA7B1E"/>
    <w:rPr>
      <w:rFonts w:ascii="Tahoma" w:hAnsi="Tahoma" w:cs="Tahoma"/>
      <w:sz w:val="16"/>
      <w:szCs w:val="16"/>
    </w:rPr>
  </w:style>
  <w:style w:type="character" w:customStyle="1" w:styleId="a7">
    <w:name w:val="Текст выноски Знак"/>
    <w:basedOn w:val="a0"/>
    <w:link w:val="a6"/>
    <w:uiPriority w:val="99"/>
    <w:semiHidden/>
    <w:rsid w:val="00FA7B1E"/>
    <w:rPr>
      <w:rFonts w:ascii="Tahoma" w:eastAsia="Times New Roman" w:hAnsi="Tahoma" w:cs="Tahoma"/>
      <w:sz w:val="16"/>
      <w:szCs w:val="16"/>
      <w:lang w:eastAsia="ru-RU"/>
    </w:rPr>
  </w:style>
  <w:style w:type="paragraph" w:styleId="a8">
    <w:name w:val="Normal (Web)"/>
    <w:basedOn w:val="a"/>
    <w:uiPriority w:val="99"/>
    <w:unhideWhenUsed/>
    <w:rsid w:val="00EF0676"/>
    <w:pPr>
      <w:spacing w:before="100" w:beforeAutospacing="1" w:after="100" w:afterAutospacing="1"/>
    </w:pPr>
  </w:style>
  <w:style w:type="character" w:customStyle="1" w:styleId="apple-converted-space">
    <w:name w:val="apple-converted-space"/>
    <w:basedOn w:val="a0"/>
    <w:rsid w:val="00734F08"/>
  </w:style>
  <w:style w:type="character" w:styleId="a9">
    <w:name w:val="Strong"/>
    <w:basedOn w:val="a0"/>
    <w:uiPriority w:val="22"/>
    <w:qFormat/>
    <w:rsid w:val="00734F08"/>
    <w:rPr>
      <w:b/>
      <w:bCs/>
    </w:rPr>
  </w:style>
  <w:style w:type="character" w:customStyle="1" w:styleId="grame">
    <w:name w:val="grame"/>
    <w:basedOn w:val="a0"/>
    <w:rsid w:val="00734F08"/>
  </w:style>
  <w:style w:type="paragraph" w:styleId="aa">
    <w:name w:val="header"/>
    <w:basedOn w:val="a"/>
    <w:link w:val="ab"/>
    <w:uiPriority w:val="99"/>
    <w:unhideWhenUsed/>
    <w:rsid w:val="00734F08"/>
    <w:pPr>
      <w:tabs>
        <w:tab w:val="center" w:pos="4677"/>
        <w:tab w:val="right" w:pos="9355"/>
      </w:tabs>
    </w:pPr>
  </w:style>
  <w:style w:type="character" w:customStyle="1" w:styleId="ab">
    <w:name w:val="Верхний колонтитул Знак"/>
    <w:basedOn w:val="a0"/>
    <w:link w:val="aa"/>
    <w:uiPriority w:val="99"/>
    <w:rsid w:val="00734F0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34F08"/>
    <w:pPr>
      <w:tabs>
        <w:tab w:val="center" w:pos="4677"/>
        <w:tab w:val="right" w:pos="9355"/>
      </w:tabs>
    </w:pPr>
  </w:style>
  <w:style w:type="character" w:customStyle="1" w:styleId="ad">
    <w:name w:val="Нижний колонтитул Знак"/>
    <w:basedOn w:val="a0"/>
    <w:link w:val="ac"/>
    <w:uiPriority w:val="99"/>
    <w:rsid w:val="00734F08"/>
    <w:rPr>
      <w:rFonts w:ascii="Times New Roman" w:eastAsia="Times New Roman" w:hAnsi="Times New Roman" w:cs="Times New Roman"/>
      <w:sz w:val="24"/>
      <w:szCs w:val="24"/>
      <w:lang w:eastAsia="ru-RU"/>
    </w:rPr>
  </w:style>
  <w:style w:type="character" w:customStyle="1" w:styleId="mw-headline">
    <w:name w:val="mw-headline"/>
    <w:basedOn w:val="a0"/>
    <w:rsid w:val="00734F08"/>
  </w:style>
  <w:style w:type="character" w:styleId="ae">
    <w:name w:val="Hyperlink"/>
    <w:basedOn w:val="a0"/>
    <w:uiPriority w:val="99"/>
    <w:unhideWhenUsed/>
    <w:rsid w:val="00734F08"/>
    <w:rPr>
      <w:color w:val="0000FF"/>
      <w:u w:val="single"/>
    </w:rPr>
  </w:style>
  <w:style w:type="paragraph" w:customStyle="1" w:styleId="style291">
    <w:name w:val="style291"/>
    <w:basedOn w:val="a"/>
    <w:uiPriority w:val="99"/>
    <w:rsid w:val="001C4E38"/>
    <w:pPr>
      <w:spacing w:before="100" w:beforeAutospacing="1" w:after="100" w:afterAutospacing="1"/>
    </w:pPr>
    <w:rPr>
      <w:rFonts w:eastAsiaTheme="minorEastAsia"/>
    </w:rPr>
  </w:style>
  <w:style w:type="character" w:customStyle="1" w:styleId="noprint">
    <w:name w:val="noprint"/>
    <w:basedOn w:val="a0"/>
    <w:rsid w:val="001C4E38"/>
  </w:style>
  <w:style w:type="character" w:customStyle="1" w:styleId="13">
    <w:name w:val="Неразрешенное упоминание1"/>
    <w:basedOn w:val="a0"/>
    <w:uiPriority w:val="99"/>
    <w:semiHidden/>
    <w:unhideWhenUsed/>
    <w:rsid w:val="00BC7175"/>
    <w:rPr>
      <w:color w:val="605E5C"/>
      <w:shd w:val="clear" w:color="auto" w:fill="E1DFDD"/>
    </w:rPr>
  </w:style>
  <w:style w:type="paragraph" w:styleId="af">
    <w:name w:val="No Spacing"/>
    <w:link w:val="af0"/>
    <w:uiPriority w:val="1"/>
    <w:qFormat/>
    <w:rsid w:val="00BE2EF9"/>
    <w:pPr>
      <w:spacing w:after="0" w:line="240" w:lineRule="auto"/>
    </w:pPr>
    <w:rPr>
      <w:rFonts w:eastAsiaTheme="minorEastAsia"/>
      <w:lang w:eastAsia="ru-RU"/>
    </w:rPr>
  </w:style>
  <w:style w:type="character" w:customStyle="1" w:styleId="af0">
    <w:name w:val="Без интервала Знак"/>
    <w:basedOn w:val="a0"/>
    <w:link w:val="af"/>
    <w:uiPriority w:val="1"/>
    <w:rsid w:val="00BE2EF9"/>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123327">
      <w:bodyDiv w:val="1"/>
      <w:marLeft w:val="0"/>
      <w:marRight w:val="0"/>
      <w:marTop w:val="0"/>
      <w:marBottom w:val="0"/>
      <w:divBdr>
        <w:top w:val="none" w:sz="0" w:space="0" w:color="auto"/>
        <w:left w:val="none" w:sz="0" w:space="0" w:color="auto"/>
        <w:bottom w:val="none" w:sz="0" w:space="0" w:color="auto"/>
        <w:right w:val="none" w:sz="0" w:space="0" w:color="auto"/>
      </w:divBdr>
    </w:div>
    <w:div w:id="997609834">
      <w:bodyDiv w:val="1"/>
      <w:marLeft w:val="0"/>
      <w:marRight w:val="0"/>
      <w:marTop w:val="0"/>
      <w:marBottom w:val="0"/>
      <w:divBdr>
        <w:top w:val="none" w:sz="0" w:space="0" w:color="auto"/>
        <w:left w:val="none" w:sz="0" w:space="0" w:color="auto"/>
        <w:bottom w:val="none" w:sz="0" w:space="0" w:color="auto"/>
        <w:right w:val="none" w:sz="0" w:space="0" w:color="auto"/>
      </w:divBdr>
    </w:div>
    <w:div w:id="1229456120">
      <w:bodyDiv w:val="1"/>
      <w:marLeft w:val="0"/>
      <w:marRight w:val="0"/>
      <w:marTop w:val="0"/>
      <w:marBottom w:val="0"/>
      <w:divBdr>
        <w:top w:val="none" w:sz="0" w:space="0" w:color="auto"/>
        <w:left w:val="none" w:sz="0" w:space="0" w:color="auto"/>
        <w:bottom w:val="none" w:sz="0" w:space="0" w:color="auto"/>
        <w:right w:val="none" w:sz="0" w:space="0" w:color="auto"/>
      </w:divBdr>
    </w:div>
    <w:div w:id="1434596978">
      <w:bodyDiv w:val="1"/>
      <w:marLeft w:val="0"/>
      <w:marRight w:val="0"/>
      <w:marTop w:val="0"/>
      <w:marBottom w:val="0"/>
      <w:divBdr>
        <w:top w:val="none" w:sz="0" w:space="0" w:color="auto"/>
        <w:left w:val="none" w:sz="0" w:space="0" w:color="auto"/>
        <w:bottom w:val="none" w:sz="0" w:space="0" w:color="auto"/>
        <w:right w:val="none" w:sz="0" w:space="0" w:color="auto"/>
      </w:divBdr>
    </w:div>
    <w:div w:id="1442841064">
      <w:bodyDiv w:val="1"/>
      <w:marLeft w:val="0"/>
      <w:marRight w:val="0"/>
      <w:marTop w:val="0"/>
      <w:marBottom w:val="0"/>
      <w:divBdr>
        <w:top w:val="none" w:sz="0" w:space="0" w:color="auto"/>
        <w:left w:val="none" w:sz="0" w:space="0" w:color="auto"/>
        <w:bottom w:val="none" w:sz="0" w:space="0" w:color="auto"/>
        <w:right w:val="none" w:sz="0" w:space="0" w:color="auto"/>
      </w:divBdr>
    </w:div>
    <w:div w:id="1486895955">
      <w:bodyDiv w:val="1"/>
      <w:marLeft w:val="0"/>
      <w:marRight w:val="0"/>
      <w:marTop w:val="0"/>
      <w:marBottom w:val="0"/>
      <w:divBdr>
        <w:top w:val="none" w:sz="0" w:space="0" w:color="auto"/>
        <w:left w:val="none" w:sz="0" w:space="0" w:color="auto"/>
        <w:bottom w:val="none" w:sz="0" w:space="0" w:color="auto"/>
        <w:right w:val="none" w:sz="0" w:space="0" w:color="auto"/>
      </w:divBdr>
    </w:div>
    <w:div w:id="1980646858">
      <w:bodyDiv w:val="1"/>
      <w:marLeft w:val="0"/>
      <w:marRight w:val="0"/>
      <w:marTop w:val="0"/>
      <w:marBottom w:val="0"/>
      <w:divBdr>
        <w:top w:val="none" w:sz="0" w:space="0" w:color="auto"/>
        <w:left w:val="none" w:sz="0" w:space="0" w:color="auto"/>
        <w:bottom w:val="none" w:sz="0" w:space="0" w:color="auto"/>
        <w:right w:val="none" w:sz="0" w:space="0" w:color="auto"/>
      </w:divBdr>
    </w:div>
    <w:div w:id="204590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Nano-ITX" TargetMode="Externa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hyperlink" Target="http://ru.wikipedia.org/w/index.php?title=NLX&amp;action=edit&amp;redlink=1" TargetMode="External"/><Relationship Id="rId84" Type="http://schemas.openxmlformats.org/officeDocument/2006/relationships/hyperlink" Target="http://ru.wikipedia.org/wiki/SPARC" TargetMode="External"/><Relationship Id="rId138" Type="http://schemas.openxmlformats.org/officeDocument/2006/relationships/hyperlink" Target="https://ru.wikipedia.org/wiki/%D0%94%D0%B8%D1%84%D1%80%D0%B0%D0%BA%D1%86%D0%B8%D0%BE%D0%BD%D0%BD%D0%B0%D1%8F_%D1%80%D0%B5%D1%88%D1%91%D1%82%D0%BA%D0%B0" TargetMode="External"/><Relationship Id="rId159" Type="http://schemas.openxmlformats.org/officeDocument/2006/relationships/hyperlink" Target="https://en.wikipedia.org/wiki/Marc_McDonald" TargetMode="External"/><Relationship Id="rId170" Type="http://schemas.openxmlformats.org/officeDocument/2006/relationships/hyperlink" Target="https://ru.wikipedia.org/wiki/%D0%96%D1%83%D1%80%D0%BD%D0%B0%D0%BB%D0%B8%D1%80%D1%83%D0%B5%D0%BC%D0%B0%D1%8F_%D1%84%D0%B0%D0%B9%D0%BB%D0%BE%D0%B2%D0%B0%D1%8F_%D1%81%D0%B8%D1%81%D1%82%D0%B5%D0%BC%D0%B0" TargetMode="External"/><Relationship Id="rId191" Type="http://schemas.openxmlformats.org/officeDocument/2006/relationships/image" Target="media/image46.jpeg"/><Relationship Id="rId205"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hyperlink" Target="http://ru.wikipedia.org/wiki/&#1050;&#1086;&#1084;&#1087;&#1100;&#1102;&#1090;&#1077;&#1088;&#1085;&#1072;&#1103;_&#1087;&#1072;&#1084;&#1103;&#1090;&#1100;"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hyperlink" Target="http://ru.wikipedia.org/wiki/&#1060;&#1086;&#1088;&#1084;-&#1092;&#1072;&#1082;&#1090;&#1086;&#1088;" TargetMode="External"/><Relationship Id="rId58" Type="http://schemas.openxmlformats.org/officeDocument/2006/relationships/hyperlink" Target="http://ru.wikipedia.org/wiki/&#1054;&#1087;&#1077;&#1088;&#1072;&#1090;&#1080;&#1074;&#1085;&#1072;&#1103;_&#1087;&#1072;&#1084;&#1103;&#1090;&#1100;" TargetMode="External"/><Relationship Id="rId74" Type="http://schemas.openxmlformats.org/officeDocument/2006/relationships/hyperlink" Target="http://ru.wikipedia.org/wiki/&#1052;&#1072;&#1096;&#1080;&#1085;&#1085;&#1099;&#1081;_&#1082;&#1086;&#1076;" TargetMode="External"/><Relationship Id="rId79" Type="http://schemas.openxmlformats.org/officeDocument/2006/relationships/hyperlink" Target="http://ru.wikipedia.org/wiki/X86" TargetMode="External"/><Relationship Id="rId102" Type="http://schemas.openxmlformats.org/officeDocument/2006/relationships/hyperlink" Target="http://ru.wikipedia.org/wiki/&#1055;&#1086;&#1089;&#1090;&#1086;&#1103;&#1085;&#1085;&#1099;&#1081;_&#1090;&#1086;&#1082;" TargetMode="External"/><Relationship Id="rId123" Type="http://schemas.openxmlformats.org/officeDocument/2006/relationships/hyperlink" Target="https://ru.wikipedia.org/wiki/%D0%9C%D0%BA%D0%BC" TargetMode="External"/><Relationship Id="rId128" Type="http://schemas.openxmlformats.org/officeDocument/2006/relationships/hyperlink" Target="https://ru.wikipedia.org/wiki/CD-RW" TargetMode="External"/><Relationship Id="rId144" Type="http://schemas.openxmlformats.org/officeDocument/2006/relationships/hyperlink" Target="https://ru.wikipedia.org/wiki/Universal_Disk_Format" TargetMode="External"/><Relationship Id="rId149" Type="http://schemas.openxmlformats.org/officeDocument/2006/relationships/hyperlink" Target="https://ru.wikipedia.org/wiki/%D0%96%D0%B5%D1%81%D1%82%D0%BA%D0%B8%D0%B9_%D0%B4%D0%B8%D1%81%D0%BA" TargetMode="External"/><Relationship Id="rId5" Type="http://schemas.openxmlformats.org/officeDocument/2006/relationships/webSettings" Target="webSettings.xml"/><Relationship Id="rId90" Type="http://schemas.openxmlformats.org/officeDocument/2006/relationships/hyperlink" Target="http://ru.wikipedia.org/wiki/EPIC_(&#1087;&#1088;&#1086;&#1094;&#1077;&#1089;&#1089;&#1086;&#1088;)" TargetMode="External"/><Relationship Id="rId95" Type="http://schemas.openxmlformats.org/officeDocument/2006/relationships/hyperlink" Target="http://www.cyberforum.ru/attachments/47907d1288545754" TargetMode="External"/><Relationship Id="rId160" Type="http://schemas.openxmlformats.org/officeDocument/2006/relationships/hyperlink" Target="https://ru.wikipedia.org/wiki/%D0%9E%D0%BF%D0%B5%D1%80%D0%B0%D1%86%D0%B8%D0%BE%D0%BD%D0%BD%D0%B0%D1%8F_%D1%81%D0%B8%D1%81%D1%82%D0%B5%D0%BC%D0%B0" TargetMode="External"/><Relationship Id="rId165" Type="http://schemas.openxmlformats.org/officeDocument/2006/relationships/hyperlink" Target="https://ru.wikipedia.org/wiki/%D0%9E%D0%BF%D0%B5%D1%80%D0%B0%D1%86%D0%B8%D0%BE%D0%BD%D0%BD%D0%B0%D1%8F_%D1%81%D0%B8%D1%81%D1%82%D0%B5%D0%BC%D0%B0" TargetMode="External"/><Relationship Id="rId181" Type="http://schemas.openxmlformats.org/officeDocument/2006/relationships/hyperlink" Target="https://ru.wikipedia.org/wiki/Ext3" TargetMode="External"/><Relationship Id="rId186" Type="http://schemas.openxmlformats.org/officeDocument/2006/relationships/hyperlink" Target="http://komputercnulja.ru/wp-content/uploads/2012/03/hdd_stru.jpg"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hyperlink" Target="http://ru.wikipedia.org/wiki/&#1047;&#1072;&#1075;&#1088;&#1091;&#1079;&#1095;&#1080;&#1082;_&#1054;&#1057;" TargetMode="External"/><Relationship Id="rId64" Type="http://schemas.openxmlformats.org/officeDocument/2006/relationships/hyperlink" Target="http://ru.wikipedia.org/wiki/WTX" TargetMode="External"/><Relationship Id="rId69" Type="http://schemas.openxmlformats.org/officeDocument/2006/relationships/hyperlink" Target="http://ru.wikipedia.org/wiki/BTX" TargetMode="External"/><Relationship Id="rId113" Type="http://schemas.openxmlformats.org/officeDocument/2006/relationships/image" Target="media/image39.png"/><Relationship Id="rId118" Type="http://schemas.openxmlformats.org/officeDocument/2006/relationships/hyperlink" Target="http://ru.wikipedia.org/wiki/Pico-ITX" TargetMode="External"/><Relationship Id="rId134" Type="http://schemas.openxmlformats.org/officeDocument/2006/relationships/hyperlink" Target="https://ru.wikipedia.org/wiki/%D0%A4%D0%BE%D1%82%D0%BE%D0%B4%D0%B8%D0%BE%D0%B4" TargetMode="External"/><Relationship Id="rId139" Type="http://schemas.openxmlformats.org/officeDocument/2006/relationships/hyperlink" Target="https://en.wikipedia.org/wiki/DVD-Video" TargetMode="External"/><Relationship Id="rId80" Type="http://schemas.openxmlformats.org/officeDocument/2006/relationships/hyperlink" Target="http://ru.wikipedia.org/wiki/RISC" TargetMode="External"/><Relationship Id="rId85" Type="http://schemas.openxmlformats.org/officeDocument/2006/relationships/hyperlink" Target="http://ru.wikipedia.org/wiki/PA-RISC" TargetMode="External"/><Relationship Id="rId150" Type="http://schemas.openxmlformats.org/officeDocument/2006/relationships/hyperlink" Target="https://ru.wikipedia.org/wiki/%D0%94%D0%B8%D1%81%D0%BA%D0%B5%D1%82%D0%B0" TargetMode="External"/><Relationship Id="rId155" Type="http://schemas.openxmlformats.org/officeDocument/2006/relationships/hyperlink" Target="https://ru.wikipedia.org/wiki/%D0%A4%D0%B0%D0%B9%D0%BB%D0%BE%D0%B2%D0%B0%D1%8F_%D1%81%D0%B8%D1%81%D1%82%D0%B5%D0%BC%D0%B0" TargetMode="External"/><Relationship Id="rId171" Type="http://schemas.openxmlformats.org/officeDocument/2006/relationships/hyperlink" Target="https://ru.wikipedia.org/wiki/%D0%96%D1%83%D1%80%D0%BD%D0%B0%D0%BB_USN" TargetMode="External"/><Relationship Id="rId176" Type="http://schemas.openxmlformats.org/officeDocument/2006/relationships/hyperlink" Target="https://ru.wikipedia.org/wiki/%D0%A4%D0%B0%D0%B9%D0%BB%D0%BE%D0%B2%D0%B0%D1%8F_%D1%81%D0%B8%D1%81%D1%82%D0%B5%D0%BC%D0%B0" TargetMode="External"/><Relationship Id="rId192" Type="http://schemas.openxmlformats.org/officeDocument/2006/relationships/hyperlink" Target="https://www.originalam.net/articles/ekspluatatsiya-struinogo-printera.html" TargetMode="External"/><Relationship Id="rId197" Type="http://schemas.openxmlformats.org/officeDocument/2006/relationships/hyperlink" Target="https://ru.wikipedia.org/wiki/%D0%9A%D0%BE%D0%BF%D0%B8%D1%80%D0%BE%D0%B2%D0%B0%D0%BB%D1%8C%D0%BD%D1%8B%D0%B9_%D0%B0%D0%BF%D0%BF%D0%B0%D1%80%D0%B0%D1%82" TargetMode="External"/><Relationship Id="rId206" Type="http://schemas.openxmlformats.org/officeDocument/2006/relationships/fontTable" Target="fontTable.xml"/><Relationship Id="rId201" Type="http://schemas.openxmlformats.org/officeDocument/2006/relationships/image" Target="media/image50.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hyperlink" Target="http://ru.wikipedia.org/wiki/&#1050;&#1086;&#1084;&#1087;&#1100;&#1102;&#1090;&#1077;&#1088;&#1085;&#1099;&#1081;_&#1073;&#1083;&#1086;&#1082;_&#1087;&#1080;&#1090;&#1072;&#1085;&#1080;&#1103;" TargetMode="External"/><Relationship Id="rId103" Type="http://schemas.openxmlformats.org/officeDocument/2006/relationships/hyperlink" Target="http://ru.wikipedia.org/wiki/&#1057;&#1090;&#1072;&#1073;&#1080;&#1083;&#1080;&#1079;&#1072;&#1090;&#1086;&#1088;_&#1085;&#1072;&#1087;&#1088;&#1103;&#1078;&#1077;&#1085;&#1080;&#1103;" TargetMode="External"/><Relationship Id="rId108" Type="http://schemas.openxmlformats.org/officeDocument/2006/relationships/hyperlink" Target="http://ru.wikipedia.org/wiki/&#1048;&#1077;&#1088;&#1072;&#1088;&#1093;&#1080;&#1103;_&#1087;&#1072;&#1084;&#1103;&#1090;&#1080;" TargetMode="External"/><Relationship Id="rId124" Type="http://schemas.openxmlformats.org/officeDocument/2006/relationships/hyperlink" Target="https://ru.wikipedia.org/wiki/%D0%90%D0%BD%D0%B3%D0%BB%D0%B8%D0%B9%D1%81%D0%BA%D0%B8%D0%B9_%D1%8F%D0%B7%D1%8B%D0%BA" TargetMode="External"/><Relationship Id="rId129" Type="http://schemas.openxmlformats.org/officeDocument/2006/relationships/hyperlink" Target="https://ru.wikipedia.org/wiki/%D0%94%D0%BB%D0%B8%D0%BD%D0%B0_%D0%B2%D0%BE%D0%BB%D0%BD%D1%8B" TargetMode="External"/><Relationship Id="rId54" Type="http://schemas.openxmlformats.org/officeDocument/2006/relationships/hyperlink" Target="http://ru.wikipedia.org/wiki/&#1055;&#1077;&#1088;&#1089;&#1086;&#1085;&#1072;&#1083;&#1100;&#1085;&#1099;&#1081;_&#1082;&#1086;&#1084;&#1087;&#1100;&#1102;&#1090;&#1077;&#1088;" TargetMode="External"/><Relationship Id="rId70" Type="http://schemas.openxmlformats.org/officeDocument/2006/relationships/hyperlink" Target="http://ru.wikipedia.org/w/index.php?title=MicroBTX&amp;action=edit&amp;redlink=1" TargetMode="External"/><Relationship Id="rId75" Type="http://schemas.openxmlformats.org/officeDocument/2006/relationships/hyperlink" Target="http://ru.wikipedia.org/wiki/&#1040;&#1087;&#1087;&#1072;&#1088;&#1072;&#1090;&#1085;&#1086;&#1077;_&#1086;&#1073;&#1077;&#1089;&#1087;&#1077;&#1095;&#1077;&#1085;&#1080;&#1077;" TargetMode="External"/><Relationship Id="rId91" Type="http://schemas.openxmlformats.org/officeDocument/2006/relationships/hyperlink" Target="http://ru.wikipedia.org/wiki/&#1050;&#1086;&#1084;&#1087;&#1080;&#1083;&#1103;&#1090;&#1086;&#1088;" TargetMode="External"/><Relationship Id="rId96" Type="http://schemas.openxmlformats.org/officeDocument/2006/relationships/hyperlink" Target="http://www.cyberforum.ru/attachments/47908d1288545754" TargetMode="External"/><Relationship Id="rId140" Type="http://schemas.openxmlformats.org/officeDocument/2006/relationships/hyperlink" Target="https://ru.wikipedia.org/wiki/DVD-Audio" TargetMode="External"/><Relationship Id="rId145" Type="http://schemas.openxmlformats.org/officeDocument/2006/relationships/hyperlink" Target="https://ru.wikipedia.org/wiki/ISO_9660" TargetMode="External"/><Relationship Id="rId161" Type="http://schemas.openxmlformats.org/officeDocument/2006/relationships/hyperlink" Target="https://ru.wikipedia.org/wiki/DOS" TargetMode="External"/><Relationship Id="rId166" Type="http://schemas.openxmlformats.org/officeDocument/2006/relationships/hyperlink" Target="https://ru.wikipedia.org/wiki/%D0%9C%D0%B5%D1%82%D0%B0%D0%B4%D0%B0%D0%BD%D0%BD%D1%8B%D0%B5" TargetMode="External"/><Relationship Id="rId182" Type="http://schemas.openxmlformats.org/officeDocument/2006/relationships/hyperlink" Target="https://ru.wikipedia.org/wiki/Ext4" TargetMode="External"/><Relationship Id="rId187"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ru.wikipedia.org/wiki/&#1050;&#1086;&#1085;&#1090;&#1088;&#1086;&#1083;&#1083;&#1077;&#1088;" TargetMode="External"/><Relationship Id="rId114" Type="http://schemas.openxmlformats.org/officeDocument/2006/relationships/hyperlink" Target="https://ru.wikipedia.org/wiki/%D0%92%D1%82%D0%BE%D1%80%D0%B8%D1%87%D0%BD%D1%8B%D0%B9_%D0%B8%D1%81%D1%82%D0%BE%D1%87%D0%BD%D0%B8%D0%BA_%D1%8D%D0%BB%D0%B5%D0%BA%D1%82%D1%80%D0%BE%D0%BF%D0%B8%D1%82%D0%B0%D0%BD%D0%B8%D1%8F" TargetMode="External"/><Relationship Id="rId119" Type="http://schemas.openxmlformats.org/officeDocument/2006/relationships/hyperlink" Target="http://ru.wikipedia.org/w/index.php?title=MicroBTX&amp;action=edit&amp;redlink=1" TargetMode="External"/><Relationship Id="rId44" Type="http://schemas.openxmlformats.org/officeDocument/2006/relationships/image" Target="media/image36.png"/><Relationship Id="rId60" Type="http://schemas.openxmlformats.org/officeDocument/2006/relationships/hyperlink" Target="http://ru.wikipedia.org/wiki/AT_(&#1092;&#1086;&#1088;&#1084;-&#1092;&#1072;&#1082;&#1090;&#1086;&#1088;)" TargetMode="External"/><Relationship Id="rId65" Type="http://schemas.openxmlformats.org/officeDocument/2006/relationships/hyperlink" Target="http://ru.wikipedia.org/wiki/CEB" TargetMode="External"/><Relationship Id="rId81" Type="http://schemas.openxmlformats.org/officeDocument/2006/relationships/hyperlink" Target="http://ru.wikipedia.org/wiki/&#1044;&#1078;&#1086;&#1085;_&#1050;&#1086;&#1082;" TargetMode="External"/><Relationship Id="rId86" Type="http://schemas.openxmlformats.org/officeDocument/2006/relationships/hyperlink" Target="http://ru.wikipedia.org/wiki/ARM_(&#1072;&#1088;&#1093;&#1080;&#1090;&#1077;&#1082;&#1090;&#1091;&#1088;&#1072;)" TargetMode="External"/><Relationship Id="rId130" Type="http://schemas.openxmlformats.org/officeDocument/2006/relationships/hyperlink" Target="https://ru.wikipedia.org/wiki/%D0%9F%D0%BE%D0%BB%D1%83%D0%BF%D1%80%D0%BE%D0%B2%D0%BE%D0%B4%D0%BD%D0%B8%D0%BA%D0%BE%D0%B2%D1%8B%D0%B9_%D0%BB%D0%B0%D0%B7%D0%B5%D1%80" TargetMode="External"/><Relationship Id="rId135" Type="http://schemas.openxmlformats.org/officeDocument/2006/relationships/hyperlink" Target="https://ru.wikipedia.org/wiki/%D0%94%D0%B8%D1%84%D1%80%D0%B0%D0%BA%D1%86%D0%B8%D0%BE%D0%BD%D0%BD%D0%B0%D1%8F_%D1%80%D0%B5%D1%88%D1%91%D1%82%D0%BA%D0%B0" TargetMode="External"/><Relationship Id="rId151" Type="http://schemas.openxmlformats.org/officeDocument/2006/relationships/hyperlink" Target="https://ru.wikipedia.org/wiki/%D0%9E%D0%BF%D1%82%D0%B8%D1%87%D0%B5%D1%81%D0%BA%D0%B8%D0%B9_%D0%B4%D0%B8%D1%81%D0%BA" TargetMode="External"/><Relationship Id="rId156" Type="http://schemas.openxmlformats.org/officeDocument/2006/relationships/hyperlink" Target="https://ru.wikipedia.org/wiki/%D0%93%D0%B8%D0%B1%D0%BA%D0%B8%D0%B9_%D0%BC%D0%B0%D0%B3%D0%BD%D0%B8%D1%82%D0%BD%D1%8B%D0%B9_%D0%B4%D0%B8%D1%81%D0%BA" TargetMode="External"/><Relationship Id="rId177" Type="http://schemas.openxmlformats.org/officeDocument/2006/relationships/hyperlink" Target="https://ru.wikipedia.org/wiki/%D0%AF%D0%B4%D1%80%D0%BE_%D0%BE%D0%BF%D0%B5%D1%80%D0%B0%D1%86%D0%B8%D0%BE%D0%BD%D0%BD%D0%BE%D0%B9_%D1%81%D0%B8%D1%81%D1%82%D0%B5%D0%BC%D1%8B" TargetMode="External"/><Relationship Id="rId198" Type="http://schemas.openxmlformats.org/officeDocument/2006/relationships/image" Target="media/image47.jpeg"/><Relationship Id="rId172" Type="http://schemas.openxmlformats.org/officeDocument/2006/relationships/hyperlink" Target="https://ru.wikipedia.org/wiki/%D0%9A%D0%BB%D0%B0%D1%81%D1%82%D0%B5%D1%80_(%D0%B5%D0%B4%D0%B8%D0%BD%D0%B8%D1%86%D0%B0_%D1%85%D1%80%D0%B0%D0%BD%D0%B5%D0%BD%D0%B8%D1%8F_%D0%B4%D0%B0%D0%BD%D0%BD%D1%8B%D1%85)" TargetMode="External"/><Relationship Id="rId193" Type="http://schemas.openxmlformats.org/officeDocument/2006/relationships/hyperlink" Target="https://ru.wikipedia.org/wiki/%D0%9F%D0%BE%D0%BB%D1%83%D0%BF%D1%80%D0%BE%D0%B2%D0%BE%D0%B4%D0%BD%D0%B8%D0%BA" TargetMode="External"/><Relationship Id="rId202" Type="http://schemas.openxmlformats.org/officeDocument/2006/relationships/image" Target="media/image51.jpeg"/><Relationship Id="rId207"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hyperlink" Target="http://ru.wikipedia.org/wiki/&#1050;&#1101;&#1096;_&#1087;&#1088;&#1086;&#1094;&#1077;&#1089;&#1089;&#1086;&#1088;&#1072;" TargetMode="External"/><Relationship Id="rId34" Type="http://schemas.openxmlformats.org/officeDocument/2006/relationships/hyperlink" Target="https://ru.wikipedia.org/wiki/%D0%92%D1%82%D0%BE%D1%80%D0%B8%D1%87%D0%BD%D1%8B%D0%B9_%D0%B8%D1%81%D1%82%D0%BE%D1%87%D0%BD%D0%B8%D0%BA_%D1%8D%D0%BB%D0%B5%D0%BA%D1%82%D1%80%D0%BE%D0%BF%D0%B8%D1%82%D0%B0%D0%BD%D0%B8%D1%8F" TargetMode="External"/><Relationship Id="rId50" Type="http://schemas.openxmlformats.org/officeDocument/2006/relationships/hyperlink" Target="http://ru.wikipedia.org/wiki/USB" TargetMode="External"/><Relationship Id="rId55" Type="http://schemas.openxmlformats.org/officeDocument/2006/relationships/hyperlink" Target="http://ru.wikipedia.org/wiki/&#1057;&#1080;&#1089;&#1090;&#1077;&#1084;&#1085;&#1099;&#1081;_&#1073;&#1083;&#1086;&#1082;" TargetMode="External"/><Relationship Id="rId76" Type="http://schemas.openxmlformats.org/officeDocument/2006/relationships/hyperlink" Target="http://ru.wikipedia.org/wiki/&#1050;&#1086;&#1084;&#1087;&#1100;&#1102;&#1090;&#1077;&#1088;" TargetMode="External"/><Relationship Id="rId97" Type="http://schemas.openxmlformats.org/officeDocument/2006/relationships/hyperlink" Target="http://www.cyberforum.ru/attachments/47915d1288546875" TargetMode="External"/><Relationship Id="rId104" Type="http://schemas.openxmlformats.org/officeDocument/2006/relationships/hyperlink" Target="http://ru.wikipedia.org/wiki/&#1057;&#1080;&#1089;&#1090;&#1077;&#1084;&#1085;&#1099;&#1081;_&#1073;&#1083;&#1086;&#1082;" TargetMode="External"/><Relationship Id="rId120" Type="http://schemas.openxmlformats.org/officeDocument/2006/relationships/hyperlink" Target="http://ru.wikipedia.org/w/index.php?title=PicoBTX&amp;action=edit&amp;redlink=1" TargetMode="External"/><Relationship Id="rId125" Type="http://schemas.openxmlformats.org/officeDocument/2006/relationships/hyperlink" Target="https://ru.wikipedia.org/wiki/%D0%94%D0%B8%D1%84%D1%80%D0%B0%D0%BA%D1%86%D0%B8%D0%BE%D0%BD%D0%BD%D0%B0%D1%8F_%D1%80%D0%B5%D1%88%D1%91%D1%82%D0%BA%D0%B0" TargetMode="External"/><Relationship Id="rId141" Type="http://schemas.openxmlformats.org/officeDocument/2006/relationships/hyperlink" Target="https://ru.wikipedia.org/wiki/%D0%97%D0%B2%D1%83%D0%BA%D0%BE%D0%B2%D0%BE%D0%B9_%D0%BA%D0%BE%D0%BC%D0%BF%D0%B0%D0%BA%D1%82-%D0%B4%D0%B8%D1%81%D0%BA" TargetMode="External"/><Relationship Id="rId146" Type="http://schemas.openxmlformats.org/officeDocument/2006/relationships/hyperlink" Target="https://ru.wikipedia.org/wiki/%D0%A4%D1%80%D0%B0%D0%B3%D0%BC%D0%B5%D0%BD%D1%82%D0%B0%D1%86%D0%B8%D1%8F_%D0%B4%D0%B8%D1%81%D0%BA%D0%B0" TargetMode="External"/><Relationship Id="rId167" Type="http://schemas.openxmlformats.org/officeDocument/2006/relationships/hyperlink" Target="https://ru.wikipedia.org/wiki/%D0%90%D0%BD%D0%B3%D0%BB%D0%B8%D0%B9%D1%81%D0%BA%D0%B8%D0%B9_%D1%8F%D0%B7%D1%8B%D0%BA" TargetMode="External"/><Relationship Id="rId18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ru.wikipedia.org/w/index.php?title=PicoBTX&amp;action=edit&amp;redlink=1" TargetMode="External"/><Relationship Id="rId92" Type="http://schemas.openxmlformats.org/officeDocument/2006/relationships/hyperlink" Target="http://ru.wikipedia.org/wiki/&#1054;&#1087;&#1077;&#1088;&#1072;&#1094;&#1080;&#1086;&#1085;&#1085;&#1072;&#1103;_&#1089;&#1080;&#1089;&#1090;&#1077;&#1084;&#1072;" TargetMode="External"/><Relationship Id="rId162" Type="http://schemas.openxmlformats.org/officeDocument/2006/relationships/hyperlink" Target="https://ru.wikipedia.org/wiki/%D0%90%D0%B1%D0%B1%D1%80%D0%B5%D0%B2%D0%B8%D0%B0%D1%82%D1%83%D1%80%D0%B0" TargetMode="External"/><Relationship Id="rId183" Type="http://schemas.openxmlformats.org/officeDocument/2006/relationships/hyperlink" Target="https://ru.wikipedia.org/wiki/Ext3"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hyperlink" Target="http://ru.wikipedia.org/wiki/&#1055;&#1077;&#1095;&#1072;&#1090;&#1085;&#1072;&#1103;_&#1087;&#1083;&#1072;&#1090;&#1072;" TargetMode="External"/><Relationship Id="rId66" Type="http://schemas.openxmlformats.org/officeDocument/2006/relationships/hyperlink" Target="http://ru.wikipedia.org/wiki/Mini-ITX" TargetMode="External"/><Relationship Id="rId87" Type="http://schemas.openxmlformats.org/officeDocument/2006/relationships/hyperlink" Target="http://ru.wikipedia.org/wiki/MISC" TargetMode="External"/><Relationship Id="rId110" Type="http://schemas.openxmlformats.org/officeDocument/2006/relationships/hyperlink" Target="http://ru.wikipedia.org/wiki/SRAM_(&#1087;&#1072;&#1084;&#1103;&#1090;&#1100;)" TargetMode="External"/><Relationship Id="rId115" Type="http://schemas.openxmlformats.org/officeDocument/2006/relationships/hyperlink" Target="http://answit.com/goryachie-klavishi/" TargetMode="External"/><Relationship Id="rId131" Type="http://schemas.openxmlformats.org/officeDocument/2006/relationships/hyperlink" Target="https://ru.wikipedia.org/wiki/%D0%98%D0%BD%D1%82%D0%B5%D0%BD%D1%81%D0%B8%D0%B2%D0%BD%D0%BE%D1%81%D1%82%D1%8C_%D1%81%D0%B2%D0%B5%D1%82%D0%B0" TargetMode="External"/><Relationship Id="rId136" Type="http://schemas.openxmlformats.org/officeDocument/2006/relationships/hyperlink" Target="https://ru.wikipedia.org/wiki/%D0%98%D0%BD%D1%82%D0%B5%D1%80%D1%84%D0%B5%D1%80%D0%B5%D0%BD%D1%86%D0%B8%D1%8F_%D1%81%D0%B2%D0%B5%D1%82%D0%B0" TargetMode="External"/><Relationship Id="rId157" Type="http://schemas.openxmlformats.org/officeDocument/2006/relationships/hyperlink" Target="https://ru.wikipedia.org/wiki/%D0%93%D0%B5%D0%B9%D1%82%D1%81,_%D0%91%D0%B8%D0%BB%D0%BB" TargetMode="External"/><Relationship Id="rId178" Type="http://schemas.openxmlformats.org/officeDocument/2006/relationships/hyperlink" Target="https://ru.wikipedia.org/w/index.php?title=%D0%9A%D0%B0%D1%80%D0%B4,_%D0%A0%D0%B5%D0%BC%D0%B8&amp;action=edit&amp;redlink=1" TargetMode="External"/><Relationship Id="rId61" Type="http://schemas.openxmlformats.org/officeDocument/2006/relationships/hyperlink" Target="http://ru.wikipedia.org/wiki/LPX" TargetMode="External"/><Relationship Id="rId82" Type="http://schemas.openxmlformats.org/officeDocument/2006/relationships/hyperlink" Target="http://ru.wikipedia.org/wiki/IBM" TargetMode="External"/><Relationship Id="rId152" Type="http://schemas.openxmlformats.org/officeDocument/2006/relationships/hyperlink" Target="https://ru.wikipedia.org/wiki/%D0%A4%D0%BB%D0%B5%D1%88-%D0%BF%D0%B0%D0%BC%D1%8F%D1%82%D1%8C" TargetMode="External"/><Relationship Id="rId173" Type="http://schemas.openxmlformats.org/officeDocument/2006/relationships/hyperlink" Target="https://ru.wikipedia.org/wiki/%D0%91%D0%B0%D0%B9%D1%82" TargetMode="External"/><Relationship Id="rId194" Type="http://schemas.openxmlformats.org/officeDocument/2006/relationships/hyperlink" Target="https://ru.wikipedia.org/wiki/%D0%9F%D1%80%D0%B8%D0%BD%D1%82%D0%B5%D1%80" TargetMode="External"/><Relationship Id="rId199" Type="http://schemas.openxmlformats.org/officeDocument/2006/relationships/image" Target="media/image48.jpeg"/><Relationship Id="rId203" Type="http://schemas.openxmlformats.org/officeDocument/2006/relationships/image" Target="media/image52.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hyperlink" Target="http://ru.wikipedia.org/wiki/&#1059;&#1089;&#1090;&#1088;&#1086;&#1081;&#1089;&#1090;&#1074;&#1072;_&#1074;&#1074;&#1086;&#1076;&#1072;-&#1074;&#1099;&#1074;&#1086;&#1076;&#1072;" TargetMode="External"/><Relationship Id="rId77" Type="http://schemas.openxmlformats.org/officeDocument/2006/relationships/hyperlink" Target="http://ru.wikipedia.org/wiki/&#1055;&#1088;&#1086;&#1075;&#1088;&#1072;&#1084;&#1084;&#1080;&#1088;&#1091;&#1077;&#1084;&#1099;&#1081;_&#1083;&#1086;&#1075;&#1080;&#1095;&#1077;&#1089;&#1082;&#1080;&#1081;_&#1082;&#1086;&#1085;&#1090;&#1088;&#1086;&#1083;&#1083;&#1077;&#1088;" TargetMode="External"/><Relationship Id="rId100" Type="http://schemas.openxmlformats.org/officeDocument/2006/relationships/hyperlink" Target="http://ru.wikipedia.org/wiki/&#1042;&#1090;&#1086;&#1088;&#1080;&#1095;&#1085;&#1099;&#1081;_&#1080;&#1089;&#1090;&#1086;&#1095;&#1085;&#1080;&#1082;_&#1101;&#1083;&#1077;&#1082;&#1090;&#1088;&#1086;&#1087;&#1080;&#1090;&#1072;&#1085;&#1080;&#1103;" TargetMode="External"/><Relationship Id="rId105" Type="http://schemas.openxmlformats.org/officeDocument/2006/relationships/hyperlink" Target="http://ru.wikipedia.org/wiki/&#1050;&#1101;&#1096;" TargetMode="External"/><Relationship Id="rId126" Type="http://schemas.openxmlformats.org/officeDocument/2006/relationships/hyperlink" Target="https://ru.wikipedia.org/wiki/DVD" TargetMode="External"/><Relationship Id="rId147" Type="http://schemas.openxmlformats.org/officeDocument/2006/relationships/hyperlink" Target="https://ru.wikipedia.org/wiki/%D0%9A%D0%BE%D0%BC%D0%BF%D1%8C%D1%8E%D1%82%D0%B5%D1%80%D0%BD%D0%B0%D1%8F_%D0%BF%D1%80%D0%BE%D0%B3%D1%80%D0%B0%D0%BC%D0%BC%D0%B0" TargetMode="External"/><Relationship Id="rId168" Type="http://schemas.openxmlformats.org/officeDocument/2006/relationships/hyperlink" Target="https://ru.wikipedia.org/wiki/ACL" TargetMode="External"/><Relationship Id="rId8" Type="http://schemas.openxmlformats.org/officeDocument/2006/relationships/image" Target="media/image1.png"/><Relationship Id="rId51" Type="http://schemas.openxmlformats.org/officeDocument/2006/relationships/hyperlink" Target="http://ru.wikipedia.org/wiki/PCI" TargetMode="External"/><Relationship Id="rId72" Type="http://schemas.openxmlformats.org/officeDocument/2006/relationships/hyperlink" Target="http://ru.wikipedia.org/wiki/&#1050;&#1086;&#1084;&#1087;&#1100;&#1102;&#1090;&#1077;&#1088;" TargetMode="External"/><Relationship Id="rId93" Type="http://schemas.openxmlformats.org/officeDocument/2006/relationships/hyperlink" Target="http://ru.wikipedia.org/wiki/&#1052;&#1091;&#1083;&#1100;&#1090;&#1080;&#1087;&#1088;&#1086;&#1094;&#1077;&#1089;&#1089;&#1086;&#1088;" TargetMode="External"/><Relationship Id="rId98" Type="http://schemas.openxmlformats.org/officeDocument/2006/relationships/hyperlink" Target="http://www.cyberforum.ru/attachments/47910d1288545754" TargetMode="External"/><Relationship Id="rId121" Type="http://schemas.openxmlformats.org/officeDocument/2006/relationships/image" Target="media/image41.jpeg"/><Relationship Id="rId142" Type="http://schemas.openxmlformats.org/officeDocument/2006/relationships/hyperlink" Target="https://ru.wikipedia.org/wiki/%D0%9A%D0%BE%D0%BC%D0%BF%D0%B0%D0%BA%D1%82-%D0%B4%D0%B8%D1%81%D0%BA" TargetMode="External"/><Relationship Id="rId163" Type="http://schemas.openxmlformats.org/officeDocument/2006/relationships/hyperlink" Target="https://ru.wikipedia.org/wiki/%D0%90%D0%BD%D0%B3%D0%BB%D0%B8%D0%B9%D1%81%D0%BA%D0%B8%D0%B9_%D1%8F%D0%B7%D1%8B%D0%BA" TargetMode="External"/><Relationship Id="rId184" Type="http://schemas.openxmlformats.org/officeDocument/2006/relationships/hyperlink" Target="https://ru.wikipedia.org/wiki/Ext" TargetMode="External"/><Relationship Id="rId189"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ru.wikipedia.org/wiki/&#1055;&#1077;&#1088;&#1089;&#1086;&#1085;&#1072;&#1083;&#1100;&#1085;&#1099;&#1081;_&#1082;&#1086;&#1084;&#1087;&#1100;&#1102;&#1090;&#1077;&#1088;" TargetMode="External"/><Relationship Id="rId67" Type="http://schemas.openxmlformats.org/officeDocument/2006/relationships/hyperlink" Target="http://ru.wikipedia.org/wiki/Nano-ITX" TargetMode="External"/><Relationship Id="rId116" Type="http://schemas.openxmlformats.org/officeDocument/2006/relationships/image" Target="media/image40.png"/><Relationship Id="rId137" Type="http://schemas.openxmlformats.org/officeDocument/2006/relationships/hyperlink" Target="https://ru.wikipedia.org/wiki/%D0%9A%D0%BE%D0%BC%D0%BF%D0%B0%D0%BA%D1%82-%D0%B4%D0%B8%D1%81%D0%BA" TargetMode="External"/><Relationship Id="rId158" Type="http://schemas.openxmlformats.org/officeDocument/2006/relationships/hyperlink" Target="https://ru.wikipedia.org/w/index.php?title=%D0%9C%D0%B0%D0%BA%D0%94%D0%BE%D0%BD%D0%B0%D0%BB%D1%8C%D0%B4,_%D0%9C%D0%B0%D1%80%D0%BA&amp;action=edit&amp;redlink=1" TargetMode="Externa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hyperlink" Target="http://ru.wikipedia.org/wiki/ATX_(&#1092;&#1086;&#1088;&#1084;-&#1092;&#1072;&#1082;&#1090;&#1086;&#1088;)" TargetMode="External"/><Relationship Id="rId83" Type="http://schemas.openxmlformats.org/officeDocument/2006/relationships/hyperlink" Target="http://ru.wikipedia.org/wiki/MIPS_(&#1072;&#1088;&#1093;&#1080;&#1090;&#1077;&#1082;&#1090;&#1091;&#1088;&#1072;)" TargetMode="External"/><Relationship Id="rId88" Type="http://schemas.openxmlformats.org/officeDocument/2006/relationships/hyperlink" Target="http://ru.wikipedia.org/w/index.php?title=%D0%A1%D1%82%D0%B5%D0%BA%D0%BE%D0%B2%D0%B0%D1%8F_%D0%B2%D1%8B%D1%87%D0%B8%D1%81%D0%BB%D0%B8%D1%82%D0%B5%D0%BB%D1%8C%D0%BD%D0%B0%D1%8F_%D0%BC%D0%BE%D0%B4%D0%B5%D0%BB%D1%8C&amp;action=edit&amp;redlink=1" TargetMode="External"/><Relationship Id="rId111" Type="http://schemas.openxmlformats.org/officeDocument/2006/relationships/image" Target="media/image37.jpeg"/><Relationship Id="rId132" Type="http://schemas.openxmlformats.org/officeDocument/2006/relationships/hyperlink" Target="https://ru.wikipedia.org/wiki/%D0%9E%D1%82%D1%80%D0%B0%D0%B6%D0%B5%D0%BD%D0%B8%D0%B5_%D1%81%D0%B2%D0%B5%D1%82%D0%B0" TargetMode="External"/><Relationship Id="rId153" Type="http://schemas.openxmlformats.org/officeDocument/2006/relationships/hyperlink" Target="https://ru.wikipedia.org/wiki/Solid_State_Drive" TargetMode="External"/><Relationship Id="rId174" Type="http://schemas.openxmlformats.org/officeDocument/2006/relationships/hyperlink" Target="https://ru.wikipedia.org/wiki/%D0%9B%D0%BE%D0%B3%D0%B8%D1%87%D0%B5%D1%81%D0%BA%D0%B8%D0%B9_%D0%B4%D0%B8%D1%81%D0%BA" TargetMode="External"/><Relationship Id="rId179" Type="http://schemas.openxmlformats.org/officeDocument/2006/relationships/hyperlink" Target="https://en.wikipedia.org/wiki/R%C3%A9my_Card" TargetMode="External"/><Relationship Id="rId195" Type="http://schemas.openxmlformats.org/officeDocument/2006/relationships/hyperlink" Target="https://ru.wikipedia.org/wiki/%D0%A1%D0%BA%D0%B0%D0%BD%D0%B5%D1%80_%D0%B8%D0%B7%D0%BE%D0%B1%D1%80%D0%B0%D0%B6%D0%B5%D0%BD%D0%B8%D0%B9" TargetMode="External"/><Relationship Id="rId190" Type="http://schemas.openxmlformats.org/officeDocument/2006/relationships/image" Target="media/image45.jpeg"/><Relationship Id="rId204" Type="http://schemas.openxmlformats.org/officeDocument/2006/relationships/image" Target="media/image53.jpe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hyperlink" Target="http://ru.wikipedia.org/wiki/&#1056;&#1072;&#1079;&#1098;&#1105;&#1084;_&#1087;&#1088;&#1086;&#1094;&#1077;&#1089;&#1089;&#1086;&#1088;&#1072;_&#1087;&#1077;&#1088;&#1089;&#1086;&#1085;&#1072;&#1083;&#1100;&#1085;&#1086;&#1075;&#1086;_&#1082;&#1086;&#1084;&#1087;&#1100;&#1102;&#1090;&#1077;&#1088;&#1072;" TargetMode="External"/><Relationship Id="rId106" Type="http://schemas.openxmlformats.org/officeDocument/2006/relationships/hyperlink" Target="http://ru.wikipedia.org/wiki/&#1052;&#1080;&#1082;&#1088;&#1086;&#1087;&#1088;&#1086;&#1094;&#1077;&#1089;&#1089;&#1086;&#1088;" TargetMode="External"/><Relationship Id="rId127" Type="http://schemas.openxmlformats.org/officeDocument/2006/relationships/hyperlink" Target="https://ru.wikipedia.org/wiki/CD-R"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ru.wikipedia.org/wiki/PCI-Express" TargetMode="External"/><Relationship Id="rId73" Type="http://schemas.openxmlformats.org/officeDocument/2006/relationships/hyperlink" Target="http://ru.wikipedia.org/wiki/1987_&#1075;&#1086;&#1076;" TargetMode="External"/><Relationship Id="rId78" Type="http://schemas.openxmlformats.org/officeDocument/2006/relationships/hyperlink" Target="http://ru.wikipedia.org/wiki/CISC" TargetMode="External"/><Relationship Id="rId94" Type="http://schemas.openxmlformats.org/officeDocument/2006/relationships/hyperlink" Target="http://www.cyberforum.ru/attachments/47906d1288545754" TargetMode="External"/><Relationship Id="rId99" Type="http://schemas.openxmlformats.org/officeDocument/2006/relationships/hyperlink" Target="http://www.cyberforum.ru/attachments/47911d1288545754" TargetMode="External"/><Relationship Id="rId101" Type="http://schemas.openxmlformats.org/officeDocument/2006/relationships/hyperlink" Target="http://ru.wikipedia.org/wiki/&#1050;&#1086;&#1084;&#1087;&#1100;&#1102;&#1090;&#1077;&#1088;" TargetMode="External"/><Relationship Id="rId122" Type="http://schemas.openxmlformats.org/officeDocument/2006/relationships/hyperlink" Target="https://ru.wikipedia.org/wiki/%D0%90%D0%BD%D0%B3%D0%BB%D0%B8%D0%B9%D1%81%D0%BA%D0%B8%D0%B9_%D1%8F%D0%B7%D1%8B%D0%BA" TargetMode="External"/><Relationship Id="rId143" Type="http://schemas.openxmlformats.org/officeDocument/2006/relationships/hyperlink" Target="https://ru.wikipedia.org/wiki/Audio_CD" TargetMode="External"/><Relationship Id="rId148" Type="http://schemas.openxmlformats.org/officeDocument/2006/relationships/hyperlink" Target="https://ru.wikipedia.org/wiki/%D0%AD%D0%BB%D0%B5%D0%BA%D1%82%D1%80%D0%BE%D0%BD%D0%BD%D1%8B%D0%B9_%D0%BD%D0%BE%D1%81%D0%B8%D1%82%D0%B5%D0%BB%D1%8C_%D0%B8%D0%BD%D1%84%D0%BE%D1%80%D0%BC%D0%B0%D1%86%D0%B8%D0%B8" TargetMode="External"/><Relationship Id="rId164" Type="http://schemas.openxmlformats.org/officeDocument/2006/relationships/hyperlink" Target="https://ru.wikipedia.org/wiki/%D0%A4%D0%B0%D0%B9%D0%BB%D0%BE%D0%B2%D0%B0%D1%8F_%D1%81%D0%B8%D1%81%D1%82%D0%B5%D0%BC%D0%B0" TargetMode="External"/><Relationship Id="rId169" Type="http://schemas.openxmlformats.org/officeDocument/2006/relationships/hyperlink" Target="https://ru.wikipedia.org/w/index.php?title=Disk_quota&amp;action=edit&amp;redlink=1" TargetMode="External"/><Relationship Id="rId185" Type="http://schemas.openxmlformats.org/officeDocument/2006/relationships/hyperlink" Target="https://ru.wikipedia.org/wiki/%D0%A2%D0%B2%D0%B5%D1%80%D0%B4%D0%BE%D1%82%D0%B5%D0%BB%D1%8C%D0%BD%D1%8B%D0%B9_%D0%BD%D0%B0%D0%BA%D0%BE%D0%BF%D0%B8%D1%82%D0%B5%D0%BB%D1%8C"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u.wikipedia.org/wiki/%D0%A2%D0%B5%D1%81%D1%82_%D0%BF%D1%80%D0%BE%D0%B8%D0%B7%D0%B2%D0%BE%D0%B4%D0%B8%D1%82%D0%B5%D0%BB%D1%8C%D0%BD%D0%BE%D1%81%D1%82%D0%B8" TargetMode="External"/><Relationship Id="rId26" Type="http://schemas.openxmlformats.org/officeDocument/2006/relationships/image" Target="media/image19.png"/><Relationship Id="rId47" Type="http://schemas.openxmlformats.org/officeDocument/2006/relationships/hyperlink" Target="http://ru.wikipedia.org/wiki/&#1054;&#1047;&#1059;" TargetMode="External"/><Relationship Id="rId68" Type="http://schemas.openxmlformats.org/officeDocument/2006/relationships/hyperlink" Target="http://ru.wikipedia.org/wiki/Pico-ITX" TargetMode="External"/><Relationship Id="rId89" Type="http://schemas.openxmlformats.org/officeDocument/2006/relationships/hyperlink" Target="http://ru.wikipedia.org/wiki/VLIW" TargetMode="External"/><Relationship Id="rId112" Type="http://schemas.openxmlformats.org/officeDocument/2006/relationships/image" Target="media/image38.jpeg"/><Relationship Id="rId133" Type="http://schemas.openxmlformats.org/officeDocument/2006/relationships/hyperlink" Target="https://ru.wikipedia.org/wiki/%D0%A4%D0%BE%D0%BA%D1%83%D1%81_(%D1%84%D0%B8%D0%B7%D0%B8%D0%BA%D0%B0)" TargetMode="External"/><Relationship Id="rId154" Type="http://schemas.openxmlformats.org/officeDocument/2006/relationships/hyperlink" Target="https://ru.wikipedia.org/wiki/%D0%90%D0%BD%D0%B3%D0%BB%D0%B8%D0%B9%D1%81%D0%BA%D0%B8%D0%B9_%D1%8F%D0%B7%D1%8B%D0%BA" TargetMode="External"/><Relationship Id="rId175" Type="http://schemas.openxmlformats.org/officeDocument/2006/relationships/hyperlink" Target="https://ru.wikipedia.org/wiki/%D0%9E%D0%BF%D0%B5%D1%80%D0%B0%D1%86%D0%B8%D0%BE%D0%BD%D0%BD%D0%B0%D1%8F_%D1%81%D0%B8%D1%81%D1%82%D0%B5%D0%BC%D0%B0" TargetMode="External"/><Relationship Id="rId196" Type="http://schemas.openxmlformats.org/officeDocument/2006/relationships/hyperlink" Target="https://ru.wikipedia.org/wiki/%D0%A4%D0%B0%D0%BA%D1%81" TargetMode="External"/><Relationship Id="rId200"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A0F34-6D57-4BE8-ACF6-324E9A83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65</Pages>
  <Words>13334</Words>
  <Characters>76010</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Выполнил: студент группы 2.2 ПИШишкин Даниил ЮрьевичПроверил: Сорокин М.А.</Company>
  <LinksUpToDate>false</LinksUpToDate>
  <CharactersWithSpaces>89166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subject>По специальности 09.02.05</dc:subject>
  <dc:creator>k84</dc:creator>
  <cp:keywords/>
  <dc:description/>
  <cp:lastModifiedBy>Александра Иванова</cp:lastModifiedBy>
  <cp:revision>58</cp:revision>
  <dcterms:created xsi:type="dcterms:W3CDTF">2019-11-01T07:11:00Z</dcterms:created>
  <dcterms:modified xsi:type="dcterms:W3CDTF">2019-12-20T07:05:00Z</dcterms:modified>
</cp:coreProperties>
</file>